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CF" w:rsidRPr="00DF3575" w:rsidRDefault="00A839CF" w:rsidP="00A84796">
      <w:pPr>
        <w:jc w:val="center"/>
        <w:rPr>
          <w:color w:val="000000" w:themeColor="text1"/>
        </w:rPr>
      </w:pPr>
      <w:r w:rsidRPr="00DF3575">
        <w:rPr>
          <w:color w:val="000000" w:themeColor="text1"/>
        </w:rPr>
        <w:t>Муниципальное автономное дошкольное образовательное учреждение</w:t>
      </w:r>
    </w:p>
    <w:p w:rsidR="00A839CF" w:rsidRPr="00DF3575" w:rsidRDefault="0071248C" w:rsidP="00A84796">
      <w:pPr>
        <w:jc w:val="center"/>
        <w:rPr>
          <w:color w:val="000000" w:themeColor="text1"/>
        </w:rPr>
      </w:pPr>
      <w:r w:rsidRPr="00DF3575">
        <w:rPr>
          <w:color w:val="000000" w:themeColor="text1"/>
        </w:rPr>
        <w:t>«Детский сад № 12</w:t>
      </w:r>
      <w:r w:rsidR="00A839CF" w:rsidRPr="00DF3575">
        <w:rPr>
          <w:color w:val="000000" w:themeColor="text1"/>
        </w:rPr>
        <w:t>»</w:t>
      </w:r>
      <w:r w:rsidRPr="00DF3575">
        <w:rPr>
          <w:color w:val="000000" w:themeColor="text1"/>
        </w:rPr>
        <w:t xml:space="preserve"> ко</w:t>
      </w:r>
      <w:r w:rsidR="00AD238A" w:rsidRPr="00DF3575">
        <w:rPr>
          <w:color w:val="000000" w:themeColor="text1"/>
        </w:rPr>
        <w:t>мбинированного вида</w:t>
      </w:r>
    </w:p>
    <w:p w:rsidR="00532F97" w:rsidRPr="00DF3575" w:rsidRDefault="00532F97" w:rsidP="00532F97">
      <w:pPr>
        <w:jc w:val="center"/>
        <w:rPr>
          <w:color w:val="000000" w:themeColor="text1"/>
        </w:rPr>
      </w:pPr>
      <w:r w:rsidRPr="00DF3575">
        <w:rPr>
          <w:color w:val="000000" w:themeColor="text1"/>
        </w:rPr>
        <w:t>(МАДОУ «Детский сад № 12» комбинированного вида)</w:t>
      </w:r>
    </w:p>
    <w:p w:rsidR="00532F97" w:rsidRPr="00DF3575" w:rsidRDefault="00532F97" w:rsidP="00A84796">
      <w:pPr>
        <w:jc w:val="center"/>
        <w:rPr>
          <w:color w:val="000000" w:themeColor="text1"/>
        </w:rPr>
      </w:pPr>
      <w:r w:rsidRPr="00DF3575">
        <w:rPr>
          <w:color w:val="000000" w:themeColor="text1"/>
        </w:rPr>
        <w:t xml:space="preserve"> </w:t>
      </w:r>
    </w:p>
    <w:p w:rsidR="00A84796" w:rsidRPr="00DF3575" w:rsidRDefault="00A84796" w:rsidP="00A84796">
      <w:pPr>
        <w:rPr>
          <w:color w:val="000000" w:themeColor="text1"/>
        </w:rPr>
      </w:pPr>
    </w:p>
    <w:p w:rsidR="00A84796" w:rsidRPr="00DF3575" w:rsidRDefault="00A84796" w:rsidP="00A84796">
      <w:pPr>
        <w:rPr>
          <w:color w:val="000000" w:themeColor="text1"/>
        </w:rPr>
      </w:pPr>
    </w:p>
    <w:p w:rsidR="00A84796" w:rsidRPr="00DF3575" w:rsidRDefault="00A84796" w:rsidP="00A84796">
      <w:pPr>
        <w:rPr>
          <w:color w:val="000000" w:themeColor="text1"/>
        </w:rPr>
      </w:pPr>
    </w:p>
    <w:p w:rsidR="00722DD2" w:rsidRPr="00DF3575" w:rsidRDefault="00722DD2" w:rsidP="00A84796">
      <w:pPr>
        <w:rPr>
          <w:color w:val="000000" w:themeColor="text1"/>
        </w:rPr>
        <w:sectPr w:rsidR="00722DD2" w:rsidRPr="00DF3575" w:rsidSect="00985835">
          <w:footerReference w:type="even" r:id="rId8"/>
          <w:footerReference w:type="default" r:id="rId9"/>
          <w:pgSz w:w="11906" w:h="16838"/>
          <w:pgMar w:top="1134" w:right="964" w:bottom="851" w:left="964" w:header="709" w:footer="709" w:gutter="0"/>
          <w:cols w:space="708"/>
          <w:titlePg/>
          <w:docGrid w:linePitch="360"/>
        </w:sectPr>
      </w:pPr>
    </w:p>
    <w:p w:rsidR="00A839CF" w:rsidRPr="00DF3575" w:rsidRDefault="00A84796" w:rsidP="00A84796">
      <w:pPr>
        <w:rPr>
          <w:color w:val="000000" w:themeColor="text1"/>
        </w:rPr>
      </w:pPr>
      <w:r w:rsidRPr="00DF3575">
        <w:rPr>
          <w:color w:val="000000" w:themeColor="text1"/>
        </w:rPr>
        <w:lastRenderedPageBreak/>
        <w:t xml:space="preserve">ПРИНЯТО: </w:t>
      </w:r>
    </w:p>
    <w:p w:rsidR="00A839CF" w:rsidRPr="00DF3575" w:rsidRDefault="00A839CF" w:rsidP="00A84796">
      <w:pPr>
        <w:rPr>
          <w:color w:val="000000" w:themeColor="text1"/>
        </w:rPr>
      </w:pPr>
      <w:r w:rsidRPr="00DF3575">
        <w:rPr>
          <w:color w:val="000000" w:themeColor="text1"/>
        </w:rPr>
        <w:t xml:space="preserve">Педагогический совет </w:t>
      </w:r>
    </w:p>
    <w:p w:rsidR="00A839CF" w:rsidRPr="00DF3575" w:rsidRDefault="0071248C" w:rsidP="00A84796">
      <w:pPr>
        <w:rPr>
          <w:color w:val="000000" w:themeColor="text1"/>
        </w:rPr>
      </w:pPr>
      <w:r w:rsidRPr="00DF3575">
        <w:rPr>
          <w:color w:val="000000" w:themeColor="text1"/>
        </w:rPr>
        <w:t>МАДОУ «Детский сад № 12</w:t>
      </w:r>
      <w:r w:rsidR="00A839CF" w:rsidRPr="00DF3575">
        <w:rPr>
          <w:color w:val="000000" w:themeColor="text1"/>
        </w:rPr>
        <w:t>»</w:t>
      </w:r>
    </w:p>
    <w:p w:rsidR="0071248C" w:rsidRPr="00DF3575" w:rsidRDefault="0071248C" w:rsidP="00A84796">
      <w:pPr>
        <w:rPr>
          <w:color w:val="000000" w:themeColor="text1"/>
        </w:rPr>
      </w:pPr>
      <w:r w:rsidRPr="00DF3575">
        <w:rPr>
          <w:color w:val="000000" w:themeColor="text1"/>
        </w:rPr>
        <w:t>комбинированного вида</w:t>
      </w:r>
    </w:p>
    <w:p w:rsidR="00532F97" w:rsidRPr="00DF3575" w:rsidRDefault="00532F97" w:rsidP="00A84796">
      <w:pPr>
        <w:rPr>
          <w:color w:val="000000" w:themeColor="text1"/>
        </w:rPr>
      </w:pPr>
    </w:p>
    <w:p w:rsidR="00A839CF" w:rsidRPr="00DF3575" w:rsidRDefault="00A839CF"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w:t>
      </w:r>
      <w:r w:rsidR="0001408E" w:rsidRPr="00DF3575">
        <w:rPr>
          <w:color w:val="000000" w:themeColor="text1"/>
        </w:rPr>
        <w:t>4</w:t>
      </w:r>
      <w:r w:rsidRPr="00DF3575">
        <w:rPr>
          <w:color w:val="000000" w:themeColor="text1"/>
        </w:rPr>
        <w:t xml:space="preserve"> г.</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СОГЛАСОВАНО:</w:t>
      </w:r>
    </w:p>
    <w:p w:rsidR="00532F97" w:rsidRPr="00DF3575" w:rsidRDefault="00532F97" w:rsidP="00A84796">
      <w:pPr>
        <w:rPr>
          <w:color w:val="000000" w:themeColor="text1"/>
        </w:rPr>
      </w:pPr>
      <w:r w:rsidRPr="00DF3575">
        <w:rPr>
          <w:color w:val="000000" w:themeColor="text1"/>
        </w:rPr>
        <w:t>Родительский комитет</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A839CF" w:rsidRPr="00DF3575" w:rsidRDefault="00A84796" w:rsidP="00A84796">
      <w:pPr>
        <w:rPr>
          <w:color w:val="000000" w:themeColor="text1"/>
        </w:rPr>
      </w:pPr>
      <w:r w:rsidRPr="00DF3575">
        <w:rPr>
          <w:color w:val="000000" w:themeColor="text1"/>
        </w:rPr>
        <w:lastRenderedPageBreak/>
        <w:t>УТВЕРЖДАЮ</w:t>
      </w:r>
      <w:r w:rsidR="00A839CF" w:rsidRPr="00DF3575">
        <w:rPr>
          <w:color w:val="000000" w:themeColor="text1"/>
        </w:rPr>
        <w:t xml:space="preserve">: </w:t>
      </w:r>
    </w:p>
    <w:p w:rsidR="00A839CF" w:rsidRPr="00DF3575" w:rsidRDefault="00A839CF" w:rsidP="00A84796">
      <w:pPr>
        <w:rPr>
          <w:color w:val="000000" w:themeColor="text1"/>
        </w:rPr>
      </w:pPr>
      <w:r w:rsidRPr="00DF3575">
        <w:rPr>
          <w:color w:val="000000" w:themeColor="text1"/>
        </w:rPr>
        <w:t>За</w:t>
      </w:r>
      <w:r w:rsidR="0071248C" w:rsidRPr="00DF3575">
        <w:rPr>
          <w:color w:val="000000" w:themeColor="text1"/>
        </w:rPr>
        <w:t>ведующий МАДОУ «Детский сад № 12»</w:t>
      </w:r>
    </w:p>
    <w:p w:rsidR="0071248C" w:rsidRPr="00DF3575" w:rsidRDefault="0071248C" w:rsidP="00A84796">
      <w:pPr>
        <w:rPr>
          <w:color w:val="000000" w:themeColor="text1"/>
        </w:rPr>
      </w:pPr>
      <w:r w:rsidRPr="00DF3575">
        <w:rPr>
          <w:color w:val="000000" w:themeColor="text1"/>
        </w:rPr>
        <w:t>комбинированного вида</w:t>
      </w:r>
    </w:p>
    <w:p w:rsidR="00A839CF" w:rsidRPr="00DF3575" w:rsidRDefault="00A839CF" w:rsidP="00A84796">
      <w:pPr>
        <w:rPr>
          <w:color w:val="000000" w:themeColor="text1"/>
        </w:rPr>
      </w:pPr>
      <w:r w:rsidRPr="00DF3575">
        <w:rPr>
          <w:color w:val="000000" w:themeColor="text1"/>
        </w:rPr>
        <w:t xml:space="preserve">______________Тункина О. Н. </w:t>
      </w:r>
    </w:p>
    <w:p w:rsidR="00532F97" w:rsidRPr="00DF3575" w:rsidRDefault="00532F97" w:rsidP="00A84796">
      <w:pPr>
        <w:rPr>
          <w:color w:val="000000" w:themeColor="text1"/>
        </w:rPr>
      </w:pPr>
    </w:p>
    <w:p w:rsidR="00722DD2" w:rsidRPr="00DF3575" w:rsidRDefault="008C57DA" w:rsidP="00A84796">
      <w:pPr>
        <w:rPr>
          <w:color w:val="FF0000"/>
        </w:rPr>
      </w:pPr>
      <w:r>
        <w:rPr>
          <w:color w:val="000000" w:themeColor="text1"/>
        </w:rPr>
        <w:t>Приказ № 69</w:t>
      </w:r>
      <w:r w:rsidR="00A839CF" w:rsidRPr="001C35CE">
        <w:rPr>
          <w:color w:val="000000" w:themeColor="text1"/>
        </w:rPr>
        <w:t xml:space="preserve"> от</w:t>
      </w:r>
      <w:r w:rsidR="00A839CF" w:rsidRPr="00DF3575">
        <w:rPr>
          <w:color w:val="FF0000"/>
        </w:rPr>
        <w:t xml:space="preserve"> </w:t>
      </w:r>
      <w:r w:rsidR="001C35CE" w:rsidRPr="00DF3575">
        <w:rPr>
          <w:color w:val="000000" w:themeColor="text1"/>
        </w:rPr>
        <w:t>«</w:t>
      </w:r>
      <w:r w:rsidR="00E96DF2">
        <w:rPr>
          <w:color w:val="000000" w:themeColor="text1"/>
        </w:rPr>
        <w:t>2</w:t>
      </w:r>
      <w:r w:rsidR="001C35CE">
        <w:rPr>
          <w:color w:val="000000" w:themeColor="text1"/>
        </w:rPr>
        <w:t>0</w:t>
      </w:r>
      <w:r w:rsidR="001C35CE" w:rsidRPr="00DF3575">
        <w:rPr>
          <w:color w:val="000000" w:themeColor="text1"/>
        </w:rPr>
        <w:t xml:space="preserve">» </w:t>
      </w:r>
      <w:r w:rsidR="001C35CE">
        <w:rPr>
          <w:color w:val="000000" w:themeColor="text1"/>
        </w:rPr>
        <w:t>августа</w:t>
      </w:r>
      <w:r w:rsidR="001C35CE"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sectPr w:rsidR="00532F97" w:rsidRPr="00DF3575" w:rsidSect="00F54CE8">
          <w:type w:val="continuous"/>
          <w:pgSz w:w="11906" w:h="16838"/>
          <w:pgMar w:top="1021" w:right="737" w:bottom="737" w:left="964" w:header="709" w:footer="709" w:gutter="0"/>
          <w:cols w:num="2" w:space="708"/>
          <w:docGrid w:linePitch="360"/>
        </w:sectPr>
      </w:pPr>
    </w:p>
    <w:p w:rsidR="00A839CF" w:rsidRDefault="00A839CF" w:rsidP="00A839CF">
      <w:pPr>
        <w:shd w:val="clear" w:color="auto" w:fill="FFFFFF"/>
        <w:spacing w:line="276" w:lineRule="auto"/>
        <w:ind w:left="-993" w:right="-285"/>
        <w:jc w:val="center"/>
        <w:rPr>
          <w:b/>
          <w:color w:val="000000" w:themeColor="text1"/>
          <w:sz w:val="32"/>
          <w:szCs w:val="32"/>
        </w:rPr>
      </w:pPr>
    </w:p>
    <w:p w:rsidR="005924D2" w:rsidRDefault="005924D2" w:rsidP="00A839CF">
      <w:pPr>
        <w:shd w:val="clear" w:color="auto" w:fill="FFFFFF"/>
        <w:spacing w:line="276" w:lineRule="auto"/>
        <w:ind w:left="-993" w:right="-285"/>
        <w:jc w:val="center"/>
        <w:rPr>
          <w:b/>
          <w:color w:val="000000" w:themeColor="text1"/>
          <w:sz w:val="32"/>
          <w:szCs w:val="32"/>
        </w:rPr>
      </w:pPr>
    </w:p>
    <w:p w:rsidR="005924D2" w:rsidRDefault="005924D2" w:rsidP="00A839CF">
      <w:pPr>
        <w:shd w:val="clear" w:color="auto" w:fill="FFFFFF"/>
        <w:spacing w:line="276" w:lineRule="auto"/>
        <w:ind w:left="-993" w:right="-285"/>
        <w:jc w:val="center"/>
        <w:rPr>
          <w:b/>
          <w:color w:val="000000" w:themeColor="text1"/>
          <w:sz w:val="32"/>
          <w:szCs w:val="32"/>
        </w:rPr>
      </w:pPr>
    </w:p>
    <w:p w:rsidR="005924D2" w:rsidRPr="00DF3575" w:rsidRDefault="005924D2" w:rsidP="00A839CF">
      <w:pPr>
        <w:shd w:val="clear" w:color="auto" w:fill="FFFFFF"/>
        <w:spacing w:line="276" w:lineRule="auto"/>
        <w:ind w:left="-993" w:right="-285"/>
        <w:jc w:val="center"/>
        <w:rPr>
          <w:b/>
          <w:color w:val="000000" w:themeColor="text1"/>
          <w:sz w:val="32"/>
          <w:szCs w:val="32"/>
        </w:rPr>
      </w:pPr>
    </w:p>
    <w:p w:rsidR="005924D2" w:rsidRPr="00EA1AFC" w:rsidRDefault="005924D2" w:rsidP="005924D2">
      <w:pPr>
        <w:jc w:val="center"/>
        <w:rPr>
          <w:b/>
          <w:sz w:val="36"/>
          <w:szCs w:val="36"/>
        </w:rPr>
      </w:pPr>
      <w:r w:rsidRPr="00EA1AFC">
        <w:rPr>
          <w:b/>
          <w:sz w:val="36"/>
          <w:szCs w:val="36"/>
        </w:rPr>
        <w:t>РАБОЧАЯ ПРОГРАММА</w:t>
      </w:r>
    </w:p>
    <w:p w:rsidR="005924D2" w:rsidRDefault="005924D2" w:rsidP="005924D2">
      <w:pPr>
        <w:jc w:val="center"/>
      </w:pPr>
      <w:r>
        <w:t>средней группы</w:t>
      </w:r>
    </w:p>
    <w:p w:rsidR="005924D2" w:rsidRDefault="005924D2" w:rsidP="005924D2">
      <w:pPr>
        <w:jc w:val="center"/>
      </w:pPr>
      <w:r>
        <w:t>(от 4 до 5 лет)</w:t>
      </w:r>
    </w:p>
    <w:p w:rsidR="005924D2" w:rsidRDefault="005924D2" w:rsidP="005924D2">
      <w:pPr>
        <w:jc w:val="center"/>
      </w:pPr>
      <w:r>
        <w:t>МАДОУ «Детский сад № 12» комбинированного вида</w:t>
      </w:r>
    </w:p>
    <w:p w:rsidR="005924D2" w:rsidRDefault="005924D2" w:rsidP="005924D2">
      <w:pPr>
        <w:jc w:val="center"/>
      </w:pPr>
      <w:r>
        <w:t>на 2024-2025 учебный год</w:t>
      </w:r>
    </w:p>
    <w:p w:rsidR="005924D2" w:rsidRDefault="005924D2" w:rsidP="005924D2"/>
    <w:p w:rsidR="005924D2" w:rsidRDefault="005924D2" w:rsidP="005924D2"/>
    <w:p w:rsidR="005924D2" w:rsidRDefault="005924D2" w:rsidP="005924D2"/>
    <w:p w:rsidR="005924D2" w:rsidRDefault="005924D2" w:rsidP="005924D2"/>
    <w:p w:rsidR="005924D2" w:rsidRDefault="005924D2" w:rsidP="005924D2"/>
    <w:p w:rsidR="005924D2" w:rsidRDefault="005924D2" w:rsidP="005924D2"/>
    <w:p w:rsidR="005924D2" w:rsidRDefault="005924D2" w:rsidP="005924D2"/>
    <w:p w:rsidR="005924D2" w:rsidRDefault="005924D2" w:rsidP="005924D2">
      <w:pPr>
        <w:jc w:val="right"/>
      </w:pPr>
      <w:r>
        <w:t>Воспитатели:</w:t>
      </w:r>
    </w:p>
    <w:p w:rsidR="005924D2" w:rsidRDefault="005924D2" w:rsidP="005924D2">
      <w:pPr>
        <w:shd w:val="clear" w:color="auto" w:fill="FFFFFF"/>
        <w:ind w:left="-993" w:right="-285"/>
        <w:jc w:val="right"/>
      </w:pPr>
      <w:r>
        <w:t>Берсенева Ю.А.</w:t>
      </w:r>
    </w:p>
    <w:p w:rsidR="00AD238A" w:rsidRPr="00DF3575" w:rsidRDefault="005924D2" w:rsidP="005924D2">
      <w:pPr>
        <w:shd w:val="clear" w:color="auto" w:fill="FFFFFF"/>
        <w:ind w:left="-993" w:right="-285"/>
        <w:jc w:val="right"/>
        <w:rPr>
          <w:color w:val="000000" w:themeColor="text1"/>
        </w:rPr>
      </w:pPr>
      <w:r>
        <w:t>Муромцева Е.А.</w:t>
      </w:r>
    </w:p>
    <w:p w:rsidR="00722DD2" w:rsidRPr="00DF3575" w:rsidRDefault="00722DD2" w:rsidP="00722DD2">
      <w:pPr>
        <w:shd w:val="clear" w:color="auto" w:fill="FFFFFF"/>
        <w:spacing w:before="100" w:beforeAutospacing="1" w:after="100" w:afterAutospacing="1"/>
        <w:ind w:left="-993" w:right="-285"/>
        <w:jc w:val="center"/>
        <w:rPr>
          <w:color w:val="000000" w:themeColor="text1"/>
        </w:rPr>
      </w:pPr>
    </w:p>
    <w:p w:rsidR="00985835" w:rsidRPr="00DF3575" w:rsidRDefault="00985835" w:rsidP="00A839CF">
      <w:pPr>
        <w:shd w:val="clear" w:color="auto" w:fill="FFFFFF"/>
        <w:spacing w:before="100" w:beforeAutospacing="1" w:after="100" w:afterAutospacing="1"/>
        <w:ind w:left="-993" w:right="-285"/>
        <w:jc w:val="center"/>
        <w:rPr>
          <w:color w:val="000000" w:themeColor="text1"/>
        </w:rPr>
      </w:pPr>
    </w:p>
    <w:p w:rsidR="006A454F" w:rsidRDefault="006A454F" w:rsidP="00A839CF">
      <w:pPr>
        <w:shd w:val="clear" w:color="auto" w:fill="FFFFFF"/>
        <w:spacing w:before="100" w:beforeAutospacing="1" w:after="100" w:afterAutospacing="1"/>
        <w:ind w:left="-993" w:right="-285"/>
        <w:jc w:val="center"/>
        <w:rPr>
          <w:color w:val="000000" w:themeColor="text1"/>
        </w:rPr>
      </w:pPr>
    </w:p>
    <w:p w:rsidR="005924D2" w:rsidRPr="00DF3575" w:rsidRDefault="005924D2" w:rsidP="00A839CF">
      <w:pPr>
        <w:shd w:val="clear" w:color="auto" w:fill="FFFFFF"/>
        <w:spacing w:before="100" w:beforeAutospacing="1" w:after="100" w:afterAutospacing="1"/>
        <w:ind w:left="-993" w:right="-285"/>
        <w:jc w:val="center"/>
        <w:rPr>
          <w:color w:val="000000" w:themeColor="text1"/>
        </w:rPr>
      </w:pPr>
    </w:p>
    <w:p w:rsidR="00A839CF" w:rsidRPr="00DF3575" w:rsidRDefault="00AD238A" w:rsidP="00A839CF">
      <w:pPr>
        <w:shd w:val="clear" w:color="auto" w:fill="FFFFFF"/>
        <w:spacing w:before="100" w:beforeAutospacing="1" w:after="100" w:afterAutospacing="1"/>
        <w:ind w:left="-993" w:right="-285"/>
        <w:jc w:val="center"/>
        <w:rPr>
          <w:color w:val="000000" w:themeColor="text1"/>
        </w:rPr>
      </w:pPr>
      <w:r w:rsidRPr="00DF3575">
        <w:rPr>
          <w:color w:val="000000" w:themeColor="text1"/>
        </w:rPr>
        <w:t>с. Балтым</w:t>
      </w:r>
      <w:r w:rsidR="00A839CF" w:rsidRPr="00DF3575">
        <w:rPr>
          <w:color w:val="000000" w:themeColor="text1"/>
        </w:rPr>
        <w:t>, 202</w:t>
      </w:r>
      <w:r w:rsidR="00951195" w:rsidRPr="00DF3575">
        <w:rPr>
          <w:color w:val="000000" w:themeColor="text1"/>
        </w:rPr>
        <w:t>4</w:t>
      </w:r>
    </w:p>
    <w:p w:rsidR="00772745" w:rsidRPr="00DF3575" w:rsidRDefault="00772745" w:rsidP="00772745">
      <w:pPr>
        <w:spacing w:line="360" w:lineRule="auto"/>
        <w:jc w:val="center"/>
        <w:rPr>
          <w:b/>
          <w:bCs/>
          <w:color w:val="000000" w:themeColor="text1"/>
          <w:spacing w:val="3"/>
          <w:lang w:bidi="ru-RU"/>
        </w:rPr>
      </w:pPr>
      <w:r w:rsidRPr="00DF3575">
        <w:rPr>
          <w:b/>
          <w:bCs/>
          <w:color w:val="000000" w:themeColor="text1"/>
          <w:spacing w:val="3"/>
          <w:lang w:bidi="ru-RU"/>
        </w:rPr>
        <w:lastRenderedPageBreak/>
        <w:t>ОГЛАВЛЕНИЕ</w:t>
      </w:r>
    </w:p>
    <w:tbl>
      <w:tblPr>
        <w:tblStyle w:val="a3"/>
        <w:tblW w:w="5000" w:type="pct"/>
        <w:tblCellMar>
          <w:left w:w="0" w:type="dxa"/>
          <w:right w:w="28" w:type="dxa"/>
        </w:tblCellMar>
        <w:tblLook w:val="04A0" w:firstRow="1" w:lastRow="0" w:firstColumn="1" w:lastColumn="0" w:noHBand="0" w:noVBand="1"/>
      </w:tblPr>
      <w:tblGrid>
        <w:gridCol w:w="339"/>
        <w:gridCol w:w="592"/>
        <w:gridCol w:w="600"/>
        <w:gridCol w:w="7971"/>
        <w:gridCol w:w="735"/>
      </w:tblGrid>
      <w:tr w:rsidR="00985835" w:rsidRPr="00DF3575" w:rsidTr="00985835">
        <w:trPr>
          <w:trHeight w:val="397"/>
        </w:trPr>
        <w:tc>
          <w:tcPr>
            <w:tcW w:w="166" w:type="pct"/>
            <w:vAlign w:val="center"/>
          </w:tcPr>
          <w:p w:rsidR="00161372" w:rsidRPr="00DF3575" w:rsidRDefault="00161372" w:rsidP="00AC3D2F">
            <w:pPr>
              <w:jc w:val="center"/>
              <w:rPr>
                <w:b/>
                <w:bCs/>
                <w:color w:val="000000" w:themeColor="text1"/>
                <w:spacing w:val="3"/>
                <w:lang w:bidi="ru-RU"/>
              </w:rPr>
            </w:pPr>
          </w:p>
        </w:tc>
        <w:tc>
          <w:tcPr>
            <w:tcW w:w="4475" w:type="pct"/>
            <w:gridSpan w:val="3"/>
            <w:vAlign w:val="center"/>
          </w:tcPr>
          <w:p w:rsidR="00161372" w:rsidRPr="00DF3575" w:rsidRDefault="00161372" w:rsidP="00161372">
            <w:pPr>
              <w:rPr>
                <w:bCs/>
                <w:color w:val="000000" w:themeColor="text1"/>
                <w:spacing w:val="3"/>
                <w:lang w:bidi="ru-RU"/>
              </w:rPr>
            </w:pPr>
            <w:r w:rsidRPr="00DF3575">
              <w:rPr>
                <w:bCs/>
                <w:color w:val="000000" w:themeColor="text1"/>
                <w:spacing w:val="3"/>
                <w:lang w:bidi="ru-RU"/>
              </w:rPr>
              <w:t>Общие положения</w:t>
            </w:r>
          </w:p>
        </w:tc>
        <w:tc>
          <w:tcPr>
            <w:tcW w:w="359" w:type="pct"/>
            <w:vAlign w:val="center"/>
          </w:tcPr>
          <w:p w:rsidR="00161372" w:rsidRPr="00DF3575" w:rsidRDefault="00161372" w:rsidP="00000F7F">
            <w:pPr>
              <w:jc w:val="center"/>
              <w:rPr>
                <w:bCs/>
                <w:color w:val="000000" w:themeColor="text1"/>
                <w:spacing w:val="3"/>
                <w:lang w:bidi="ru-RU"/>
              </w:rPr>
            </w:pPr>
          </w:p>
        </w:tc>
      </w:tr>
      <w:tr w:rsidR="00985835" w:rsidRPr="00DF3575" w:rsidTr="00985835">
        <w:trPr>
          <w:trHeight w:val="397"/>
        </w:trPr>
        <w:tc>
          <w:tcPr>
            <w:tcW w:w="166" w:type="pct"/>
            <w:vAlign w:val="center"/>
          </w:tcPr>
          <w:p w:rsidR="00772745" w:rsidRPr="00DF3575" w:rsidRDefault="00772745" w:rsidP="00AC3D2F">
            <w:pPr>
              <w:jc w:val="center"/>
              <w:rPr>
                <w:b/>
                <w:bCs/>
                <w:color w:val="000000" w:themeColor="text1"/>
                <w:spacing w:val="3"/>
                <w:lang w:bidi="ru-RU"/>
              </w:rPr>
            </w:pPr>
            <w:r w:rsidRPr="00DF3575">
              <w:rPr>
                <w:b/>
                <w:bCs/>
                <w:color w:val="000000" w:themeColor="text1"/>
                <w:spacing w:val="3"/>
                <w:lang w:bidi="ru-RU"/>
              </w:rPr>
              <w:t>1.</w:t>
            </w:r>
          </w:p>
        </w:tc>
        <w:tc>
          <w:tcPr>
            <w:tcW w:w="4475" w:type="pct"/>
            <w:gridSpan w:val="3"/>
            <w:vAlign w:val="center"/>
          </w:tcPr>
          <w:p w:rsidR="00772745" w:rsidRPr="00DF3575" w:rsidRDefault="00772745" w:rsidP="00AC3D2F">
            <w:pPr>
              <w:rPr>
                <w:bCs/>
                <w:color w:val="000000" w:themeColor="text1"/>
                <w:spacing w:val="3"/>
                <w:lang w:bidi="ru-RU"/>
              </w:rPr>
            </w:pPr>
            <w:r w:rsidRPr="00DF3575">
              <w:rPr>
                <w:b/>
                <w:bCs/>
                <w:color w:val="000000" w:themeColor="text1"/>
                <w:spacing w:val="3"/>
                <w:lang w:bidi="ru-RU"/>
              </w:rPr>
              <w:t>ЦЕЛЕВОЙ РАЗДЕЛ</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166" w:type="pct"/>
            <w:vAlign w:val="center"/>
          </w:tcPr>
          <w:p w:rsidR="00772745" w:rsidRPr="00DF3575" w:rsidRDefault="00772745" w:rsidP="00AC3D2F">
            <w:pPr>
              <w:jc w:val="center"/>
              <w:rPr>
                <w:bCs/>
                <w:color w:val="000000" w:themeColor="text1"/>
                <w:spacing w:val="3"/>
                <w:lang w:bidi="ru-RU"/>
              </w:rPr>
            </w:pPr>
          </w:p>
        </w:tc>
        <w:tc>
          <w:tcPr>
            <w:tcW w:w="289" w:type="pct"/>
            <w:vAlign w:val="center"/>
          </w:tcPr>
          <w:p w:rsidR="00772745" w:rsidRPr="00DF3575" w:rsidRDefault="00772745" w:rsidP="00AC3D2F">
            <w:pPr>
              <w:jc w:val="center"/>
              <w:rPr>
                <w:bCs/>
                <w:color w:val="000000" w:themeColor="text1"/>
                <w:spacing w:val="3"/>
                <w:lang w:bidi="ru-RU"/>
              </w:rPr>
            </w:pPr>
            <w:r w:rsidRPr="00DF3575">
              <w:rPr>
                <w:bCs/>
                <w:color w:val="000000" w:themeColor="text1"/>
                <w:spacing w:val="3"/>
                <w:lang w:bidi="ru-RU"/>
              </w:rPr>
              <w:t>1.1</w:t>
            </w:r>
          </w:p>
        </w:tc>
        <w:tc>
          <w:tcPr>
            <w:tcW w:w="4186" w:type="pct"/>
            <w:gridSpan w:val="2"/>
            <w:vAlign w:val="center"/>
          </w:tcPr>
          <w:p w:rsidR="00772745" w:rsidRPr="00DF3575" w:rsidRDefault="00772745" w:rsidP="00AC3D2F">
            <w:pPr>
              <w:rPr>
                <w:bCs/>
                <w:color w:val="000000" w:themeColor="text1"/>
                <w:spacing w:val="3"/>
                <w:lang w:bidi="ru-RU"/>
              </w:rPr>
            </w:pPr>
            <w:r w:rsidRPr="00DF3575">
              <w:rPr>
                <w:bCs/>
                <w:color w:val="000000" w:themeColor="text1"/>
                <w:spacing w:val="3"/>
                <w:lang w:bidi="ru-RU"/>
              </w:rPr>
              <w:t>Пояснительная записка</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Цели и задачи реализации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Принципы построения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8F64DE" w:rsidRPr="00DF3575" w:rsidRDefault="008F64DE" w:rsidP="008F64DE">
            <w:pPr>
              <w:jc w:val="center"/>
              <w:rPr>
                <w:bCs/>
                <w:color w:val="000000" w:themeColor="text1"/>
                <w:spacing w:val="3"/>
                <w:lang w:bidi="ru-RU"/>
              </w:rPr>
            </w:pPr>
          </w:p>
        </w:tc>
        <w:tc>
          <w:tcPr>
            <w:tcW w:w="289" w:type="pct"/>
            <w:vAlign w:val="center"/>
          </w:tcPr>
          <w:p w:rsidR="008F64DE" w:rsidRPr="00DF3575" w:rsidRDefault="008F64DE" w:rsidP="008F64DE">
            <w:pPr>
              <w:jc w:val="center"/>
              <w:rPr>
                <w:bCs/>
                <w:color w:val="000000" w:themeColor="text1"/>
                <w:spacing w:val="3"/>
                <w:lang w:bidi="ru-RU"/>
              </w:rPr>
            </w:pPr>
            <w:r w:rsidRPr="00DF3575">
              <w:rPr>
                <w:bCs/>
                <w:color w:val="000000" w:themeColor="text1"/>
                <w:spacing w:val="3"/>
                <w:lang w:bidi="ru-RU"/>
              </w:rPr>
              <w:t>1.2.</w:t>
            </w:r>
          </w:p>
        </w:tc>
        <w:tc>
          <w:tcPr>
            <w:tcW w:w="4186" w:type="pct"/>
            <w:gridSpan w:val="2"/>
            <w:vAlign w:val="center"/>
          </w:tcPr>
          <w:p w:rsidR="008F64DE" w:rsidRPr="00DF3575" w:rsidRDefault="008F64DE" w:rsidP="008F64DE">
            <w:pPr>
              <w:rPr>
                <w:bCs/>
                <w:color w:val="000000" w:themeColor="text1"/>
                <w:spacing w:val="3"/>
                <w:lang w:bidi="ru-RU"/>
              </w:rPr>
            </w:pPr>
            <w:r w:rsidRPr="00DF3575">
              <w:rPr>
                <w:bCs/>
                <w:color w:val="000000" w:themeColor="text1"/>
                <w:spacing w:val="3"/>
                <w:lang w:bidi="ru-RU"/>
              </w:rPr>
              <w:t>Планируемые результаты реализации Программы</w:t>
            </w:r>
          </w:p>
        </w:tc>
        <w:tc>
          <w:tcPr>
            <w:tcW w:w="359" w:type="pct"/>
            <w:vAlign w:val="center"/>
          </w:tcPr>
          <w:p w:rsidR="008F64DE" w:rsidRPr="00DF3575" w:rsidRDefault="008F64DE"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8F64DE">
            <w:pPr>
              <w:jc w:val="center"/>
              <w:rPr>
                <w:bCs/>
                <w:color w:val="000000" w:themeColor="text1"/>
                <w:spacing w:val="3"/>
                <w:lang w:bidi="ru-RU"/>
              </w:rPr>
            </w:pPr>
          </w:p>
        </w:tc>
        <w:tc>
          <w:tcPr>
            <w:tcW w:w="289" w:type="pct"/>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Планируемые результаты в дошкольном возрасте:</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1.3.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Педагогическая диагностика достижения планируемых результатов</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i/>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1.4.</w:t>
            </w:r>
          </w:p>
        </w:tc>
        <w:tc>
          <w:tcPr>
            <w:tcW w:w="4186" w:type="pct"/>
            <w:gridSpan w:val="2"/>
            <w:vAlign w:val="center"/>
          </w:tcPr>
          <w:p w:rsidR="007D389B" w:rsidRPr="00DF3575" w:rsidRDefault="007D389B" w:rsidP="007D389B">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
                <w:bCs/>
                <w:color w:val="000000" w:themeColor="text1"/>
                <w:spacing w:val="3"/>
                <w:lang w:bidi="ru-RU"/>
              </w:rPr>
            </w:pPr>
            <w:r w:rsidRPr="00DF3575">
              <w:rPr>
                <w:b/>
                <w:bCs/>
                <w:color w:val="000000" w:themeColor="text1"/>
                <w:spacing w:val="3"/>
                <w:lang w:bidi="ru-RU"/>
              </w:rPr>
              <w:t>2.</w:t>
            </w:r>
          </w:p>
        </w:tc>
        <w:tc>
          <w:tcPr>
            <w:tcW w:w="4475" w:type="pct"/>
            <w:gridSpan w:val="3"/>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СОДЕРЖАТЕЛЬНЫЙ РАЗДЕЛ</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2.1</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Задачи и содержание образования (обучения и воспитания) по образовательным областям</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«Социально-коммуникативное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«Познавательное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«Речевое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«Художественно-эстетическое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«Физическое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2.2.</w:t>
            </w:r>
          </w:p>
        </w:tc>
        <w:tc>
          <w:tcPr>
            <w:tcW w:w="4186" w:type="pct"/>
            <w:gridSpan w:val="2"/>
            <w:vAlign w:val="center"/>
          </w:tcPr>
          <w:p w:rsidR="007D389B" w:rsidRPr="00DF3575" w:rsidRDefault="00F54CE8" w:rsidP="00F54CE8">
            <w:pPr>
              <w:rPr>
                <w:bCs/>
                <w:i/>
                <w:color w:val="000000" w:themeColor="text1"/>
                <w:spacing w:val="3"/>
                <w:lang w:bidi="ru-RU"/>
              </w:rPr>
            </w:pPr>
            <w:r w:rsidRPr="00DF3575">
              <w:rPr>
                <w:bCs/>
                <w:i/>
                <w:color w:val="000000" w:themeColor="text1"/>
                <w:spacing w:val="3"/>
                <w:lang w:bidi="ru-RU"/>
              </w:rPr>
              <w:t>Содержание образования (обучения и воспитания) в части</w:t>
            </w:r>
            <w:r w:rsidR="007D389B" w:rsidRPr="00DF3575">
              <w:rPr>
                <w:bCs/>
                <w:i/>
                <w:color w:val="000000" w:themeColor="text1"/>
                <w:spacing w:val="3"/>
                <w:lang w:bidi="ru-RU"/>
              </w:rPr>
              <w:t>, формируем</w:t>
            </w:r>
            <w:r w:rsidRPr="00DF3575">
              <w:rPr>
                <w:bCs/>
                <w:i/>
                <w:color w:val="000000" w:themeColor="text1"/>
                <w:spacing w:val="3"/>
                <w:lang w:bidi="ru-RU"/>
              </w:rPr>
              <w:t>ой</w:t>
            </w:r>
            <w:r w:rsidR="007D389B" w:rsidRPr="00DF3575">
              <w:rPr>
                <w:bCs/>
                <w:i/>
                <w:color w:val="000000" w:themeColor="text1"/>
                <w:spacing w:val="3"/>
                <w:lang w:bidi="ru-RU"/>
              </w:rPr>
              <w:t xml:space="preserve"> участниками образовательных отношений</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Вариативные формы, способы, методы и средства реализации Программы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2.4.</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образовательной деятельности разных видов </w:t>
            </w:r>
            <w:r w:rsidR="00757CCD" w:rsidRPr="00DF3575">
              <w:rPr>
                <w:bCs/>
                <w:color w:val="000000" w:themeColor="text1"/>
                <w:spacing w:val="3"/>
                <w:lang w:bidi="ru-RU"/>
              </w:rPr>
              <w:t xml:space="preserve">и </w:t>
            </w:r>
            <w:r w:rsidRPr="00DF3575">
              <w:rPr>
                <w:bCs/>
                <w:color w:val="000000" w:themeColor="text1"/>
                <w:spacing w:val="3"/>
                <w:lang w:bidi="ru-RU"/>
              </w:rPr>
              <w:t>культурных практик</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2.5.</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Способы и направления поддержки детской инициативы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2.6.</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взаимодействия педагогического коллектива с </w:t>
            </w:r>
            <w:r w:rsidR="00985835" w:rsidRPr="00DF3575">
              <w:rPr>
                <w:bCs/>
                <w:color w:val="000000" w:themeColor="text1"/>
                <w:spacing w:val="3"/>
                <w:lang w:bidi="ru-RU"/>
              </w:rPr>
              <w:t>семьями обучающихся</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2.7.</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Направления и задачи </w:t>
            </w:r>
            <w:r w:rsidR="00985835" w:rsidRPr="00DF3575">
              <w:rPr>
                <w:bCs/>
                <w:color w:val="000000" w:themeColor="text1"/>
                <w:spacing w:val="3"/>
                <w:lang w:bidi="ru-RU"/>
              </w:rPr>
              <w:t>коррекционно-развивающей работы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w:t>
            </w:r>
          </w:p>
        </w:tc>
        <w:tc>
          <w:tcPr>
            <w:tcW w:w="4186" w:type="pct"/>
            <w:gridSpan w:val="2"/>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Рабочая программа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1.</w:t>
            </w:r>
          </w:p>
        </w:tc>
        <w:tc>
          <w:tcPr>
            <w:tcW w:w="3893" w:type="pct"/>
            <w:vAlign w:val="center"/>
          </w:tcPr>
          <w:p w:rsidR="007D389B" w:rsidRPr="00DF3575" w:rsidRDefault="007D389B" w:rsidP="007D389B">
            <w:pPr>
              <w:rPr>
                <w:color w:val="000000" w:themeColor="text1"/>
              </w:rPr>
            </w:pPr>
            <w:r w:rsidRPr="00DF3575">
              <w:rPr>
                <w:bCs/>
                <w:color w:val="000000" w:themeColor="text1"/>
                <w:spacing w:val="3"/>
                <w:lang w:bidi="ru-RU"/>
              </w:rPr>
              <w:t>Пояснительная записка</w:t>
            </w:r>
            <w:r w:rsidRPr="00DF3575">
              <w:rPr>
                <w:color w:val="000000" w:themeColor="text1"/>
              </w:rPr>
              <w:t xml:space="preserve"> </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DF3575" w:rsidP="007D389B">
            <w:pPr>
              <w:jc w:val="center"/>
              <w:rPr>
                <w:b/>
                <w:bCs/>
                <w:color w:val="000000" w:themeColor="text1"/>
                <w:spacing w:val="3"/>
                <w:lang w:bidi="ru-RU"/>
              </w:rPr>
            </w:pPr>
            <w:r>
              <w:rPr>
                <w:b/>
                <w:bCs/>
                <w:color w:val="000000" w:themeColor="text1"/>
                <w:spacing w:val="3"/>
                <w:lang w:bidi="ru-RU"/>
              </w:rPr>
              <w:t>2.8</w:t>
            </w:r>
            <w:r w:rsidR="007D389B" w:rsidRPr="00DF3575">
              <w:rPr>
                <w:b/>
                <w:bCs/>
                <w:color w:val="000000" w:themeColor="text1"/>
                <w:spacing w:val="3"/>
                <w:lang w:bidi="ru-RU"/>
              </w:rPr>
              <w:t>.2.</w:t>
            </w:r>
          </w:p>
        </w:tc>
        <w:tc>
          <w:tcPr>
            <w:tcW w:w="3893" w:type="pct"/>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Целевой раздел Программы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Цели и задачи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Направления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Целевые ориентиры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2</w:t>
            </w:r>
            <w:r>
              <w:rPr>
                <w:b/>
                <w:bCs/>
                <w:color w:val="000000" w:themeColor="text1"/>
                <w:spacing w:val="3"/>
                <w:lang w:bidi="ru-RU"/>
              </w:rPr>
              <w:t>.8</w:t>
            </w:r>
            <w:r w:rsidRPr="00DF3575">
              <w:rPr>
                <w:b/>
                <w:bCs/>
                <w:color w:val="000000" w:themeColor="text1"/>
                <w:spacing w:val="3"/>
                <w:lang w:bidi="ru-RU"/>
              </w:rPr>
              <w:t>.3.</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Содержательный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5924D2">
            <w:pPr>
              <w:rPr>
                <w:bCs/>
                <w:color w:val="000000" w:themeColor="text1"/>
                <w:spacing w:val="3"/>
                <w:lang w:bidi="ru-RU"/>
              </w:rPr>
            </w:pPr>
            <w:r w:rsidRPr="00DF3575">
              <w:rPr>
                <w:bCs/>
                <w:color w:val="000000" w:themeColor="text1"/>
                <w:spacing w:val="3"/>
                <w:lang w:bidi="ru-RU"/>
              </w:rPr>
              <w:t xml:space="preserve">Уклад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5924D2">
            <w:pPr>
              <w:rPr>
                <w:bCs/>
                <w:color w:val="000000" w:themeColor="text1"/>
                <w:spacing w:val="3"/>
                <w:lang w:bidi="ru-RU"/>
              </w:rPr>
            </w:pPr>
            <w:r w:rsidRPr="00DF3575">
              <w:rPr>
                <w:bCs/>
                <w:color w:val="000000" w:themeColor="text1"/>
                <w:spacing w:val="3"/>
                <w:lang w:bidi="ru-RU"/>
              </w:rPr>
              <w:t>Воспитывающая среда вида</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5924D2">
            <w:pPr>
              <w:rPr>
                <w:bCs/>
                <w:color w:val="000000" w:themeColor="text1"/>
                <w:spacing w:val="3"/>
                <w:lang w:bidi="ru-RU"/>
              </w:rPr>
            </w:pPr>
            <w:r w:rsidRPr="00DF3575">
              <w:rPr>
                <w:bCs/>
                <w:color w:val="000000" w:themeColor="text1"/>
                <w:spacing w:val="3"/>
                <w:lang w:bidi="ru-RU"/>
              </w:rPr>
              <w:t xml:space="preserve">Общности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Задачи воспитания в образовательных областях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5924D2">
            <w:pPr>
              <w:rPr>
                <w:bCs/>
                <w:color w:val="000000" w:themeColor="text1"/>
                <w:spacing w:val="3"/>
                <w:lang w:bidi="ru-RU"/>
              </w:rPr>
            </w:pPr>
            <w:r w:rsidRPr="00DF3575">
              <w:rPr>
                <w:bCs/>
                <w:color w:val="000000" w:themeColor="text1"/>
                <w:spacing w:val="3"/>
                <w:lang w:bidi="ru-RU"/>
              </w:rPr>
              <w:t xml:space="preserve">Формы совместной деятельности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Организация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Социальное партнерство</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Pr>
                <w:b/>
                <w:bCs/>
                <w:color w:val="000000" w:themeColor="text1"/>
                <w:spacing w:val="3"/>
                <w:lang w:bidi="ru-RU"/>
              </w:rPr>
              <w:t>2.8</w:t>
            </w:r>
            <w:r w:rsidRPr="00DF3575">
              <w:rPr>
                <w:b/>
                <w:bCs/>
                <w:color w:val="000000" w:themeColor="text1"/>
                <w:spacing w:val="3"/>
                <w:lang w:bidi="ru-RU"/>
              </w:rPr>
              <w:t>.4.</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Нормативно-методическое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Требования к условиям работы с особыми категориями детей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3.</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3.1.</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Психолого-педагогические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3.2.</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Особенности организации развивающей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3.3.</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Материально-техническое обеспечение Программы, обеспеченность методическими материалами и средствами обучения 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3.4.</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Примерный перечень литературных, музыкальных, художественных, анимационных произведений для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Кадровые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color w:val="000000" w:themeColor="text1"/>
                <w:spacing w:val="3"/>
                <w:lang w:bidi="ru-RU"/>
              </w:rPr>
            </w:pPr>
            <w:r>
              <w:rPr>
                <w:bCs/>
                <w:color w:val="000000" w:themeColor="text1"/>
                <w:spacing w:val="3"/>
                <w:lang w:bidi="ru-RU"/>
              </w:rPr>
              <w:t>Р</w:t>
            </w:r>
            <w:r w:rsidRPr="00DF3575">
              <w:rPr>
                <w:bCs/>
                <w:color w:val="000000" w:themeColor="text1"/>
                <w:spacing w:val="3"/>
                <w:lang w:bidi="ru-RU"/>
              </w:rPr>
              <w:t>ежим и распорядок дня в дошкольных группах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Календарный план воспитательной работы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4.</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Краткая презентация Программы</w:t>
            </w:r>
          </w:p>
        </w:tc>
        <w:tc>
          <w:tcPr>
            <w:tcW w:w="359" w:type="pct"/>
            <w:vAlign w:val="center"/>
          </w:tcPr>
          <w:p w:rsidR="00455D16" w:rsidRPr="00DF3575" w:rsidRDefault="00455D16" w:rsidP="00455D16">
            <w:pPr>
              <w:jc w:val="center"/>
              <w:rPr>
                <w:bCs/>
                <w:color w:val="000000" w:themeColor="text1"/>
                <w:spacing w:val="3"/>
                <w:lang w:bidi="ru-RU"/>
              </w:rPr>
            </w:pPr>
          </w:p>
        </w:tc>
      </w:tr>
    </w:tbl>
    <w:p w:rsidR="009D29E4" w:rsidRPr="00DF3575" w:rsidRDefault="009D29E4" w:rsidP="00FD0AB2">
      <w:pPr>
        <w:tabs>
          <w:tab w:val="left" w:pos="9785"/>
        </w:tabs>
        <w:rPr>
          <w:b/>
          <w:color w:val="000000" w:themeColor="text1"/>
        </w:rPr>
      </w:pPr>
    </w:p>
    <w:p w:rsidR="009D29E4" w:rsidRPr="00DF3575" w:rsidRDefault="009D29E4"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Default="00EF499D"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Default="005924D2" w:rsidP="00D6186E">
      <w:pPr>
        <w:tabs>
          <w:tab w:val="left" w:pos="9785"/>
        </w:tabs>
        <w:jc w:val="center"/>
        <w:rPr>
          <w:b/>
          <w:color w:val="000000" w:themeColor="text1"/>
        </w:rPr>
      </w:pPr>
    </w:p>
    <w:p w:rsidR="005924D2" w:rsidRPr="00DF3575" w:rsidRDefault="005924D2" w:rsidP="00D6186E">
      <w:pPr>
        <w:tabs>
          <w:tab w:val="left" w:pos="9785"/>
        </w:tabs>
        <w:jc w:val="center"/>
        <w:rPr>
          <w:b/>
          <w:color w:val="000000" w:themeColor="text1"/>
        </w:rPr>
      </w:pPr>
    </w:p>
    <w:p w:rsidR="00985835" w:rsidRPr="00DF3575" w:rsidRDefault="00985835" w:rsidP="00985835">
      <w:pPr>
        <w:tabs>
          <w:tab w:val="left" w:pos="9785"/>
        </w:tabs>
        <w:rPr>
          <w:b/>
          <w:color w:val="000000" w:themeColor="text1"/>
        </w:rPr>
      </w:pPr>
    </w:p>
    <w:p w:rsidR="00985835" w:rsidRPr="00DF3575" w:rsidRDefault="00985835" w:rsidP="00985835">
      <w:pPr>
        <w:tabs>
          <w:tab w:val="left" w:pos="9785"/>
        </w:tabs>
        <w:rPr>
          <w:b/>
          <w:color w:val="000000" w:themeColor="text1"/>
        </w:rPr>
      </w:pPr>
    </w:p>
    <w:p w:rsidR="00985835" w:rsidRPr="00DF3575" w:rsidRDefault="00985835"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D6186E" w:rsidRPr="00DF3575" w:rsidRDefault="00CD1BB5" w:rsidP="00D6186E">
      <w:pPr>
        <w:tabs>
          <w:tab w:val="left" w:pos="9785"/>
        </w:tabs>
        <w:jc w:val="center"/>
        <w:rPr>
          <w:b/>
          <w:color w:val="000000" w:themeColor="text1"/>
        </w:rPr>
      </w:pPr>
      <w:r w:rsidRPr="00DF3575">
        <w:rPr>
          <w:b/>
          <w:color w:val="000000" w:themeColor="text1"/>
        </w:rPr>
        <w:lastRenderedPageBreak/>
        <w:t>Общие положения.</w:t>
      </w:r>
    </w:p>
    <w:p w:rsidR="00475C96" w:rsidRPr="00DF3575" w:rsidRDefault="00475C96" w:rsidP="00D6186E">
      <w:pPr>
        <w:tabs>
          <w:tab w:val="left" w:pos="9785"/>
        </w:tabs>
        <w:jc w:val="center"/>
        <w:rPr>
          <w:b/>
          <w:color w:val="000000" w:themeColor="text1"/>
        </w:rPr>
      </w:pPr>
    </w:p>
    <w:p w:rsidR="005924D2" w:rsidRPr="00A85E2D" w:rsidRDefault="005924D2" w:rsidP="005924D2">
      <w:pPr>
        <w:shd w:val="clear" w:color="auto" w:fill="FFFFFF"/>
        <w:ind w:right="144" w:firstLine="709"/>
        <w:jc w:val="both"/>
        <w:rPr>
          <w:color w:val="000000" w:themeColor="text1"/>
        </w:rPr>
      </w:pPr>
      <w:r>
        <w:rPr>
          <w:color w:val="000000" w:themeColor="text1"/>
        </w:rPr>
        <w:t>Рабочая программа</w:t>
      </w:r>
      <w:r w:rsidRPr="00DF3575">
        <w:rPr>
          <w:color w:val="000000" w:themeColor="text1"/>
        </w:rPr>
        <w:t xml:space="preserve"> </w:t>
      </w:r>
      <w:r>
        <w:rPr>
          <w:color w:val="000000" w:themeColor="text1"/>
        </w:rPr>
        <w:t xml:space="preserve">средней группы разработана в соответствии с Образовательной программой </w:t>
      </w:r>
      <w:r w:rsidRPr="00DF3575">
        <w:rPr>
          <w:color w:val="000000" w:themeColor="text1"/>
        </w:rPr>
        <w:t>дошкольного образования Муниципального автономного дошкольного образовательного учреждения «Детский сад № 12» комбинированного вида</w:t>
      </w:r>
    </w:p>
    <w:p w:rsidR="005924D2" w:rsidRDefault="005924D2" w:rsidP="005924D2">
      <w:pPr>
        <w:shd w:val="clear" w:color="auto" w:fill="FFFFFF"/>
        <w:ind w:right="144" w:firstLine="709"/>
        <w:jc w:val="both"/>
        <w:rPr>
          <w:color w:val="000000" w:themeColor="text1"/>
        </w:rPr>
      </w:pPr>
      <w:r w:rsidRPr="00A85E2D">
        <w:rPr>
          <w:color w:val="000000" w:themeColor="text1"/>
        </w:rPr>
        <w:t xml:space="preserve">Данная рабочая программа определяет содержание и организацию образовательного процесса детей группы раннего возраста </w:t>
      </w:r>
      <w:r>
        <w:rPr>
          <w:color w:val="000000" w:themeColor="text1"/>
        </w:rPr>
        <w:t>детей 4</w:t>
      </w:r>
      <w:r w:rsidRPr="00A85E2D">
        <w:rPr>
          <w:color w:val="000000" w:themeColor="text1"/>
        </w:rPr>
        <w:t>-</w:t>
      </w:r>
      <w:r>
        <w:rPr>
          <w:color w:val="000000" w:themeColor="text1"/>
        </w:rPr>
        <w:t>5 лет</w:t>
      </w:r>
      <w:r w:rsidRPr="00A85E2D">
        <w:rPr>
          <w:color w:val="000000" w:themeColor="text1"/>
        </w:rPr>
        <w:t>.</w:t>
      </w:r>
    </w:p>
    <w:p w:rsidR="005924D2" w:rsidRPr="00DF3575" w:rsidRDefault="005924D2" w:rsidP="005924D2">
      <w:pPr>
        <w:shd w:val="clear" w:color="auto" w:fill="FFFFFF"/>
        <w:ind w:right="144" w:firstLine="709"/>
        <w:jc w:val="both"/>
        <w:rPr>
          <w:color w:val="000000" w:themeColor="text1"/>
        </w:rPr>
      </w:pPr>
      <w:r w:rsidRPr="00DF3575">
        <w:rPr>
          <w:color w:val="000000" w:themeColor="text1"/>
        </w:rPr>
        <w:t>Программа осуществляется на государственном языке Российской Федерации - русском.</w:t>
      </w:r>
    </w:p>
    <w:p w:rsidR="005924D2" w:rsidRPr="00DF3575" w:rsidRDefault="005924D2" w:rsidP="005924D2">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924D2" w:rsidRPr="00DF3575" w:rsidRDefault="005924D2" w:rsidP="005924D2">
      <w:pPr>
        <w:ind w:firstLine="709"/>
        <w:jc w:val="both"/>
        <w:rPr>
          <w:color w:val="000000" w:themeColor="text1"/>
        </w:rPr>
      </w:pPr>
      <w:r w:rsidRPr="00DF3575">
        <w:rPr>
          <w:b/>
          <w:color w:val="000000" w:themeColor="text1"/>
        </w:rPr>
        <w:t xml:space="preserve">Программа состоит из обязательной части и части, формируемой участниками образовательных отношений. </w:t>
      </w:r>
      <w:r w:rsidRPr="00DF3575">
        <w:rPr>
          <w:color w:val="000000" w:themeColor="text1"/>
        </w:rPr>
        <w:t xml:space="preserve">Обе части являются взаимодополняющими и необходимыми. </w:t>
      </w:r>
    </w:p>
    <w:p w:rsidR="005924D2" w:rsidRDefault="005924D2" w:rsidP="005924D2">
      <w:pPr>
        <w:ind w:firstLine="709"/>
        <w:jc w:val="both"/>
        <w:rPr>
          <w:color w:val="000000" w:themeColor="text1"/>
        </w:rPr>
      </w:pPr>
      <w:r w:rsidRPr="00DF3575">
        <w:rPr>
          <w:color w:val="000000" w:themeColor="text1"/>
        </w:rPr>
        <w:t>Часть, формируемая участниками образовательных от</w:t>
      </w:r>
      <w:r>
        <w:rPr>
          <w:color w:val="000000" w:themeColor="text1"/>
        </w:rPr>
        <w:t>ношений, представлена следующей парциальной программой</w:t>
      </w:r>
      <w:r w:rsidRPr="00DF3575">
        <w:rPr>
          <w:color w:val="000000" w:themeColor="text1"/>
        </w:rPr>
        <w:t xml:space="preserve"> дошкольного образования:</w:t>
      </w:r>
    </w:p>
    <w:p w:rsidR="005924D2" w:rsidRDefault="005924D2" w:rsidP="005924D2">
      <w:pPr>
        <w:ind w:firstLine="709"/>
        <w:jc w:val="both"/>
        <w:rPr>
          <w:color w:val="000000" w:themeColor="text1"/>
        </w:rPr>
      </w:pPr>
      <w:r>
        <w:rPr>
          <w:color w:val="000000" w:themeColor="text1"/>
        </w:rPr>
        <w:t>- Дубровская Н.В. «</w:t>
      </w:r>
      <w:r w:rsidRPr="006F73BE">
        <w:rPr>
          <w:color w:val="000000" w:themeColor="text1"/>
        </w:rPr>
        <w:t>Цвет творчества</w:t>
      </w:r>
      <w:r>
        <w:rPr>
          <w:color w:val="000000" w:themeColor="text1"/>
        </w:rPr>
        <w:t>»</w:t>
      </w:r>
      <w:r w:rsidRPr="006F73BE">
        <w:rPr>
          <w:color w:val="000000" w:themeColor="text1"/>
        </w:rPr>
        <w:t>. Парциальная программа худож</w:t>
      </w:r>
      <w:r>
        <w:rPr>
          <w:color w:val="000000" w:themeColor="text1"/>
        </w:rPr>
        <w:t xml:space="preserve">ественно-эстетического развития </w:t>
      </w:r>
      <w:r w:rsidRPr="006F73BE">
        <w:rPr>
          <w:color w:val="000000" w:themeColor="text1"/>
        </w:rPr>
        <w:t>дошкольников. От 2 до 7 лет</w:t>
      </w:r>
      <w:r>
        <w:rPr>
          <w:color w:val="000000" w:themeColor="text1"/>
        </w:rPr>
        <w:t>.</w:t>
      </w:r>
    </w:p>
    <w:p w:rsidR="00CD1BB5" w:rsidRPr="00DF3575" w:rsidRDefault="00CD1BB5" w:rsidP="00CD1BB5">
      <w:pPr>
        <w:jc w:val="center"/>
        <w:rPr>
          <w:b/>
          <w:color w:val="000000" w:themeColor="text1"/>
        </w:rPr>
      </w:pPr>
    </w:p>
    <w:p w:rsidR="00CD1BB5" w:rsidRPr="00DF3575" w:rsidRDefault="00CD1BB5" w:rsidP="00CD1BB5">
      <w:pPr>
        <w:jc w:val="center"/>
        <w:rPr>
          <w:color w:val="000000" w:themeColor="text1"/>
        </w:rPr>
      </w:pPr>
      <w:r w:rsidRPr="00DF3575">
        <w:rPr>
          <w:b/>
          <w:color w:val="000000" w:themeColor="text1"/>
        </w:rPr>
        <w:t>РАЗДЕЛ 1.</w:t>
      </w:r>
      <w:r w:rsidRPr="00DF3575">
        <w:rPr>
          <w:color w:val="000000" w:themeColor="text1"/>
        </w:rPr>
        <w:t xml:space="preserve"> </w:t>
      </w:r>
      <w:r w:rsidRPr="00DF3575">
        <w:rPr>
          <w:b/>
          <w:color w:val="000000" w:themeColor="text1"/>
        </w:rPr>
        <w:t xml:space="preserve">ЦЕЛЕВОЙ </w:t>
      </w:r>
    </w:p>
    <w:p w:rsidR="00CD1BB5" w:rsidRPr="00DF3575" w:rsidRDefault="00CD1BB5" w:rsidP="00CD1BB5">
      <w:pPr>
        <w:jc w:val="center"/>
        <w:rPr>
          <w:color w:val="000000" w:themeColor="text1"/>
        </w:rPr>
      </w:pPr>
    </w:p>
    <w:p w:rsidR="00CD1BB5" w:rsidRPr="00DF3575" w:rsidRDefault="00CD1BB5" w:rsidP="00CD1BB5">
      <w:pPr>
        <w:tabs>
          <w:tab w:val="left" w:pos="9785"/>
        </w:tabs>
        <w:jc w:val="center"/>
        <w:rPr>
          <w:b/>
          <w:color w:val="000000" w:themeColor="text1"/>
        </w:rPr>
      </w:pPr>
      <w:r w:rsidRPr="00DF3575">
        <w:rPr>
          <w:b/>
          <w:color w:val="000000" w:themeColor="text1"/>
        </w:rPr>
        <w:t>1.1. Пояснительная записка</w:t>
      </w:r>
    </w:p>
    <w:p w:rsidR="00161372" w:rsidRPr="00DF3575" w:rsidRDefault="00161372" w:rsidP="00161372">
      <w:pPr>
        <w:ind w:firstLine="709"/>
        <w:jc w:val="both"/>
        <w:rPr>
          <w:color w:val="000000" w:themeColor="text1"/>
        </w:rPr>
      </w:pPr>
    </w:p>
    <w:p w:rsidR="00D22B10" w:rsidRPr="00DF3575" w:rsidRDefault="00337AF9" w:rsidP="00985835">
      <w:pPr>
        <w:spacing w:line="276" w:lineRule="auto"/>
        <w:jc w:val="center"/>
        <w:rPr>
          <w:b/>
          <w:color w:val="000000" w:themeColor="text1"/>
        </w:rPr>
      </w:pPr>
      <w:r w:rsidRPr="00DF3575">
        <w:rPr>
          <w:b/>
          <w:color w:val="000000" w:themeColor="text1"/>
        </w:rPr>
        <w:t xml:space="preserve">Цели </w:t>
      </w:r>
      <w:r w:rsidR="00CC6E1B" w:rsidRPr="00DF3575">
        <w:rPr>
          <w:b/>
          <w:color w:val="000000" w:themeColor="text1"/>
        </w:rPr>
        <w:t>и задачи</w:t>
      </w:r>
      <w:r w:rsidRPr="00DF3575">
        <w:rPr>
          <w:b/>
          <w:color w:val="000000" w:themeColor="text1"/>
        </w:rPr>
        <w:t xml:space="preserve"> </w:t>
      </w:r>
      <w:r w:rsidR="0051179E" w:rsidRPr="00DF3575">
        <w:rPr>
          <w:b/>
          <w:color w:val="000000" w:themeColor="text1"/>
        </w:rPr>
        <w:t xml:space="preserve">реализации </w:t>
      </w:r>
      <w:r w:rsidRPr="00DF3575">
        <w:rPr>
          <w:b/>
          <w:color w:val="000000" w:themeColor="text1"/>
        </w:rPr>
        <w:t>Программы</w:t>
      </w:r>
    </w:p>
    <w:p w:rsidR="007D389B" w:rsidRPr="00DF3575" w:rsidRDefault="00E347E7" w:rsidP="007774DF">
      <w:pPr>
        <w:ind w:firstLine="709"/>
        <w:rPr>
          <w:color w:val="000000" w:themeColor="text1"/>
        </w:rPr>
      </w:pPr>
      <w:r w:rsidRPr="00DF3575">
        <w:rPr>
          <w:color w:val="000000" w:themeColor="text1"/>
        </w:rPr>
        <w:t>С</w:t>
      </w:r>
      <w:r w:rsidR="007D389B" w:rsidRPr="00DF3575">
        <w:rPr>
          <w:color w:val="000000" w:themeColor="text1"/>
        </w:rPr>
        <w:t xml:space="preserve">траница 5 пункт 14.1 </w:t>
      </w:r>
      <w:hyperlink r:id="rId10" w:history="1">
        <w:r w:rsidR="007D389B" w:rsidRPr="00DF3575">
          <w:rPr>
            <w:rStyle w:val="af9"/>
            <w:color w:val="000000" w:themeColor="text1"/>
          </w:rPr>
          <w:t>http://publication.pravo.gov.ru/Document/View/0001202212280044?index=5</w:t>
        </w:r>
      </w:hyperlink>
    </w:p>
    <w:p w:rsidR="007774DF" w:rsidRPr="00DF3575" w:rsidRDefault="007774DF" w:rsidP="007774DF">
      <w:pPr>
        <w:ind w:firstLine="709"/>
        <w:rPr>
          <w:b/>
          <w:color w:val="000000" w:themeColor="text1"/>
        </w:rPr>
      </w:pPr>
    </w:p>
    <w:p w:rsidR="00CC6E1B" w:rsidRPr="00DF3575" w:rsidRDefault="00D33E73" w:rsidP="00CC6E1B">
      <w:pPr>
        <w:ind w:firstLine="709"/>
        <w:jc w:val="both"/>
        <w:rPr>
          <w:color w:val="000000" w:themeColor="text1"/>
        </w:rPr>
      </w:pPr>
      <w:r w:rsidRPr="00DF3575">
        <w:rPr>
          <w:b/>
          <w:color w:val="000000" w:themeColor="text1"/>
        </w:rPr>
        <w:t>Цель</w:t>
      </w:r>
      <w:r w:rsidR="00337AF9" w:rsidRPr="00DF3575">
        <w:rPr>
          <w:b/>
          <w:color w:val="000000" w:themeColor="text1"/>
        </w:rPr>
        <w:t xml:space="preserve"> Программы</w:t>
      </w:r>
      <w:r w:rsidR="00337AF9" w:rsidRPr="00DF3575">
        <w:rPr>
          <w:color w:val="000000" w:themeColor="text1"/>
        </w:rPr>
        <w:t xml:space="preserve"> </w:t>
      </w:r>
      <w:r w:rsidR="00071A9B" w:rsidRPr="00DF3575">
        <w:rPr>
          <w:color w:val="000000" w:themeColor="text1"/>
        </w:rPr>
        <w:t>–</w:t>
      </w:r>
      <w:r w:rsidR="00337AF9" w:rsidRPr="00DF3575">
        <w:rPr>
          <w:color w:val="000000" w:themeColor="text1"/>
        </w:rPr>
        <w:t xml:space="preserve"> </w:t>
      </w:r>
      <w:r w:rsidR="00071A9B" w:rsidRPr="00DF3575">
        <w:rPr>
          <w:color w:val="000000" w:themeColor="text1"/>
        </w:rPr>
        <w:t>разностороннее развитие ребенка в период дошкольного детства с учетом возрастных и индивидуальных особенностей на основан духовно-нравственных ценностей российского народа, исторических и национально-культурных традиций</w:t>
      </w:r>
      <w:r w:rsidR="00D6186E" w:rsidRPr="00DF3575">
        <w:rPr>
          <w:color w:val="000000" w:themeColor="text1"/>
        </w:rPr>
        <w:t>.</w:t>
      </w:r>
      <w:r w:rsidR="00CC6E1B" w:rsidRPr="00DF3575">
        <w:rPr>
          <w:color w:val="000000" w:themeColor="text1"/>
        </w:rPr>
        <w:t xml:space="preserve"> Традиционные российские духовно-нравственные ценности:</w:t>
      </w:r>
    </w:p>
    <w:p w:rsidR="00CC6E1B" w:rsidRPr="00DF3575" w:rsidRDefault="00CC6E1B" w:rsidP="00CC6E1B">
      <w:pPr>
        <w:ind w:firstLine="709"/>
        <w:jc w:val="both"/>
        <w:rPr>
          <w:color w:val="000000" w:themeColor="text1"/>
        </w:rPr>
      </w:pPr>
      <w:r w:rsidRPr="00DF3575">
        <w:rPr>
          <w:color w:val="000000" w:themeColor="text1"/>
        </w:rPr>
        <w:t>- жизнь, достоинство, права и свободы человека;</w:t>
      </w:r>
    </w:p>
    <w:p w:rsidR="00CC6E1B" w:rsidRPr="00DF3575" w:rsidRDefault="00CC6E1B" w:rsidP="00CC6E1B">
      <w:pPr>
        <w:ind w:firstLine="709"/>
        <w:jc w:val="both"/>
        <w:rPr>
          <w:color w:val="000000" w:themeColor="text1"/>
        </w:rPr>
      </w:pPr>
      <w:r w:rsidRPr="00DF3575">
        <w:rPr>
          <w:color w:val="000000" w:themeColor="text1"/>
        </w:rPr>
        <w:t>- патриотизм, гражданственность, служение Отечеству и ответственность за его судьбу;</w:t>
      </w:r>
    </w:p>
    <w:p w:rsidR="00CC6E1B" w:rsidRPr="00DF3575" w:rsidRDefault="00CC6E1B" w:rsidP="00CC6E1B">
      <w:pPr>
        <w:ind w:firstLine="709"/>
        <w:jc w:val="both"/>
        <w:rPr>
          <w:color w:val="000000" w:themeColor="text1"/>
        </w:rPr>
      </w:pPr>
      <w:r w:rsidRPr="00DF3575">
        <w:rPr>
          <w:color w:val="000000" w:themeColor="text1"/>
        </w:rPr>
        <w:t>- высокие нравственные идеалы, крепкая семья, созидательный труд;</w:t>
      </w:r>
    </w:p>
    <w:p w:rsidR="00CC6E1B" w:rsidRPr="00DF3575" w:rsidRDefault="00CC6E1B" w:rsidP="00CC6E1B">
      <w:pPr>
        <w:ind w:firstLine="709"/>
        <w:jc w:val="both"/>
        <w:rPr>
          <w:color w:val="000000" w:themeColor="text1"/>
        </w:rPr>
      </w:pPr>
      <w:r w:rsidRPr="00DF3575">
        <w:rPr>
          <w:color w:val="000000" w:themeColor="text1"/>
        </w:rPr>
        <w:t>- приоритет духовного над материальным, гуманизм, милосердие, справедливость;</w:t>
      </w:r>
    </w:p>
    <w:p w:rsidR="00CC6E1B" w:rsidRPr="00DF3575" w:rsidRDefault="00CC6E1B" w:rsidP="00CC6E1B">
      <w:pPr>
        <w:ind w:firstLine="709"/>
        <w:jc w:val="both"/>
        <w:rPr>
          <w:color w:val="000000" w:themeColor="text1"/>
        </w:rPr>
      </w:pPr>
      <w:r w:rsidRPr="00DF3575">
        <w:rPr>
          <w:color w:val="000000" w:themeColor="text1"/>
        </w:rPr>
        <w:t>- коллективизм, взаимопомощь и взаимоуважение;</w:t>
      </w:r>
    </w:p>
    <w:p w:rsidR="00D6186E" w:rsidRPr="00DF3575" w:rsidRDefault="00CC6E1B" w:rsidP="00CC6E1B">
      <w:pPr>
        <w:ind w:firstLine="709"/>
        <w:jc w:val="both"/>
        <w:rPr>
          <w:color w:val="000000" w:themeColor="text1"/>
        </w:rPr>
      </w:pPr>
      <w:r w:rsidRPr="00DF3575">
        <w:rPr>
          <w:color w:val="000000" w:themeColor="text1"/>
        </w:rPr>
        <w:t>- историческая память и преемственность поколений, единство народов России</w:t>
      </w:r>
    </w:p>
    <w:p w:rsidR="00FC3807" w:rsidRPr="00DF3575" w:rsidRDefault="00CC6E1B" w:rsidP="00D6186E">
      <w:pPr>
        <w:ind w:firstLine="709"/>
        <w:jc w:val="both"/>
        <w:rPr>
          <w:color w:val="000000" w:themeColor="text1"/>
        </w:rPr>
      </w:pPr>
      <w:r w:rsidRPr="00DF3575">
        <w:rPr>
          <w:color w:val="000000" w:themeColor="text1"/>
        </w:rPr>
        <w:t>Цель Программы достигается через</w:t>
      </w:r>
      <w:r w:rsidR="00337AF9" w:rsidRPr="00DF3575">
        <w:rPr>
          <w:color w:val="000000" w:themeColor="text1"/>
        </w:rPr>
        <w:t xml:space="preserve"> решение</w:t>
      </w:r>
      <w:r w:rsidRPr="00DF3575">
        <w:rPr>
          <w:color w:val="000000" w:themeColor="text1"/>
        </w:rPr>
        <w:t xml:space="preserve"> следующих</w:t>
      </w:r>
      <w:r w:rsidR="00337AF9" w:rsidRPr="00DF3575">
        <w:rPr>
          <w:color w:val="000000" w:themeColor="text1"/>
        </w:rPr>
        <w:t xml:space="preserve"> задач:</w:t>
      </w:r>
      <w:r w:rsidR="00FC3807" w:rsidRPr="00DF3575">
        <w:rPr>
          <w:color w:val="000000" w:themeColor="text1"/>
        </w:rPr>
        <w:t xml:space="preserve"> </w:t>
      </w:r>
    </w:p>
    <w:p w:rsidR="00F64B0C" w:rsidRPr="00DF3575" w:rsidRDefault="00FC3807" w:rsidP="00D6186E">
      <w:pPr>
        <w:ind w:firstLine="709"/>
        <w:jc w:val="both"/>
        <w:rPr>
          <w:color w:val="000000" w:themeColor="text1"/>
        </w:rPr>
      </w:pPr>
      <w:r w:rsidRPr="00DF3575">
        <w:rPr>
          <w:color w:val="000000" w:themeColor="text1"/>
        </w:rPr>
        <w:t xml:space="preserve">- </w:t>
      </w:r>
      <w:r w:rsidR="00413EA3" w:rsidRPr="00DF3575">
        <w:rPr>
          <w:color w:val="000000" w:themeColor="text1"/>
        </w:rPr>
        <w:t>приобщи</w:t>
      </w:r>
      <w:r w:rsidRPr="00DF3575">
        <w:rPr>
          <w:color w:val="000000" w:themeColor="text1"/>
        </w:rPr>
        <w:t>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sidR="00413EA3" w:rsidRPr="00DF3575">
        <w:rPr>
          <w:color w:val="000000" w:themeColor="text1"/>
        </w:rPr>
        <w:t>, справедливость, коллективизм, взаимопомощь и взаимоуважение, историческая память и преемственность поколений, единство народов России;</w:t>
      </w:r>
    </w:p>
    <w:p w:rsidR="00413EA3" w:rsidRPr="00DF3575" w:rsidRDefault="00413EA3" w:rsidP="00D6186E">
      <w:pPr>
        <w:ind w:firstLine="709"/>
        <w:jc w:val="both"/>
        <w:rPr>
          <w:color w:val="000000" w:themeColor="text1"/>
        </w:rPr>
      </w:pPr>
      <w:r w:rsidRPr="00DF3575">
        <w:rPr>
          <w:color w:val="000000" w:themeColor="text1"/>
        </w:rPr>
        <w:t>-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413EA3" w:rsidRPr="00DF3575" w:rsidRDefault="00F4607D" w:rsidP="00413EA3">
      <w:pPr>
        <w:ind w:firstLine="709"/>
        <w:jc w:val="both"/>
        <w:rPr>
          <w:color w:val="000000" w:themeColor="text1"/>
        </w:rPr>
      </w:pPr>
      <w:r w:rsidRPr="00DF3575">
        <w:rPr>
          <w:color w:val="000000" w:themeColor="text1"/>
        </w:rPr>
        <w:t>- построить (структ</w:t>
      </w:r>
      <w:r w:rsidR="00413EA3" w:rsidRPr="00DF3575">
        <w:rPr>
          <w:color w:val="000000" w:themeColor="text1"/>
        </w:rPr>
        <w:t xml:space="preserve">урировать) </w:t>
      </w:r>
      <w:r w:rsidRPr="00DF3575">
        <w:rPr>
          <w:color w:val="000000" w:themeColor="text1"/>
        </w:rPr>
        <w:t>содержание образовательной деятельности</w:t>
      </w:r>
      <w:r w:rsidR="00413EA3" w:rsidRPr="00DF3575">
        <w:rPr>
          <w:color w:val="000000" w:themeColor="text1"/>
        </w:rPr>
        <w:t xml:space="preserve"> на основе учета возрастных и индивидуальных особенностей развития детей</w:t>
      </w:r>
      <w:r w:rsidRPr="00DF3575">
        <w:rPr>
          <w:color w:val="000000" w:themeColor="text1"/>
        </w:rPr>
        <w:t>;</w:t>
      </w:r>
    </w:p>
    <w:p w:rsidR="00F4607D" w:rsidRPr="00DF3575" w:rsidRDefault="00F4607D" w:rsidP="00413EA3">
      <w:pPr>
        <w:ind w:firstLine="709"/>
        <w:jc w:val="both"/>
        <w:rPr>
          <w:color w:val="000000" w:themeColor="text1"/>
        </w:rPr>
      </w:pPr>
      <w:r w:rsidRPr="00DF3575">
        <w:rPr>
          <w:color w:val="000000" w:themeColor="text1"/>
        </w:rPr>
        <w:t xml:space="preserve">- </w:t>
      </w:r>
      <w:r w:rsidR="0040039C" w:rsidRPr="00DF3575">
        <w:rPr>
          <w:color w:val="000000" w:themeColor="text1"/>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6822" w:rsidRPr="00DF3575" w:rsidRDefault="0040039C" w:rsidP="00413EA3">
      <w:pPr>
        <w:ind w:firstLine="709"/>
        <w:jc w:val="both"/>
        <w:rPr>
          <w:color w:val="000000" w:themeColor="text1"/>
        </w:rPr>
      </w:pPr>
      <w:r w:rsidRPr="00DF3575">
        <w:rPr>
          <w:color w:val="000000" w:themeColor="text1"/>
        </w:rPr>
        <w:t>- охранять и укреплять физическое и психическое здоровья детей, в том числе их эмоциональное благополучие;</w:t>
      </w:r>
      <w:r w:rsidR="00E76822" w:rsidRPr="00DF3575">
        <w:rPr>
          <w:color w:val="000000" w:themeColor="text1"/>
        </w:rPr>
        <w:t xml:space="preserve"> </w:t>
      </w:r>
    </w:p>
    <w:p w:rsidR="0040039C" w:rsidRPr="00DF3575" w:rsidRDefault="00E76822" w:rsidP="00413EA3">
      <w:pPr>
        <w:ind w:firstLine="709"/>
        <w:jc w:val="both"/>
        <w:rPr>
          <w:color w:val="000000" w:themeColor="text1"/>
        </w:rPr>
      </w:pPr>
      <w:r w:rsidRPr="00DF3575">
        <w:rPr>
          <w:color w:val="000000" w:themeColor="text1"/>
        </w:rPr>
        <w:lastRenderedPageBreak/>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6822" w:rsidRPr="00DF3575" w:rsidRDefault="00E76822" w:rsidP="00E76822">
      <w:pPr>
        <w:ind w:firstLine="709"/>
        <w:jc w:val="both"/>
        <w:rPr>
          <w:color w:val="000000" w:themeColor="text1"/>
        </w:rPr>
      </w:pPr>
      <w:r w:rsidRPr="00DF3575">
        <w:rPr>
          <w:color w:val="000000" w:themeColor="text1"/>
        </w:rPr>
        <w:t>- обеспечить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76822" w:rsidRPr="00DF3575" w:rsidRDefault="00E76822" w:rsidP="00E76822">
      <w:pPr>
        <w:ind w:firstLine="709"/>
        <w:jc w:val="both"/>
        <w:rPr>
          <w:color w:val="000000" w:themeColor="text1"/>
        </w:rPr>
      </w:pPr>
      <w:r w:rsidRPr="00DF3575">
        <w:rPr>
          <w:color w:val="000000" w:themeColor="text1"/>
        </w:rPr>
        <w:t>- 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40132" w:rsidRPr="00DF3575" w:rsidRDefault="00C40132" w:rsidP="00E76822">
      <w:pPr>
        <w:jc w:val="both"/>
        <w:rPr>
          <w:color w:val="000000" w:themeColor="text1"/>
        </w:rPr>
      </w:pPr>
    </w:p>
    <w:p w:rsidR="00D22B10" w:rsidRPr="00DF3575" w:rsidRDefault="00E76822" w:rsidP="00985835">
      <w:pPr>
        <w:shd w:val="clear" w:color="auto" w:fill="FFFFFF"/>
        <w:jc w:val="center"/>
        <w:outlineLvl w:val="2"/>
        <w:rPr>
          <w:b/>
          <w:bCs/>
          <w:color w:val="000000" w:themeColor="text1"/>
        </w:rPr>
      </w:pPr>
      <w:r w:rsidRPr="00DF3575">
        <w:rPr>
          <w:b/>
          <w:bCs/>
          <w:color w:val="000000" w:themeColor="text1"/>
        </w:rPr>
        <w:t>Принципы построения</w:t>
      </w:r>
      <w:r w:rsidR="00044DEC" w:rsidRPr="00DF3575">
        <w:rPr>
          <w:b/>
          <w:bCs/>
          <w:color w:val="000000" w:themeColor="text1"/>
        </w:rPr>
        <w:t xml:space="preserve"> Программы</w:t>
      </w:r>
    </w:p>
    <w:p w:rsidR="007774DF" w:rsidRPr="00DF3575" w:rsidRDefault="00E347E7" w:rsidP="007774DF">
      <w:pPr>
        <w:shd w:val="clear" w:color="auto" w:fill="FFFFFF"/>
        <w:ind w:right="142" w:firstLine="709"/>
        <w:rPr>
          <w:color w:val="000000" w:themeColor="text1"/>
        </w:rPr>
      </w:pPr>
      <w:r w:rsidRPr="00DF3575">
        <w:rPr>
          <w:color w:val="000000" w:themeColor="text1"/>
        </w:rPr>
        <w:t>С</w:t>
      </w:r>
      <w:r w:rsidR="007774DF" w:rsidRPr="00DF3575">
        <w:rPr>
          <w:color w:val="000000" w:themeColor="text1"/>
        </w:rPr>
        <w:t xml:space="preserve"> страница 6 пункт 14.3 </w:t>
      </w:r>
      <w:hyperlink r:id="rId11" w:history="1">
        <w:r w:rsidR="007774DF" w:rsidRPr="00DF3575">
          <w:rPr>
            <w:rStyle w:val="af9"/>
            <w:color w:val="000000" w:themeColor="text1"/>
          </w:rPr>
          <w:t>http://publication.pravo.gov.ru/Document/View/0001202212280044?index=6</w:t>
        </w:r>
      </w:hyperlink>
    </w:p>
    <w:p w:rsidR="007774DF" w:rsidRPr="00DF3575" w:rsidRDefault="007774DF" w:rsidP="005D4854">
      <w:pPr>
        <w:shd w:val="clear" w:color="auto" w:fill="FFFFFF"/>
        <w:ind w:right="142" w:firstLine="709"/>
        <w:jc w:val="both"/>
        <w:rPr>
          <w:color w:val="000000" w:themeColor="text1"/>
        </w:rPr>
      </w:pPr>
    </w:p>
    <w:p w:rsidR="00044DEC" w:rsidRPr="00DF3575" w:rsidRDefault="00D33E73" w:rsidP="005D4854">
      <w:pPr>
        <w:shd w:val="clear" w:color="auto" w:fill="FFFFFF"/>
        <w:ind w:right="142" w:firstLine="709"/>
        <w:jc w:val="both"/>
        <w:rPr>
          <w:color w:val="000000" w:themeColor="text1"/>
        </w:rPr>
      </w:pPr>
      <w:r w:rsidRPr="00DF3575">
        <w:rPr>
          <w:color w:val="000000" w:themeColor="text1"/>
        </w:rPr>
        <w:t>Программа сформирована в соответствии с принцип</w:t>
      </w:r>
      <w:r w:rsidR="00297496" w:rsidRPr="00DF3575">
        <w:rPr>
          <w:color w:val="000000" w:themeColor="text1"/>
        </w:rPr>
        <w:t>ами</w:t>
      </w:r>
      <w:r w:rsidR="00E76822" w:rsidRPr="00DF3575">
        <w:rPr>
          <w:color w:val="000000" w:themeColor="text1"/>
        </w:rPr>
        <w:t>, определенными Стандартом</w:t>
      </w:r>
      <w:r w:rsidRPr="00DF3575">
        <w:rPr>
          <w:color w:val="000000" w:themeColor="text1"/>
        </w:rPr>
        <w:t xml:space="preserve">: </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полноценное проживание</w:t>
      </w:r>
      <w:r w:rsidR="00D33E73" w:rsidRPr="00DF3575">
        <w:rPr>
          <w:color w:val="000000" w:themeColor="text1"/>
        </w:rPr>
        <w:t xml:space="preserve"> ребенком всех этапов детства (младенческого</w:t>
      </w:r>
      <w:r w:rsidRPr="00DF3575">
        <w:rPr>
          <w:color w:val="000000" w:themeColor="text1"/>
        </w:rPr>
        <w:t>, раннего и дошкольного возрастов</w:t>
      </w:r>
      <w:r w:rsidR="00D33E73" w:rsidRPr="00DF3575">
        <w:rPr>
          <w:color w:val="000000" w:themeColor="text1"/>
        </w:rPr>
        <w:t>), обогащение (</w:t>
      </w:r>
      <w:r w:rsidRPr="00DF3575">
        <w:rPr>
          <w:color w:val="000000" w:themeColor="text1"/>
        </w:rPr>
        <w:t>амплификация) детского развития;</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построение</w:t>
      </w:r>
      <w:r w:rsidR="00D33E73" w:rsidRPr="00DF3575">
        <w:rPr>
          <w:color w:val="000000" w:themeColor="text1"/>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sidRPr="00DF3575">
        <w:rPr>
          <w:color w:val="000000" w:themeColor="text1"/>
        </w:rPr>
        <w:t>тановится субъектом образования;</w:t>
      </w:r>
    </w:p>
    <w:p w:rsidR="006629F9" w:rsidRPr="00DF3575" w:rsidRDefault="006629F9" w:rsidP="005D4854">
      <w:pPr>
        <w:shd w:val="clear" w:color="auto" w:fill="FFFFFF"/>
        <w:ind w:right="142" w:firstLine="709"/>
        <w:jc w:val="both"/>
        <w:rPr>
          <w:color w:val="000000" w:themeColor="text1"/>
        </w:rPr>
      </w:pPr>
      <w:r w:rsidRPr="00DF3575">
        <w:rPr>
          <w:color w:val="000000" w:themeColor="text1"/>
        </w:rPr>
        <w:t>- содействие</w:t>
      </w:r>
      <w:r w:rsidR="00D33E73" w:rsidRPr="00DF3575">
        <w:rPr>
          <w:color w:val="000000" w:themeColor="text1"/>
        </w:rPr>
        <w:t xml:space="preserve"> </w:t>
      </w:r>
      <w:r w:rsidRPr="00DF3575">
        <w:rPr>
          <w:color w:val="000000" w:themeColor="text1"/>
        </w:rPr>
        <w:t>и сотрудничество</w:t>
      </w:r>
      <w:r w:rsidR="00D33E73" w:rsidRPr="00DF3575">
        <w:rPr>
          <w:color w:val="000000" w:themeColor="text1"/>
        </w:rPr>
        <w:t xml:space="preserve"> де</w:t>
      </w:r>
      <w:r w:rsidRPr="00DF3575">
        <w:rPr>
          <w:color w:val="000000" w:themeColor="text1"/>
        </w:rPr>
        <w:t>тей и родителей (законных представителей)</w:t>
      </w:r>
      <w:r w:rsidR="00D33E73" w:rsidRPr="00DF3575">
        <w:rPr>
          <w:color w:val="000000" w:themeColor="text1"/>
        </w:rPr>
        <w:t>,</w:t>
      </w:r>
      <w:r w:rsidRPr="00DF3575">
        <w:rPr>
          <w:color w:val="000000" w:themeColor="text1"/>
        </w:rPr>
        <w:t xml:space="preserve"> совершеннолетних членов семьи, принимающих участие в воспитании де5тей младенческого, раннего и дошкольного возрастов, а также педагогических работников (далее вместе – взрослые);</w:t>
      </w:r>
    </w:p>
    <w:p w:rsidR="00D33E73" w:rsidRPr="00DF3575" w:rsidRDefault="00D33E73" w:rsidP="005D4854">
      <w:pPr>
        <w:shd w:val="clear" w:color="auto" w:fill="FFFFFF"/>
        <w:ind w:right="142" w:firstLine="709"/>
        <w:jc w:val="both"/>
        <w:rPr>
          <w:color w:val="000000" w:themeColor="text1"/>
        </w:rPr>
      </w:pPr>
      <w:r w:rsidRPr="00DF3575">
        <w:rPr>
          <w:color w:val="000000" w:themeColor="text1"/>
        </w:rPr>
        <w:t xml:space="preserve"> </w:t>
      </w:r>
      <w:r w:rsidR="006629F9" w:rsidRPr="00DF3575">
        <w:rPr>
          <w:color w:val="000000" w:themeColor="text1"/>
        </w:rPr>
        <w:t>- признание</w:t>
      </w:r>
      <w:r w:rsidRPr="00DF3575">
        <w:rPr>
          <w:color w:val="000000" w:themeColor="text1"/>
        </w:rPr>
        <w:t xml:space="preserve"> ребенка полноценным участником (субъе</w:t>
      </w:r>
      <w:r w:rsidR="006629F9" w:rsidRPr="00DF3575">
        <w:rPr>
          <w:color w:val="000000" w:themeColor="text1"/>
        </w:rPr>
        <w:t>ктом) образовательных отношений;</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поддержка</w:t>
      </w:r>
      <w:r w:rsidR="00D33E73" w:rsidRPr="00DF3575">
        <w:rPr>
          <w:color w:val="000000" w:themeColor="text1"/>
        </w:rPr>
        <w:t xml:space="preserve"> инициативы детей</w:t>
      </w:r>
      <w:r w:rsidRPr="00DF3575">
        <w:rPr>
          <w:color w:val="000000" w:themeColor="text1"/>
        </w:rPr>
        <w:t xml:space="preserve"> в различных видах деятельности;</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сотрудничество ДОО с семьей;</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приобщение</w:t>
      </w:r>
      <w:r w:rsidR="00D33E73" w:rsidRPr="00DF3575">
        <w:rPr>
          <w:color w:val="000000" w:themeColor="text1"/>
        </w:rPr>
        <w:t xml:space="preserve"> детей к социокультурным нормам, традиция</w:t>
      </w:r>
      <w:r w:rsidRPr="00DF3575">
        <w:rPr>
          <w:color w:val="000000" w:themeColor="text1"/>
        </w:rPr>
        <w:t>м семьи, общества и государства;</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формирование</w:t>
      </w:r>
      <w:r w:rsidR="00D33E73" w:rsidRPr="00DF3575">
        <w:rPr>
          <w:color w:val="000000" w:themeColor="text1"/>
        </w:rPr>
        <w:t xml:space="preserve"> познавательных интересов и познавательных действий ребенка</w:t>
      </w:r>
      <w:r w:rsidRPr="00DF3575">
        <w:rPr>
          <w:color w:val="000000" w:themeColor="text1"/>
        </w:rPr>
        <w:t xml:space="preserve"> в различных видах деятельности;</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возрастная адекватность</w:t>
      </w:r>
      <w:r w:rsidR="00D33E73" w:rsidRPr="00DF3575">
        <w:rPr>
          <w:color w:val="000000" w:themeColor="text1"/>
        </w:rPr>
        <w:t xml:space="preserve"> дошкольного образования (соответствия условий, требований, методов во</w:t>
      </w:r>
      <w:r w:rsidRPr="00DF3575">
        <w:rPr>
          <w:color w:val="000000" w:themeColor="text1"/>
        </w:rPr>
        <w:t>зрасту и особенностям развития);</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учет</w:t>
      </w:r>
      <w:r w:rsidR="00D33E73" w:rsidRPr="00DF3575">
        <w:rPr>
          <w:color w:val="000000" w:themeColor="text1"/>
        </w:rPr>
        <w:t xml:space="preserve"> этнокул</w:t>
      </w:r>
      <w:r w:rsidRPr="00DF3575">
        <w:rPr>
          <w:color w:val="000000" w:themeColor="text1"/>
        </w:rPr>
        <w:t>ьтурной ситуации развития детей;</w:t>
      </w:r>
    </w:p>
    <w:p w:rsidR="003569DC" w:rsidRPr="00DF3575" w:rsidRDefault="003569DC" w:rsidP="00146CAF">
      <w:pPr>
        <w:spacing w:line="276" w:lineRule="auto"/>
        <w:contextualSpacing/>
        <w:jc w:val="both"/>
        <w:rPr>
          <w:color w:val="000000" w:themeColor="text1"/>
        </w:rPr>
      </w:pPr>
    </w:p>
    <w:p w:rsidR="00C214BE" w:rsidRPr="00DF3575" w:rsidRDefault="00337AF9" w:rsidP="00985835">
      <w:pPr>
        <w:tabs>
          <w:tab w:val="left" w:pos="9785"/>
        </w:tabs>
        <w:jc w:val="center"/>
        <w:rPr>
          <w:b/>
          <w:color w:val="000000" w:themeColor="text1"/>
        </w:rPr>
      </w:pPr>
      <w:r w:rsidRPr="00DF3575">
        <w:rPr>
          <w:b/>
          <w:color w:val="000000" w:themeColor="text1"/>
        </w:rPr>
        <w:t xml:space="preserve">1.2. Планируемые результаты </w:t>
      </w:r>
      <w:r w:rsidR="0051179E" w:rsidRPr="00DF3575">
        <w:rPr>
          <w:b/>
          <w:color w:val="000000" w:themeColor="text1"/>
        </w:rPr>
        <w:t>реализации</w:t>
      </w:r>
      <w:r w:rsidRPr="00DF3575">
        <w:rPr>
          <w:b/>
          <w:color w:val="000000" w:themeColor="text1"/>
        </w:rPr>
        <w:t xml:space="preserve"> Программы</w:t>
      </w:r>
    </w:p>
    <w:p w:rsidR="007774DF" w:rsidRPr="00DF3575" w:rsidRDefault="00E347E7" w:rsidP="007774DF">
      <w:pPr>
        <w:ind w:firstLine="709"/>
        <w:rPr>
          <w:rStyle w:val="af9"/>
          <w:color w:val="000000" w:themeColor="text1"/>
        </w:rPr>
      </w:pPr>
      <w:r w:rsidRPr="00DF3575">
        <w:rPr>
          <w:color w:val="000000" w:themeColor="text1"/>
        </w:rPr>
        <w:t>С</w:t>
      </w:r>
      <w:r w:rsidR="007774DF" w:rsidRPr="00DF3575">
        <w:rPr>
          <w:color w:val="000000" w:themeColor="text1"/>
        </w:rPr>
        <w:t xml:space="preserve">траница 6 пункт 15 </w:t>
      </w:r>
      <w:hyperlink r:id="rId12" w:history="1">
        <w:r w:rsidR="007774DF" w:rsidRPr="00DF3575">
          <w:rPr>
            <w:rStyle w:val="af9"/>
            <w:color w:val="000000" w:themeColor="text1"/>
          </w:rPr>
          <w:t>http://publication.pravo.gov.ru/Document/View/0001202212280044?index=6</w:t>
        </w:r>
      </w:hyperlink>
    </w:p>
    <w:p w:rsidR="00985835" w:rsidRPr="00DF3575" w:rsidRDefault="00985835" w:rsidP="007774DF">
      <w:pPr>
        <w:ind w:firstLine="709"/>
        <w:rPr>
          <w:color w:val="000000" w:themeColor="text1"/>
        </w:rPr>
      </w:pPr>
    </w:p>
    <w:p w:rsidR="001B40AB" w:rsidRPr="00DF3575" w:rsidRDefault="001B40AB" w:rsidP="001B40AB">
      <w:pPr>
        <w:ind w:firstLine="709"/>
        <w:jc w:val="both"/>
        <w:rPr>
          <w:color w:val="000000" w:themeColor="text1"/>
        </w:rPr>
      </w:pPr>
      <w:r w:rsidRPr="00DF3575">
        <w:rPr>
          <w:color w:val="000000" w:themeColor="text1"/>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1179E" w:rsidRPr="00DF3575" w:rsidRDefault="0051179E" w:rsidP="0051179E">
      <w:pPr>
        <w:ind w:firstLine="709"/>
        <w:jc w:val="both"/>
        <w:rPr>
          <w:color w:val="000000" w:themeColor="text1"/>
        </w:rPr>
      </w:pPr>
      <w:r w:rsidRPr="00DF3575">
        <w:rPr>
          <w:color w:val="000000" w:themeColor="text1"/>
        </w:rP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51179E" w:rsidRPr="00DF3575" w:rsidRDefault="0051179E" w:rsidP="0051179E">
      <w:pPr>
        <w:ind w:firstLine="709"/>
        <w:jc w:val="both"/>
        <w:rPr>
          <w:color w:val="000000" w:themeColor="text1"/>
        </w:rPr>
      </w:pPr>
      <w:r w:rsidRPr="00DF3575">
        <w:rPr>
          <w:color w:val="000000" w:themeColor="text1"/>
        </w:rPr>
        <w:t xml:space="preserve">Обозначенные в </w:t>
      </w:r>
      <w:r w:rsidR="001B40AB" w:rsidRPr="00DF3575">
        <w:rPr>
          <w:color w:val="000000" w:themeColor="text1"/>
        </w:rPr>
        <w:t>П</w:t>
      </w:r>
      <w:r w:rsidRPr="00DF3575">
        <w:rPr>
          <w:color w:val="000000" w:themeColor="text1"/>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D36FA" w:rsidRPr="00DF3575" w:rsidRDefault="0051179E" w:rsidP="0051179E">
      <w:pPr>
        <w:ind w:firstLine="709"/>
        <w:jc w:val="both"/>
        <w:rPr>
          <w:color w:val="000000" w:themeColor="text1"/>
        </w:rPr>
      </w:pPr>
      <w:r w:rsidRPr="00DF3575">
        <w:rPr>
          <w:color w:val="000000" w:themeColor="text1"/>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1B40AB" w:rsidRPr="00DF3575" w:rsidRDefault="001B40AB" w:rsidP="0051179E">
      <w:pPr>
        <w:ind w:firstLine="709"/>
        <w:jc w:val="both"/>
        <w:rPr>
          <w:color w:val="000000" w:themeColor="text1"/>
        </w:rPr>
      </w:pPr>
    </w:p>
    <w:p w:rsidR="00C35CBB" w:rsidRPr="00DF3575" w:rsidRDefault="003401FB" w:rsidP="003401FB">
      <w:pPr>
        <w:autoSpaceDE w:val="0"/>
        <w:autoSpaceDN w:val="0"/>
        <w:adjustRightInd w:val="0"/>
        <w:jc w:val="center"/>
        <w:rPr>
          <w:color w:val="000000" w:themeColor="text1"/>
        </w:rPr>
      </w:pPr>
      <w:r w:rsidRPr="00DF3575">
        <w:rPr>
          <w:b/>
          <w:color w:val="000000" w:themeColor="text1"/>
        </w:rPr>
        <w:t xml:space="preserve">Планируемые результаты в дошкольном возрасте </w:t>
      </w:r>
    </w:p>
    <w:p w:rsidR="00C35CBB" w:rsidRPr="00DF3575" w:rsidRDefault="00C35CBB" w:rsidP="00A8190E">
      <w:pPr>
        <w:autoSpaceDE w:val="0"/>
        <w:autoSpaceDN w:val="0"/>
        <w:adjustRightInd w:val="0"/>
        <w:jc w:val="center"/>
        <w:rPr>
          <w:color w:val="000000" w:themeColor="text1"/>
        </w:rPr>
      </w:pPr>
    </w:p>
    <w:tbl>
      <w:tblPr>
        <w:tblStyle w:val="a3"/>
        <w:tblW w:w="5000" w:type="pct"/>
        <w:tblLook w:val="04A0" w:firstRow="1" w:lastRow="0" w:firstColumn="1" w:lastColumn="0" w:noHBand="0" w:noVBand="1"/>
      </w:tblPr>
      <w:tblGrid>
        <w:gridCol w:w="546"/>
        <w:gridCol w:w="9874"/>
      </w:tblGrid>
      <w:tr w:rsidR="0080063D" w:rsidRPr="00DF3575" w:rsidTr="00985835">
        <w:tc>
          <w:tcPr>
            <w:tcW w:w="5000" w:type="pct"/>
            <w:gridSpan w:val="2"/>
          </w:tcPr>
          <w:p w:rsidR="0080063D" w:rsidRPr="00DF3575" w:rsidRDefault="007D389B" w:rsidP="007D389B">
            <w:pPr>
              <w:autoSpaceDE w:val="0"/>
              <w:autoSpaceDN w:val="0"/>
              <w:adjustRightInd w:val="0"/>
              <w:jc w:val="center"/>
              <w:rPr>
                <w:b/>
                <w:i/>
                <w:color w:val="000000" w:themeColor="text1"/>
              </w:rPr>
            </w:pPr>
            <w:r w:rsidRPr="00DF3575">
              <w:rPr>
                <w:b/>
                <w:bCs/>
                <w:i/>
                <w:color w:val="000000" w:themeColor="text1"/>
                <w:spacing w:val="3"/>
                <w:lang w:bidi="ru-RU"/>
              </w:rPr>
              <w:t>Планируемые результаты к пяти годам</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w:t>
            </w:r>
          </w:p>
        </w:tc>
        <w:tc>
          <w:tcPr>
            <w:tcW w:w="4738" w:type="pct"/>
          </w:tcPr>
          <w:p w:rsidR="00F058D8" w:rsidRPr="00DF3575" w:rsidRDefault="00F058D8" w:rsidP="00911288">
            <w:pPr>
              <w:jc w:val="both"/>
              <w:rPr>
                <w:color w:val="000000" w:themeColor="text1"/>
              </w:rPr>
            </w:pPr>
            <w:r w:rsidRPr="00DF3575">
              <w:rPr>
                <w:color w:val="000000" w:themeColor="text1"/>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3</w:t>
            </w:r>
          </w:p>
        </w:tc>
        <w:tc>
          <w:tcPr>
            <w:tcW w:w="4738" w:type="pct"/>
          </w:tcPr>
          <w:p w:rsidR="00F058D8" w:rsidRPr="00DF3575" w:rsidRDefault="00F058D8" w:rsidP="00911288">
            <w:pPr>
              <w:jc w:val="both"/>
              <w:rPr>
                <w:color w:val="000000" w:themeColor="text1"/>
              </w:rPr>
            </w:pPr>
            <w:r w:rsidRPr="00DF3575">
              <w:rPr>
                <w:color w:val="000000" w:themeColor="text1"/>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4</w:t>
            </w:r>
          </w:p>
        </w:tc>
        <w:tc>
          <w:tcPr>
            <w:tcW w:w="4738" w:type="pct"/>
          </w:tcPr>
          <w:p w:rsidR="00F058D8" w:rsidRPr="00DF3575" w:rsidRDefault="00F058D8" w:rsidP="00911288">
            <w:pPr>
              <w:jc w:val="both"/>
              <w:rPr>
                <w:color w:val="000000" w:themeColor="text1"/>
              </w:rPr>
            </w:pPr>
            <w:r w:rsidRPr="00DF3575">
              <w:rPr>
                <w:color w:val="000000" w:themeColor="text1"/>
              </w:rPr>
              <w:t>Ребёнок стремится к самостоятельному осуществлению процессов личной гигиены, их правильной организации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5</w:t>
            </w:r>
          </w:p>
        </w:tc>
        <w:tc>
          <w:tcPr>
            <w:tcW w:w="4738" w:type="pct"/>
          </w:tcPr>
          <w:p w:rsidR="00F058D8" w:rsidRPr="00DF3575" w:rsidRDefault="00F058D8" w:rsidP="00911288">
            <w:pPr>
              <w:jc w:val="both"/>
              <w:rPr>
                <w:color w:val="000000" w:themeColor="text1"/>
              </w:rPr>
            </w:pPr>
            <w:r w:rsidRPr="00DF3575">
              <w:rPr>
                <w:color w:val="000000" w:themeColor="text1"/>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6</w:t>
            </w:r>
          </w:p>
        </w:tc>
        <w:tc>
          <w:tcPr>
            <w:tcW w:w="4738" w:type="pct"/>
          </w:tcPr>
          <w:p w:rsidR="00F058D8" w:rsidRPr="00DF3575" w:rsidRDefault="00F058D8" w:rsidP="00911288">
            <w:pPr>
              <w:jc w:val="both"/>
              <w:rPr>
                <w:color w:val="000000" w:themeColor="text1"/>
              </w:rPr>
            </w:pPr>
            <w:r w:rsidRPr="00DF3575">
              <w:rPr>
                <w:color w:val="000000" w:themeColor="text1"/>
              </w:rPr>
              <w:t>Ребёнок без напоминания взрослого здоровается и прощается, говорит «спасибо» и «пожалуйста»</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7</w:t>
            </w:r>
          </w:p>
        </w:tc>
        <w:tc>
          <w:tcPr>
            <w:tcW w:w="4738" w:type="pct"/>
          </w:tcPr>
          <w:p w:rsidR="00F058D8" w:rsidRPr="00DF3575" w:rsidRDefault="00F058D8" w:rsidP="00911288">
            <w:pPr>
              <w:jc w:val="both"/>
              <w:rPr>
                <w:color w:val="000000" w:themeColor="text1"/>
              </w:rPr>
            </w:pPr>
            <w:r w:rsidRPr="00DF3575">
              <w:rPr>
                <w:color w:val="000000" w:themeColor="text1"/>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8</w:t>
            </w:r>
          </w:p>
        </w:tc>
        <w:tc>
          <w:tcPr>
            <w:tcW w:w="4738" w:type="pct"/>
          </w:tcPr>
          <w:p w:rsidR="00F058D8" w:rsidRPr="00DF3575" w:rsidRDefault="00F058D8" w:rsidP="00911288">
            <w:pPr>
              <w:jc w:val="both"/>
              <w:rPr>
                <w:color w:val="000000" w:themeColor="text1"/>
              </w:rPr>
            </w:pPr>
            <w:r w:rsidRPr="00DF3575">
              <w:rPr>
                <w:color w:val="000000" w:themeColor="text1"/>
              </w:rPr>
              <w:t>Ребёнок познает правила безопасного поведения и стремится их выполнять в повседневной жизни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9</w:t>
            </w:r>
          </w:p>
        </w:tc>
        <w:tc>
          <w:tcPr>
            <w:tcW w:w="4738" w:type="pct"/>
          </w:tcPr>
          <w:p w:rsidR="00F058D8" w:rsidRPr="00DF3575" w:rsidRDefault="00F058D8" w:rsidP="00911288">
            <w:pPr>
              <w:jc w:val="both"/>
              <w:rPr>
                <w:color w:val="000000" w:themeColor="text1"/>
              </w:rPr>
            </w:pPr>
            <w:r w:rsidRPr="00DF3575">
              <w:rPr>
                <w:color w:val="000000" w:themeColor="text1"/>
              </w:rPr>
              <w:t>Ребёнок самостоятелен в самообслуживании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10</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познавательный интерес к труду взрослых, профессиям, технике; отражает эти представления в играх</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11</w:t>
            </w:r>
          </w:p>
        </w:tc>
        <w:tc>
          <w:tcPr>
            <w:tcW w:w="4738" w:type="pct"/>
          </w:tcPr>
          <w:p w:rsidR="00F058D8" w:rsidRPr="00DF3575" w:rsidRDefault="00F058D8" w:rsidP="00911288">
            <w:pPr>
              <w:jc w:val="both"/>
              <w:rPr>
                <w:color w:val="000000" w:themeColor="text1"/>
              </w:rPr>
            </w:pPr>
            <w:r w:rsidRPr="00DF3575">
              <w:rPr>
                <w:color w:val="000000" w:themeColor="text1"/>
              </w:rPr>
              <w:t>Ребёнок стремится к выполнению трудовых обязанностей, охотно включается в совместный труд со взрослыми или сверстниками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12</w:t>
            </w:r>
          </w:p>
        </w:tc>
        <w:tc>
          <w:tcPr>
            <w:tcW w:w="4738" w:type="pct"/>
          </w:tcPr>
          <w:p w:rsidR="00F058D8" w:rsidRPr="00DF3575" w:rsidRDefault="00F058D8" w:rsidP="00911288">
            <w:pPr>
              <w:jc w:val="both"/>
              <w:rPr>
                <w:color w:val="000000" w:themeColor="text1"/>
              </w:rPr>
            </w:pPr>
            <w:r w:rsidRPr="00DF3575">
              <w:rPr>
                <w:color w:val="000000" w:themeColor="text1"/>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13</w:t>
            </w:r>
          </w:p>
        </w:tc>
        <w:tc>
          <w:tcPr>
            <w:tcW w:w="4738" w:type="pct"/>
          </w:tcPr>
          <w:p w:rsidR="00F058D8" w:rsidRPr="00DF3575" w:rsidRDefault="00F058D8" w:rsidP="00911288">
            <w:pPr>
              <w:jc w:val="both"/>
              <w:rPr>
                <w:color w:val="000000" w:themeColor="text1"/>
              </w:rPr>
            </w:pPr>
            <w:r w:rsidRPr="00DF3575">
              <w:rPr>
                <w:color w:val="000000" w:themeColor="text1"/>
              </w:rPr>
              <w:t>Ребёнок большинство звуков произносит правильно, пользуется средствами эмоциональной и речевой выразительности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14</w:t>
            </w:r>
          </w:p>
        </w:tc>
        <w:tc>
          <w:tcPr>
            <w:tcW w:w="4738" w:type="pct"/>
          </w:tcPr>
          <w:p w:rsidR="00F058D8" w:rsidRPr="00DF3575" w:rsidRDefault="00F058D8" w:rsidP="00911288">
            <w:pPr>
              <w:jc w:val="both"/>
              <w:rPr>
                <w:color w:val="000000" w:themeColor="text1"/>
              </w:rPr>
            </w:pPr>
            <w:r w:rsidRPr="00DF3575">
              <w:rPr>
                <w:color w:val="000000" w:themeColor="text1"/>
              </w:rPr>
              <w:t>Ребёнок самостоятельно пересказывает знакомые сказки, с небольшой помощью взрослого составляет описательные рассказы и загадки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15</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словотворчество, интерес к языку, с интересом слушает литературные тексты, воспроизводит текст</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16</w:t>
            </w:r>
          </w:p>
        </w:tc>
        <w:tc>
          <w:tcPr>
            <w:tcW w:w="4738" w:type="pct"/>
          </w:tcPr>
          <w:p w:rsidR="00F058D8" w:rsidRPr="00DF3575" w:rsidRDefault="00F058D8" w:rsidP="00911288">
            <w:pPr>
              <w:jc w:val="both"/>
              <w:rPr>
                <w:color w:val="000000" w:themeColor="text1"/>
              </w:rPr>
            </w:pPr>
            <w:r w:rsidRPr="00DF3575">
              <w:rPr>
                <w:color w:val="000000" w:themeColor="text1"/>
              </w:rPr>
              <w:t>Ребёнок способен рассказать о предмете, его назначении и особенностях, о том, как он был создан</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17</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lastRenderedPageBreak/>
              <w:t>18</w:t>
            </w:r>
          </w:p>
        </w:tc>
        <w:tc>
          <w:tcPr>
            <w:tcW w:w="4738" w:type="pct"/>
          </w:tcPr>
          <w:p w:rsidR="00F058D8" w:rsidRPr="00DF3575" w:rsidRDefault="00F058D8" w:rsidP="00911288">
            <w:pPr>
              <w:jc w:val="both"/>
              <w:rPr>
                <w:color w:val="000000" w:themeColor="text1"/>
              </w:rPr>
            </w:pPr>
            <w:r w:rsidRPr="00DF3575">
              <w:rPr>
                <w:color w:val="000000" w:themeColor="text1"/>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19</w:t>
            </w:r>
          </w:p>
        </w:tc>
        <w:tc>
          <w:tcPr>
            <w:tcW w:w="4738" w:type="pct"/>
          </w:tcPr>
          <w:p w:rsidR="00F058D8" w:rsidRPr="00DF3575" w:rsidRDefault="00F058D8" w:rsidP="00911288">
            <w:pPr>
              <w:jc w:val="both"/>
              <w:rPr>
                <w:color w:val="000000" w:themeColor="text1"/>
              </w:rPr>
            </w:pPr>
            <w:r w:rsidRPr="00DF3575">
              <w:rPr>
                <w:color w:val="000000" w:themeColor="text1"/>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20</w:t>
            </w:r>
          </w:p>
        </w:tc>
        <w:tc>
          <w:tcPr>
            <w:tcW w:w="4738" w:type="pct"/>
          </w:tcPr>
          <w:p w:rsidR="00F058D8" w:rsidRPr="00DF3575" w:rsidRDefault="00F058D8" w:rsidP="00911288">
            <w:pPr>
              <w:jc w:val="both"/>
              <w:rPr>
                <w:color w:val="000000" w:themeColor="text1"/>
              </w:rPr>
            </w:pPr>
            <w:r w:rsidRPr="00DF3575">
              <w:rPr>
                <w:color w:val="000000" w:themeColor="text1"/>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21</w:t>
            </w:r>
          </w:p>
        </w:tc>
        <w:tc>
          <w:tcPr>
            <w:tcW w:w="4738" w:type="pct"/>
          </w:tcPr>
          <w:p w:rsidR="00F058D8" w:rsidRPr="00DF3575" w:rsidRDefault="00F058D8" w:rsidP="00911288">
            <w:pPr>
              <w:jc w:val="both"/>
              <w:rPr>
                <w:color w:val="000000" w:themeColor="text1"/>
              </w:rPr>
            </w:pPr>
            <w:r w:rsidRPr="00DF3575">
              <w:rPr>
                <w:color w:val="000000" w:themeColor="text1"/>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22</w:t>
            </w:r>
          </w:p>
        </w:tc>
        <w:tc>
          <w:tcPr>
            <w:tcW w:w="4738" w:type="pct"/>
          </w:tcPr>
          <w:p w:rsidR="00F058D8" w:rsidRPr="00DF3575" w:rsidRDefault="00F058D8" w:rsidP="00911288">
            <w:pPr>
              <w:jc w:val="both"/>
              <w:rPr>
                <w:color w:val="000000" w:themeColor="text1"/>
              </w:rPr>
            </w:pPr>
            <w:r w:rsidRPr="00DF3575">
              <w:rPr>
                <w:color w:val="000000" w:themeColor="text1"/>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23</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24</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25</w:t>
            </w:r>
          </w:p>
        </w:tc>
        <w:tc>
          <w:tcPr>
            <w:tcW w:w="4738" w:type="pct"/>
          </w:tcPr>
          <w:p w:rsidR="00F058D8" w:rsidRPr="00DF3575" w:rsidRDefault="00F058D8" w:rsidP="00911288">
            <w:pPr>
              <w:jc w:val="both"/>
              <w:rPr>
                <w:color w:val="000000" w:themeColor="text1"/>
              </w:rPr>
            </w:pPr>
            <w:r w:rsidRPr="00DF3575">
              <w:rPr>
                <w:color w:val="000000" w:themeColor="text1"/>
              </w:rPr>
              <w:t>Ребёнок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26</w:t>
            </w:r>
          </w:p>
        </w:tc>
        <w:tc>
          <w:tcPr>
            <w:tcW w:w="4738" w:type="pct"/>
          </w:tcPr>
          <w:p w:rsidR="00F058D8" w:rsidRPr="00DF3575" w:rsidRDefault="00F058D8" w:rsidP="00911288">
            <w:pPr>
              <w:jc w:val="both"/>
              <w:rPr>
                <w:color w:val="000000" w:themeColor="text1"/>
              </w:rPr>
            </w:pPr>
            <w:r w:rsidRPr="00DF3575">
              <w:rPr>
                <w:color w:val="000000" w:themeColor="text1"/>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27</w:t>
            </w:r>
          </w:p>
        </w:tc>
        <w:tc>
          <w:tcPr>
            <w:tcW w:w="4738" w:type="pct"/>
          </w:tcPr>
          <w:p w:rsidR="00F058D8" w:rsidRPr="00DF3575" w:rsidRDefault="00F058D8" w:rsidP="00911288">
            <w:pPr>
              <w:jc w:val="both"/>
              <w:rPr>
                <w:color w:val="000000" w:themeColor="text1"/>
              </w:rPr>
            </w:pPr>
            <w:r w:rsidRPr="00DF3575">
              <w:rPr>
                <w:color w:val="000000" w:themeColor="text1"/>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28</w:t>
            </w:r>
          </w:p>
        </w:tc>
        <w:tc>
          <w:tcPr>
            <w:tcW w:w="4738" w:type="pct"/>
          </w:tcPr>
          <w:p w:rsidR="00F058D8" w:rsidRPr="00DF3575" w:rsidRDefault="00F058D8" w:rsidP="00911288">
            <w:pPr>
              <w:jc w:val="both"/>
              <w:rPr>
                <w:color w:val="000000" w:themeColor="text1"/>
              </w:rPr>
            </w:pPr>
            <w:r w:rsidRPr="00DF3575">
              <w:rPr>
                <w:color w:val="000000" w:themeColor="text1"/>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C35CBB" w:rsidRPr="00DF3575" w:rsidRDefault="00C35CBB" w:rsidP="00A8190E">
      <w:pPr>
        <w:autoSpaceDE w:val="0"/>
        <w:autoSpaceDN w:val="0"/>
        <w:adjustRightInd w:val="0"/>
        <w:jc w:val="center"/>
        <w:rPr>
          <w:color w:val="000000" w:themeColor="text1"/>
        </w:rPr>
      </w:pPr>
    </w:p>
    <w:p w:rsidR="001578B5" w:rsidRPr="00DF3575" w:rsidRDefault="001578B5" w:rsidP="001578B5">
      <w:pPr>
        <w:shd w:val="clear" w:color="auto" w:fill="FFFFFF"/>
        <w:spacing w:line="276" w:lineRule="auto"/>
        <w:jc w:val="center"/>
        <w:outlineLvl w:val="1"/>
        <w:rPr>
          <w:b/>
          <w:bCs/>
          <w:color w:val="000000" w:themeColor="text1"/>
        </w:rPr>
      </w:pPr>
      <w:r w:rsidRPr="00DF3575">
        <w:rPr>
          <w:b/>
          <w:bCs/>
          <w:color w:val="000000" w:themeColor="text1"/>
        </w:rPr>
        <w:t>1.3. Педагогическая диагностика достижения планируемых результатов</w:t>
      </w:r>
    </w:p>
    <w:p w:rsidR="001578B5" w:rsidRPr="00DF3575" w:rsidRDefault="001578B5" w:rsidP="001578B5">
      <w:pPr>
        <w:shd w:val="clear" w:color="auto" w:fill="FFFFFF"/>
        <w:spacing w:line="276" w:lineRule="auto"/>
        <w:outlineLvl w:val="1"/>
        <w:rPr>
          <w:b/>
          <w:bCs/>
          <w:color w:val="000000" w:themeColor="text1"/>
        </w:rPr>
      </w:pPr>
    </w:p>
    <w:p w:rsidR="005924D2" w:rsidRPr="00DF3575" w:rsidRDefault="005924D2" w:rsidP="005924D2">
      <w:pPr>
        <w:ind w:firstLine="709"/>
        <w:jc w:val="both"/>
        <w:rPr>
          <w:color w:val="000000" w:themeColor="text1"/>
        </w:rPr>
      </w:pPr>
      <w:r w:rsidRPr="00DF3575">
        <w:rPr>
          <w:color w:val="000000" w:themeColor="text1"/>
        </w:rPr>
        <w:t xml:space="preserve">Педагогическая диагностика в МАДОУ «Детский сад № 12» комбинированного вида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rsidR="005924D2" w:rsidRDefault="005924D2" w:rsidP="005924D2">
      <w:pPr>
        <w:ind w:firstLine="709"/>
        <w:jc w:val="both"/>
      </w:pPr>
      <w:r>
        <w:t>Воспитатели используют двухступенчатую систему мониторинга индивидуального развития ребенка (</w:t>
      </w:r>
      <w:r w:rsidRPr="001617E4">
        <w:rPr>
          <w:b/>
        </w:rPr>
        <w:t>Приложение 1.</w:t>
      </w:r>
      <w:r>
        <w:t xml:space="preserve"> Педагогическая диагностика индивидуального развития ребенка в группе детского сада (автор-составитель Верещагина Н.В.)).</w:t>
      </w:r>
    </w:p>
    <w:p w:rsidR="001578B5" w:rsidRPr="00DF3575" w:rsidRDefault="001578B5" w:rsidP="005924D2">
      <w:pPr>
        <w:textAlignment w:val="top"/>
        <w:rPr>
          <w:b/>
          <w:bCs/>
          <w:color w:val="000000" w:themeColor="text1"/>
          <w:spacing w:val="3"/>
          <w:lang w:bidi="ru-RU"/>
        </w:rPr>
      </w:pPr>
    </w:p>
    <w:p w:rsidR="001578B5" w:rsidRPr="00DF3575" w:rsidRDefault="001578B5" w:rsidP="001F6C74">
      <w:pPr>
        <w:jc w:val="center"/>
        <w:textAlignment w:val="top"/>
        <w:rPr>
          <w:b/>
          <w:bCs/>
          <w:color w:val="000000" w:themeColor="text1"/>
          <w:spacing w:val="3"/>
          <w:lang w:bidi="ru-RU"/>
        </w:rPr>
      </w:pPr>
      <w:r w:rsidRPr="00DF3575">
        <w:rPr>
          <w:b/>
          <w:bCs/>
          <w:color w:val="000000" w:themeColor="text1"/>
          <w:spacing w:val="3"/>
          <w:lang w:bidi="ru-RU"/>
        </w:rPr>
        <w:t>1.4. Часть, формируемая участниками образовательных отношений</w:t>
      </w:r>
    </w:p>
    <w:p w:rsidR="00E347E7" w:rsidRPr="00DF3575" w:rsidRDefault="00E347E7" w:rsidP="001F6C74">
      <w:pPr>
        <w:jc w:val="center"/>
        <w:textAlignment w:val="top"/>
        <w:rPr>
          <w:b/>
          <w:bCs/>
          <w:color w:val="000000" w:themeColor="text1"/>
          <w:spacing w:val="3"/>
          <w:lang w:bidi="ru-RU"/>
        </w:rPr>
      </w:pPr>
    </w:p>
    <w:p w:rsidR="001578B5" w:rsidRDefault="00E347E7" w:rsidP="00A4288E">
      <w:pPr>
        <w:jc w:val="center"/>
        <w:textAlignment w:val="top"/>
        <w:rPr>
          <w:b/>
          <w:bCs/>
          <w:color w:val="000000" w:themeColor="text1"/>
          <w:spacing w:val="3"/>
          <w:lang w:bidi="ru-RU"/>
        </w:rPr>
      </w:pPr>
      <w:r w:rsidRPr="00DF3575">
        <w:rPr>
          <w:b/>
          <w:bCs/>
          <w:color w:val="000000" w:themeColor="text1"/>
          <w:spacing w:val="3"/>
          <w:lang w:bidi="ru-RU"/>
        </w:rPr>
        <w:t>Цели</w:t>
      </w:r>
      <w:r w:rsidR="00A4288E" w:rsidRPr="00DF3575">
        <w:rPr>
          <w:b/>
          <w:bCs/>
          <w:color w:val="000000" w:themeColor="text1"/>
          <w:spacing w:val="3"/>
          <w:lang w:bidi="ru-RU"/>
        </w:rPr>
        <w:t>, задачи и принципы построения.</w:t>
      </w:r>
    </w:p>
    <w:p w:rsidR="002463C9" w:rsidRPr="00DF3575" w:rsidRDefault="002463C9" w:rsidP="00A4288E">
      <w:pPr>
        <w:jc w:val="center"/>
        <w:textAlignment w:val="top"/>
        <w:rPr>
          <w:b/>
          <w:bCs/>
          <w:color w:val="000000" w:themeColor="text1"/>
          <w:spacing w:val="3"/>
          <w:lang w:bidi="ru-RU"/>
        </w:rPr>
      </w:pPr>
    </w:p>
    <w:p w:rsidR="00EF0301" w:rsidRDefault="00EF0301" w:rsidP="002463C9">
      <w:pPr>
        <w:ind w:firstLine="709"/>
        <w:jc w:val="center"/>
        <w:rPr>
          <w:b/>
          <w:color w:val="000000" w:themeColor="text1"/>
        </w:rPr>
      </w:pPr>
      <w:r w:rsidRPr="002463C9">
        <w:rPr>
          <w:b/>
          <w:color w:val="000000" w:themeColor="text1"/>
        </w:rPr>
        <w:lastRenderedPageBreak/>
        <w:t>Дубровская Н.В. «Цвет творчества». Парциальная программа художественно-эстетического развития дошкольников. От 2 до 7 лет.</w:t>
      </w:r>
    </w:p>
    <w:p w:rsidR="002463C9" w:rsidRPr="002463C9" w:rsidRDefault="002463C9" w:rsidP="002463C9">
      <w:pPr>
        <w:ind w:firstLine="709"/>
        <w:jc w:val="center"/>
        <w:rPr>
          <w:b/>
          <w:color w:val="000000" w:themeColor="text1"/>
        </w:rPr>
      </w:pPr>
    </w:p>
    <w:p w:rsidR="002463C9" w:rsidRPr="002463C9" w:rsidRDefault="002463C9" w:rsidP="002463C9">
      <w:pPr>
        <w:ind w:firstLine="709"/>
        <w:jc w:val="both"/>
        <w:rPr>
          <w:color w:val="000000" w:themeColor="text1"/>
        </w:rPr>
      </w:pPr>
      <w:r>
        <w:rPr>
          <w:color w:val="000000" w:themeColor="text1"/>
        </w:rPr>
        <w:t>Цели построения программы: ч</w:t>
      </w:r>
      <w:r w:rsidRPr="002463C9">
        <w:rPr>
          <w:color w:val="000000" w:themeColor="text1"/>
        </w:rPr>
        <w:t>ерез</w:t>
      </w:r>
      <w:r>
        <w:rPr>
          <w:color w:val="000000" w:themeColor="text1"/>
        </w:rPr>
        <w:t xml:space="preserve"> развитие максимально возможной </w:t>
      </w:r>
      <w:r w:rsidRPr="002463C9">
        <w:rPr>
          <w:color w:val="000000" w:themeColor="text1"/>
        </w:rPr>
        <w:t>индивидуализации изобразительной деят</w:t>
      </w:r>
      <w:r>
        <w:rPr>
          <w:color w:val="000000" w:themeColor="text1"/>
        </w:rPr>
        <w:t xml:space="preserve">ельности дошкольника, используя </w:t>
      </w:r>
      <w:r w:rsidRPr="002463C9">
        <w:rPr>
          <w:color w:val="000000" w:themeColor="text1"/>
        </w:rPr>
        <w:t>интегрированное построение творческого</w:t>
      </w:r>
      <w:r>
        <w:rPr>
          <w:color w:val="000000" w:themeColor="text1"/>
        </w:rPr>
        <w:t xml:space="preserve"> процесса, помочь ребенку стать </w:t>
      </w:r>
      <w:r w:rsidRPr="002463C9">
        <w:rPr>
          <w:color w:val="000000" w:themeColor="text1"/>
        </w:rPr>
        <w:t>творческой личностью, проявить свои худо</w:t>
      </w:r>
      <w:r>
        <w:rPr>
          <w:color w:val="000000" w:themeColor="text1"/>
        </w:rPr>
        <w:t xml:space="preserve">жественные способности в разных </w:t>
      </w:r>
      <w:r w:rsidRPr="002463C9">
        <w:rPr>
          <w:color w:val="000000" w:themeColor="text1"/>
        </w:rPr>
        <w:t>видах изобразительной и прикладной деятельности.</w:t>
      </w:r>
    </w:p>
    <w:p w:rsidR="002463C9" w:rsidRPr="002463C9" w:rsidRDefault="002463C9" w:rsidP="002463C9">
      <w:pPr>
        <w:ind w:firstLine="709"/>
        <w:jc w:val="both"/>
        <w:rPr>
          <w:color w:val="000000" w:themeColor="text1"/>
        </w:rPr>
      </w:pPr>
      <w:r w:rsidRPr="002463C9">
        <w:rPr>
          <w:color w:val="000000" w:themeColor="text1"/>
        </w:rPr>
        <w:t>Задачи: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чувственно-эмоционального отношения к действит</w:t>
      </w:r>
      <w:r>
        <w:rPr>
          <w:color w:val="000000" w:themeColor="text1"/>
        </w:rPr>
        <w:t>ельности, ху</w:t>
      </w:r>
      <w:r w:rsidRPr="002463C9">
        <w:rPr>
          <w:color w:val="000000" w:themeColor="text1"/>
        </w:rPr>
        <w:t>дожественной культуре;</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художественно-образног</w:t>
      </w:r>
      <w:r>
        <w:rPr>
          <w:color w:val="000000" w:themeColor="text1"/>
        </w:rPr>
        <w:t>о мышления средствами разных ви</w:t>
      </w:r>
      <w:r w:rsidRPr="002463C9">
        <w:rPr>
          <w:color w:val="000000" w:themeColor="text1"/>
        </w:rPr>
        <w:t>дов искусств и их взаимопроникновения на основе принципа ассоциативности;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интеллектуально-творческого потенциала личности дошкольника;</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понимания красоты и гарм</w:t>
      </w:r>
      <w:r>
        <w:rPr>
          <w:color w:val="000000" w:themeColor="text1"/>
        </w:rPr>
        <w:t>онии цветового богатства дейст</w:t>
      </w:r>
      <w:r w:rsidRPr="002463C9">
        <w:rPr>
          <w:color w:val="000000" w:themeColor="text1"/>
        </w:rPr>
        <w:t>вительности;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цветового зрения, художествен</w:t>
      </w:r>
      <w:r>
        <w:rPr>
          <w:color w:val="000000" w:themeColor="text1"/>
        </w:rPr>
        <w:t xml:space="preserve">но-образной памяти, воображения </w:t>
      </w:r>
      <w:r w:rsidRPr="002463C9">
        <w:rPr>
          <w:color w:val="000000" w:themeColor="text1"/>
        </w:rPr>
        <w:t>и фантазии, творческой активности, художественных способностей.</w:t>
      </w:r>
    </w:p>
    <w:p w:rsidR="002463C9" w:rsidRPr="002463C9" w:rsidRDefault="002463C9" w:rsidP="002463C9">
      <w:pPr>
        <w:ind w:firstLine="709"/>
        <w:jc w:val="both"/>
        <w:rPr>
          <w:color w:val="000000" w:themeColor="text1"/>
        </w:rPr>
      </w:pPr>
      <w:r w:rsidRPr="002463C9">
        <w:rPr>
          <w:color w:val="000000" w:themeColor="text1"/>
        </w:rPr>
        <w:t>Основные принципы, заложенные в основу программы:</w:t>
      </w:r>
    </w:p>
    <w:p w:rsidR="002463C9" w:rsidRPr="002463C9" w:rsidRDefault="002463C9" w:rsidP="002463C9">
      <w:pPr>
        <w:ind w:firstLine="709"/>
        <w:jc w:val="both"/>
        <w:rPr>
          <w:color w:val="000000" w:themeColor="text1"/>
        </w:rPr>
      </w:pPr>
      <w:r w:rsidRPr="002463C9">
        <w:rPr>
          <w:color w:val="000000" w:themeColor="text1"/>
        </w:rPr>
        <w:t>1. Принцип поэтапности погружени</w:t>
      </w:r>
      <w:r>
        <w:rPr>
          <w:color w:val="000000" w:themeColor="text1"/>
        </w:rPr>
        <w:t>я в программу. Это самый ответ</w:t>
      </w:r>
      <w:r w:rsidRPr="002463C9">
        <w:rPr>
          <w:color w:val="000000" w:themeColor="text1"/>
        </w:rPr>
        <w:t>ственный принцип. Программа составлена с</w:t>
      </w:r>
      <w:r>
        <w:rPr>
          <w:color w:val="000000" w:themeColor="text1"/>
        </w:rPr>
        <w:t xml:space="preserve"> учетом возрастных особенностей </w:t>
      </w:r>
      <w:r w:rsidRPr="002463C9">
        <w:rPr>
          <w:color w:val="000000" w:themeColor="text1"/>
        </w:rPr>
        <w:t xml:space="preserve">ребенка. Если приступать к освоению этапа, </w:t>
      </w:r>
      <w:r>
        <w:rPr>
          <w:color w:val="000000" w:themeColor="text1"/>
        </w:rPr>
        <w:t>минуя предыдущие, то работа мо</w:t>
      </w:r>
      <w:r w:rsidRPr="002463C9">
        <w:rPr>
          <w:color w:val="000000" w:themeColor="text1"/>
        </w:rPr>
        <w:t>жет не принести ожидаемого результата.</w:t>
      </w:r>
    </w:p>
    <w:p w:rsidR="002463C9" w:rsidRPr="002463C9" w:rsidRDefault="002463C9" w:rsidP="002463C9">
      <w:pPr>
        <w:ind w:firstLine="709"/>
        <w:jc w:val="both"/>
        <w:rPr>
          <w:color w:val="000000" w:themeColor="text1"/>
        </w:rPr>
      </w:pPr>
      <w:r w:rsidRPr="002463C9">
        <w:rPr>
          <w:color w:val="000000" w:themeColor="text1"/>
        </w:rPr>
        <w:t>2. Принцип динамичности. Каждое зад</w:t>
      </w:r>
      <w:r>
        <w:rPr>
          <w:color w:val="000000" w:themeColor="text1"/>
        </w:rPr>
        <w:t>ание необходимо творчески пере</w:t>
      </w:r>
      <w:r w:rsidRPr="002463C9">
        <w:rPr>
          <w:color w:val="000000" w:themeColor="text1"/>
        </w:rPr>
        <w:t>жить и прочувствовать, только тогда сохранитс</w:t>
      </w:r>
      <w:r>
        <w:rPr>
          <w:color w:val="000000" w:themeColor="text1"/>
        </w:rPr>
        <w:t>я логическая цепочка — от само</w:t>
      </w:r>
      <w:r w:rsidRPr="002463C9">
        <w:rPr>
          <w:color w:val="000000" w:themeColor="text1"/>
        </w:rPr>
        <w:t>го простого до заключительного, максимально сложного задания.</w:t>
      </w:r>
    </w:p>
    <w:p w:rsidR="002463C9" w:rsidRPr="002463C9" w:rsidRDefault="002463C9" w:rsidP="002463C9">
      <w:pPr>
        <w:ind w:firstLine="709"/>
        <w:jc w:val="both"/>
        <w:rPr>
          <w:color w:val="000000" w:themeColor="text1"/>
        </w:rPr>
      </w:pPr>
      <w:r w:rsidRPr="002463C9">
        <w:rPr>
          <w:color w:val="000000" w:themeColor="text1"/>
        </w:rPr>
        <w:t>3. Принцип сравнений подразумевает разнообраз</w:t>
      </w:r>
      <w:r>
        <w:rPr>
          <w:color w:val="000000" w:themeColor="text1"/>
        </w:rPr>
        <w:t>ие вариантов решения де</w:t>
      </w:r>
      <w:r w:rsidRPr="002463C9">
        <w:rPr>
          <w:color w:val="000000" w:themeColor="text1"/>
        </w:rPr>
        <w:t>тьми заданной темы, развитие интереса к поиск</w:t>
      </w:r>
      <w:r>
        <w:rPr>
          <w:color w:val="000000" w:themeColor="text1"/>
        </w:rPr>
        <w:t>овой работе с материалом с при</w:t>
      </w:r>
      <w:r w:rsidRPr="002463C9">
        <w:rPr>
          <w:color w:val="000000" w:themeColor="text1"/>
        </w:rPr>
        <w:t>влечением к данной теме тех или иных ассо</w:t>
      </w:r>
      <w:r>
        <w:rPr>
          <w:color w:val="000000" w:themeColor="text1"/>
        </w:rPr>
        <w:t xml:space="preserve">циаций, помогает развитию самой </w:t>
      </w:r>
      <w:r w:rsidRPr="002463C9">
        <w:rPr>
          <w:color w:val="000000" w:themeColor="text1"/>
        </w:rPr>
        <w:t>способности к ассоциативному, а значит, и к творческому мышлению.</w:t>
      </w:r>
    </w:p>
    <w:p w:rsidR="00EF0301" w:rsidRDefault="002463C9" w:rsidP="002463C9">
      <w:pPr>
        <w:ind w:firstLine="709"/>
        <w:jc w:val="both"/>
        <w:rPr>
          <w:color w:val="000000" w:themeColor="text1"/>
        </w:rPr>
      </w:pPr>
      <w:r w:rsidRPr="002463C9">
        <w:rPr>
          <w:color w:val="000000" w:themeColor="text1"/>
        </w:rPr>
        <w:t>4. Принцип выбора в творческом взаимод</w:t>
      </w:r>
      <w:r>
        <w:rPr>
          <w:color w:val="000000" w:themeColor="text1"/>
        </w:rPr>
        <w:t xml:space="preserve">ействии взрослого и ребенка при </w:t>
      </w:r>
      <w:r w:rsidRPr="002463C9">
        <w:rPr>
          <w:color w:val="000000" w:themeColor="text1"/>
        </w:rPr>
        <w:t>решении данной темы без каких-либо опреде</w:t>
      </w:r>
      <w:r>
        <w:rPr>
          <w:color w:val="000000" w:themeColor="text1"/>
        </w:rPr>
        <w:t>ленных и обязательных ограниче</w:t>
      </w:r>
      <w:r w:rsidRPr="002463C9">
        <w:rPr>
          <w:color w:val="000000" w:themeColor="text1"/>
        </w:rPr>
        <w:t>ний.</w:t>
      </w:r>
    </w:p>
    <w:p w:rsidR="002463C9" w:rsidRDefault="002463C9" w:rsidP="001110F7">
      <w:pPr>
        <w:jc w:val="both"/>
        <w:rPr>
          <w:color w:val="000000" w:themeColor="text1"/>
        </w:rPr>
      </w:pPr>
    </w:p>
    <w:p w:rsidR="002D46C2" w:rsidRPr="00DF3575" w:rsidRDefault="001F6C74" w:rsidP="001F6C74">
      <w:pPr>
        <w:jc w:val="center"/>
        <w:textAlignment w:val="top"/>
        <w:rPr>
          <w:b/>
          <w:bCs/>
          <w:color w:val="000000" w:themeColor="text1"/>
          <w:spacing w:val="3"/>
          <w:lang w:bidi="ru-RU"/>
        </w:rPr>
      </w:pPr>
      <w:r w:rsidRPr="00DF3575">
        <w:rPr>
          <w:b/>
          <w:bCs/>
          <w:color w:val="000000" w:themeColor="text1"/>
          <w:spacing w:val="3"/>
          <w:lang w:bidi="ru-RU"/>
        </w:rPr>
        <w:t>Планируемые результаты освоения Программы в части, формируемой участниками образовательных отношений</w:t>
      </w:r>
    </w:p>
    <w:p w:rsidR="001F6C74" w:rsidRPr="00DF3575" w:rsidRDefault="001F6C74" w:rsidP="001F6C74">
      <w:pPr>
        <w:jc w:val="center"/>
        <w:textAlignment w:val="top"/>
        <w:rPr>
          <w:b/>
          <w:color w:val="000000" w:themeColor="text1"/>
          <w:u w:val="single"/>
        </w:rPr>
      </w:pPr>
    </w:p>
    <w:p w:rsidR="003538E5" w:rsidRDefault="003538E5" w:rsidP="003538E5">
      <w:pPr>
        <w:ind w:firstLine="709"/>
        <w:jc w:val="center"/>
        <w:rPr>
          <w:b/>
          <w:color w:val="000000" w:themeColor="text1"/>
        </w:rPr>
      </w:pPr>
      <w:r w:rsidRPr="002463C9">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3538E5" w:rsidRPr="002463C9" w:rsidRDefault="003538E5" w:rsidP="003538E5">
      <w:pPr>
        <w:ind w:firstLine="709"/>
        <w:jc w:val="center"/>
        <w:rPr>
          <w:b/>
          <w:color w:val="000000" w:themeColor="text1"/>
        </w:rPr>
      </w:pPr>
    </w:p>
    <w:p w:rsidR="00B932D2" w:rsidRPr="00B932D2" w:rsidRDefault="00B932D2" w:rsidP="00A61F9C">
      <w:pPr>
        <w:ind w:firstLine="709"/>
        <w:jc w:val="both"/>
        <w:rPr>
          <w:color w:val="000000" w:themeColor="text1"/>
        </w:rPr>
      </w:pPr>
      <w:r w:rsidRPr="00A61F9C">
        <w:rPr>
          <w:b/>
          <w:i/>
          <w:color w:val="000000" w:themeColor="text1"/>
        </w:rPr>
        <w:t>К планируемым результатам в художес</w:t>
      </w:r>
      <w:r w:rsidR="007C6A4A" w:rsidRPr="00A61F9C">
        <w:rPr>
          <w:b/>
          <w:i/>
          <w:color w:val="000000" w:themeColor="text1"/>
        </w:rPr>
        <w:t>твенно-эстетическом развитии до</w:t>
      </w:r>
      <w:r w:rsidRPr="00A61F9C">
        <w:rPr>
          <w:b/>
          <w:i/>
          <w:color w:val="000000" w:themeColor="text1"/>
        </w:rPr>
        <w:t>школьника по видам деятельности</w:t>
      </w:r>
      <w:r w:rsidRPr="00B932D2">
        <w:rPr>
          <w:color w:val="000000" w:themeColor="text1"/>
        </w:rPr>
        <w:t xml:space="preserve"> (рисован</w:t>
      </w:r>
      <w:r w:rsidR="007C6A4A">
        <w:rPr>
          <w:color w:val="000000" w:themeColor="text1"/>
        </w:rPr>
        <w:t>ие, аппликация, лепка, конструи</w:t>
      </w:r>
      <w:r w:rsidRPr="00B932D2">
        <w:rPr>
          <w:color w:val="000000" w:themeColor="text1"/>
        </w:rPr>
        <w:t xml:space="preserve">рование, декоративно-прикладная) </w:t>
      </w:r>
      <w:r w:rsidRPr="00A61F9C">
        <w:rPr>
          <w:b/>
          <w:i/>
          <w:color w:val="000000" w:themeColor="text1"/>
        </w:rPr>
        <w:t>средней группы</w:t>
      </w:r>
      <w:r w:rsidRPr="00B932D2">
        <w:rPr>
          <w:color w:val="000000" w:themeColor="text1"/>
        </w:rPr>
        <w:t xml:space="preserve"> относятся следующие</w:t>
      </w:r>
      <w:r w:rsidR="00A61F9C">
        <w:rPr>
          <w:color w:val="000000" w:themeColor="text1"/>
        </w:rPr>
        <w:t xml:space="preserve"> </w:t>
      </w:r>
      <w:r w:rsidRPr="00B932D2">
        <w:rPr>
          <w:color w:val="000000" w:themeColor="text1"/>
        </w:rPr>
        <w:t>показатели:</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конструировать из строительного материа</w:t>
      </w:r>
      <w:r>
        <w:rPr>
          <w:color w:val="000000" w:themeColor="text1"/>
        </w:rPr>
        <w:t>ла (сооружать постройку, исполь</w:t>
      </w:r>
      <w:r w:rsidR="00B932D2" w:rsidRPr="00B932D2">
        <w:rPr>
          <w:color w:val="000000" w:themeColor="text1"/>
        </w:rPr>
        <w:t>зуя кубы, пластины, кирпичики, бруски), испо</w:t>
      </w:r>
      <w:r>
        <w:rPr>
          <w:color w:val="000000" w:themeColor="text1"/>
        </w:rPr>
        <w:t>льзуя схемы для построек; анали</w:t>
      </w:r>
      <w:r w:rsidR="00B932D2" w:rsidRPr="00B932D2">
        <w:rPr>
          <w:color w:val="000000" w:themeColor="text1"/>
        </w:rPr>
        <w:t>зировать объект, выделять основные части и детали, составляющие сооружение;</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развивать интерес детей к изобразительн</w:t>
      </w:r>
      <w:r>
        <w:rPr>
          <w:color w:val="000000" w:themeColor="text1"/>
        </w:rPr>
        <w:t>ой деятельности, к образному от</w:t>
      </w:r>
      <w:r w:rsidR="00B932D2" w:rsidRPr="00B932D2">
        <w:rPr>
          <w:color w:val="000000" w:themeColor="text1"/>
        </w:rPr>
        <w:t>ражению увиденного, услышанного, прочувствованного;</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формировать представления о форме, в</w:t>
      </w:r>
      <w:r>
        <w:rPr>
          <w:color w:val="000000" w:themeColor="text1"/>
        </w:rPr>
        <w:t>еличине, строении, цвете предме</w:t>
      </w:r>
      <w:r w:rsidR="00B932D2" w:rsidRPr="00B932D2">
        <w:rPr>
          <w:color w:val="000000" w:themeColor="text1"/>
        </w:rPr>
        <w:t>тов, упражнять в передаче своего отношения</w:t>
      </w:r>
      <w:r>
        <w:rPr>
          <w:color w:val="000000" w:themeColor="text1"/>
        </w:rPr>
        <w:t xml:space="preserve"> к изображаемому, выделять глав</w:t>
      </w:r>
      <w:r w:rsidR="00B932D2" w:rsidRPr="00B932D2">
        <w:rPr>
          <w:color w:val="000000" w:themeColor="text1"/>
        </w:rPr>
        <w:t>ное в предмете и е</w:t>
      </w:r>
      <w:r w:rsidR="00A61F9C">
        <w:rPr>
          <w:color w:val="000000" w:themeColor="text1"/>
        </w:rPr>
        <w:t xml:space="preserve">го признаки, </w:t>
      </w:r>
      <w:r w:rsidR="00B932D2" w:rsidRPr="00B932D2">
        <w:rPr>
          <w:color w:val="000000" w:themeColor="text1"/>
        </w:rPr>
        <w:t>настроение;</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передавать образ ритмом, формой, цветом;</w:t>
      </w:r>
    </w:p>
    <w:p w:rsid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гармонично располагать предметы на пл</w:t>
      </w:r>
      <w:r>
        <w:rPr>
          <w:color w:val="000000" w:themeColor="text1"/>
        </w:rPr>
        <w:t>оскости листа; развивать вообра</w:t>
      </w:r>
      <w:r w:rsidR="00B932D2" w:rsidRPr="00B932D2">
        <w:rPr>
          <w:color w:val="000000" w:themeColor="text1"/>
        </w:rPr>
        <w:t>жение, творческие способности; видеть сре</w:t>
      </w:r>
      <w:r>
        <w:rPr>
          <w:color w:val="000000" w:themeColor="text1"/>
        </w:rPr>
        <w:t>дства выразительности в произве</w:t>
      </w:r>
      <w:r w:rsidR="00B932D2" w:rsidRPr="00B932D2">
        <w:rPr>
          <w:color w:val="000000" w:themeColor="text1"/>
        </w:rPr>
        <w:t>дениях искусства (цвет, ритм, объем); зна</w:t>
      </w:r>
      <w:r>
        <w:rPr>
          <w:color w:val="000000" w:themeColor="text1"/>
        </w:rPr>
        <w:t>комить с разнообразием изобрази</w:t>
      </w:r>
      <w:r w:rsidR="00B932D2" w:rsidRPr="00B932D2">
        <w:rPr>
          <w:color w:val="000000" w:themeColor="text1"/>
        </w:rPr>
        <w:t>тельных материалов; развивать эстетические</w:t>
      </w:r>
      <w:r>
        <w:rPr>
          <w:color w:val="000000" w:themeColor="text1"/>
        </w:rPr>
        <w:t xml:space="preserve"> чувства, художественное воспри</w:t>
      </w:r>
      <w:r w:rsidR="00B932D2" w:rsidRPr="00B932D2">
        <w:rPr>
          <w:color w:val="000000" w:themeColor="text1"/>
        </w:rPr>
        <w:t>ятие ребенка; воспитывать эмоциональный от</w:t>
      </w:r>
      <w:r w:rsidR="00A61F9C">
        <w:rPr>
          <w:color w:val="000000" w:themeColor="text1"/>
        </w:rPr>
        <w:t xml:space="preserve">клик на произведения искусства; </w:t>
      </w:r>
      <w:r w:rsidR="00B932D2" w:rsidRPr="00B932D2">
        <w:rPr>
          <w:color w:val="000000" w:themeColor="text1"/>
        </w:rPr>
        <w:t>замечать яркость цветовых образов изобразительного и прикладн</w:t>
      </w:r>
      <w:r>
        <w:rPr>
          <w:color w:val="000000" w:themeColor="text1"/>
        </w:rPr>
        <w:t>ого искусст</w:t>
      </w:r>
      <w:r w:rsidR="00B932D2" w:rsidRPr="00B932D2">
        <w:rPr>
          <w:color w:val="000000" w:themeColor="text1"/>
        </w:rPr>
        <w:t xml:space="preserve">ва; </w:t>
      </w:r>
      <w:r w:rsidR="00B932D2" w:rsidRPr="00B932D2">
        <w:rPr>
          <w:color w:val="000000" w:themeColor="text1"/>
        </w:rPr>
        <w:lastRenderedPageBreak/>
        <w:t>выделять средства выразительности в пр</w:t>
      </w:r>
      <w:r>
        <w:rPr>
          <w:color w:val="000000" w:themeColor="text1"/>
        </w:rPr>
        <w:t>оизведениях искусства; дать эле</w:t>
      </w:r>
      <w:r w:rsidR="00B932D2" w:rsidRPr="00B932D2">
        <w:rPr>
          <w:color w:val="000000" w:themeColor="text1"/>
        </w:rPr>
        <w:t>ментарные представления об архитектуре; д</w:t>
      </w:r>
      <w:r w:rsidR="00A61F9C">
        <w:rPr>
          <w:color w:val="000000" w:themeColor="text1"/>
        </w:rPr>
        <w:t xml:space="preserve">елиться своими впечатлениями со </w:t>
      </w:r>
      <w:r w:rsidR="00B932D2" w:rsidRPr="00B932D2">
        <w:rPr>
          <w:color w:val="000000" w:themeColor="text1"/>
        </w:rPr>
        <w:t>взрослыми, сверстниками; формировать э</w:t>
      </w:r>
      <w:r>
        <w:rPr>
          <w:color w:val="000000" w:themeColor="text1"/>
        </w:rPr>
        <w:t>моционально-эстетическое отноше</w:t>
      </w:r>
      <w:r w:rsidR="00B932D2" w:rsidRPr="00B932D2">
        <w:rPr>
          <w:color w:val="000000" w:themeColor="text1"/>
        </w:rPr>
        <w:t>ние ребенка к народной культуре.</w:t>
      </w:r>
    </w:p>
    <w:p w:rsidR="005924D2" w:rsidRDefault="005924D2" w:rsidP="00A03149">
      <w:pPr>
        <w:jc w:val="center"/>
        <w:rPr>
          <w:b/>
          <w:i/>
          <w:color w:val="000000" w:themeColor="text1"/>
        </w:rPr>
      </w:pPr>
    </w:p>
    <w:p w:rsidR="00337AF9" w:rsidRPr="00DF3575" w:rsidRDefault="00FB2774" w:rsidP="00A03149">
      <w:pPr>
        <w:jc w:val="center"/>
        <w:rPr>
          <w:color w:val="000000" w:themeColor="text1"/>
        </w:rPr>
      </w:pPr>
      <w:r w:rsidRPr="00DF3575">
        <w:rPr>
          <w:b/>
          <w:color w:val="000000" w:themeColor="text1"/>
        </w:rPr>
        <w:t>2.</w:t>
      </w:r>
      <w:r w:rsidR="00337AF9" w:rsidRPr="00DF3575">
        <w:rPr>
          <w:color w:val="000000" w:themeColor="text1"/>
        </w:rPr>
        <w:t xml:space="preserve"> </w:t>
      </w:r>
      <w:r w:rsidR="00337AF9" w:rsidRPr="00DF3575">
        <w:rPr>
          <w:b/>
          <w:color w:val="000000" w:themeColor="text1"/>
        </w:rPr>
        <w:t>СОДЕРЖАТЕЛЬНЫЙ</w:t>
      </w:r>
      <w:r w:rsidR="002737E6" w:rsidRPr="00DF3575">
        <w:rPr>
          <w:color w:val="000000" w:themeColor="text1"/>
        </w:rPr>
        <w:t xml:space="preserve"> </w:t>
      </w:r>
      <w:r w:rsidR="00A03149" w:rsidRPr="00DF3575">
        <w:rPr>
          <w:b/>
          <w:color w:val="000000" w:themeColor="text1"/>
        </w:rPr>
        <w:t>РАЗДЕЛ</w:t>
      </w:r>
    </w:p>
    <w:p w:rsidR="00A05BB8" w:rsidRPr="00DF3575" w:rsidRDefault="00A05BB8" w:rsidP="00D46F00">
      <w:pPr>
        <w:rPr>
          <w:b/>
          <w:color w:val="000000" w:themeColor="text1"/>
        </w:rPr>
      </w:pPr>
    </w:p>
    <w:p w:rsidR="00D46F00" w:rsidRPr="00DF3575" w:rsidRDefault="00D46F00" w:rsidP="00A03149">
      <w:pPr>
        <w:ind w:firstLine="709"/>
        <w:jc w:val="center"/>
        <w:rPr>
          <w:b/>
          <w:color w:val="000000" w:themeColor="text1"/>
        </w:rPr>
      </w:pPr>
      <w:r w:rsidRPr="00DF3575">
        <w:rPr>
          <w:b/>
          <w:color w:val="000000" w:themeColor="text1"/>
        </w:rPr>
        <w:t>2.1. Задачи и содержание образования (обучения и воспитания) по образовательным областям.</w:t>
      </w:r>
    </w:p>
    <w:p w:rsidR="00D46F00" w:rsidRPr="00DF3575" w:rsidRDefault="00D46F00" w:rsidP="00D46F00">
      <w:pPr>
        <w:ind w:firstLine="709"/>
        <w:rPr>
          <w:color w:val="000000" w:themeColor="text1"/>
        </w:rPr>
      </w:pPr>
      <w:r w:rsidRPr="00DF3575">
        <w:rPr>
          <w:color w:val="000000" w:themeColor="text1"/>
        </w:rPr>
        <w:t xml:space="preserve"> </w:t>
      </w:r>
      <w:r w:rsidR="00A03149" w:rsidRPr="00DF3575">
        <w:rPr>
          <w:color w:val="000000" w:themeColor="text1"/>
        </w:rPr>
        <w:t>С</w:t>
      </w:r>
      <w:r w:rsidRPr="00DF3575">
        <w:rPr>
          <w:color w:val="000000" w:themeColor="text1"/>
        </w:rPr>
        <w:t xml:space="preserve">траница 21 пункт 17. </w:t>
      </w:r>
      <w:hyperlink r:id="rId13" w:history="1">
        <w:r w:rsidRPr="00DF3575">
          <w:rPr>
            <w:rStyle w:val="af9"/>
            <w:color w:val="000000" w:themeColor="text1"/>
          </w:rPr>
          <w:t>http://publication.pravo.gov.ru/Document/View/0001202212280044?index=22 2.1.1.</w:t>
        </w:r>
      </w:hyperlink>
      <w:r w:rsidRPr="00DF3575">
        <w:rPr>
          <w:color w:val="000000" w:themeColor="text1"/>
        </w:rPr>
        <w:t xml:space="preserve"> </w:t>
      </w:r>
    </w:p>
    <w:p w:rsidR="00D46F00" w:rsidRPr="00DF3575" w:rsidRDefault="00D46F00" w:rsidP="00703F80">
      <w:pPr>
        <w:ind w:firstLine="709"/>
        <w:jc w:val="both"/>
        <w:rPr>
          <w:color w:val="000000" w:themeColor="text1"/>
        </w:rPr>
      </w:pPr>
    </w:p>
    <w:p w:rsidR="00D46F00" w:rsidRPr="00DF3575" w:rsidRDefault="00D46F00" w:rsidP="0047509F">
      <w:pPr>
        <w:ind w:firstLine="709"/>
        <w:jc w:val="center"/>
        <w:rPr>
          <w:b/>
          <w:color w:val="000000" w:themeColor="text1"/>
        </w:rPr>
      </w:pPr>
      <w:r w:rsidRPr="00DF3575">
        <w:rPr>
          <w:b/>
          <w:color w:val="000000" w:themeColor="text1"/>
        </w:rPr>
        <w:t>Социально-коммуникативное развитие</w:t>
      </w:r>
    </w:p>
    <w:p w:rsidR="00053F7A" w:rsidRPr="00DF3575" w:rsidRDefault="00053F7A" w:rsidP="0047509F">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2D1EE7" w:rsidRPr="00DF3575" w:rsidTr="00053F7A">
        <w:tc>
          <w:tcPr>
            <w:tcW w:w="2376" w:type="dxa"/>
          </w:tcPr>
          <w:p w:rsidR="00053F7A" w:rsidRPr="00DF3575" w:rsidRDefault="00053F7A" w:rsidP="00053F7A">
            <w:pPr>
              <w:rPr>
                <w:color w:val="000000" w:themeColor="text1"/>
              </w:rPr>
            </w:pPr>
            <w:r w:rsidRPr="00DF3575">
              <w:rPr>
                <w:color w:val="000000" w:themeColor="text1"/>
              </w:rPr>
              <w:t>От 4 лет до 5 лет.</w:t>
            </w:r>
          </w:p>
        </w:tc>
        <w:tc>
          <w:tcPr>
            <w:tcW w:w="7818" w:type="dxa"/>
          </w:tcPr>
          <w:p w:rsidR="00053F7A" w:rsidRPr="00DF3575" w:rsidRDefault="005924D2" w:rsidP="00053F7A">
            <w:pPr>
              <w:jc w:val="center"/>
              <w:rPr>
                <w:color w:val="000000" w:themeColor="text1"/>
              </w:rPr>
            </w:pPr>
            <w:hyperlink r:id="rId14" w:history="1">
              <w:r w:rsidR="00053F7A" w:rsidRPr="00DF3575">
                <w:rPr>
                  <w:rStyle w:val="af9"/>
                  <w:color w:val="000000" w:themeColor="text1"/>
                </w:rPr>
                <w:t>http://publication.pravo.gov.ru/Document/View/0001202212280044?index=28</w:t>
              </w:r>
            </w:hyperlink>
          </w:p>
          <w:p w:rsidR="00053F7A" w:rsidRPr="00DF3575" w:rsidRDefault="00053F7A" w:rsidP="00053F7A">
            <w:pPr>
              <w:jc w:val="center"/>
              <w:rPr>
                <w:color w:val="000000" w:themeColor="text1"/>
              </w:rPr>
            </w:pPr>
          </w:p>
        </w:tc>
      </w:tr>
    </w:tbl>
    <w:p w:rsidR="002D1EE7" w:rsidRPr="00DF3575" w:rsidRDefault="002D1EE7" w:rsidP="00053F7A">
      <w:pPr>
        <w:ind w:firstLine="709"/>
        <w:rPr>
          <w:color w:val="000000" w:themeColor="text1"/>
        </w:rPr>
      </w:pPr>
    </w:p>
    <w:p w:rsidR="00053F7A" w:rsidRPr="00DF3575" w:rsidRDefault="00053F7A" w:rsidP="002D1EE7">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уважения к своей семье, своему населенному пункту, родному краю, своей стране;</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ценностного отношения к культурному наследию своего народа, к нравственным и культурным традициям России;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содействие становлению целостной картины мира, основанной на представлениях о добре и зле, красоте и уродстве, правде и лжи;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формирование способности бережно и уважительно относиться к результатам своего труда и труда других людей.</w:t>
      </w:r>
    </w:p>
    <w:p w:rsidR="001C6D30" w:rsidRPr="00DF3575" w:rsidRDefault="005924D2" w:rsidP="005924D2">
      <w:pPr>
        <w:jc w:val="both"/>
        <w:rPr>
          <w:color w:val="000000" w:themeColor="text1"/>
        </w:rPr>
      </w:pPr>
      <w:r w:rsidRPr="00DF3575">
        <w:rPr>
          <w:color w:val="000000" w:themeColor="text1"/>
        </w:rPr>
        <w:t xml:space="preserve"> </w:t>
      </w:r>
    </w:p>
    <w:p w:rsidR="00053F7A" w:rsidRPr="00DF3575" w:rsidRDefault="001C6D30" w:rsidP="00053F7A">
      <w:pPr>
        <w:ind w:firstLine="709"/>
        <w:jc w:val="center"/>
        <w:rPr>
          <w:b/>
          <w:color w:val="000000" w:themeColor="text1"/>
        </w:rPr>
      </w:pPr>
      <w:r w:rsidRPr="00DF3575">
        <w:rPr>
          <w:b/>
          <w:color w:val="000000" w:themeColor="text1"/>
        </w:rPr>
        <w:t>Познавательное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rPr>
                <w:color w:val="000000" w:themeColor="text1"/>
              </w:rPr>
            </w:pPr>
            <w:r w:rsidRPr="00DF3575">
              <w:rPr>
                <w:color w:val="000000" w:themeColor="text1"/>
              </w:rPr>
              <w:t>От 4 лет до 5 лет.</w:t>
            </w:r>
          </w:p>
        </w:tc>
        <w:tc>
          <w:tcPr>
            <w:tcW w:w="7818" w:type="dxa"/>
          </w:tcPr>
          <w:p w:rsidR="00053F7A" w:rsidRPr="00DF3575" w:rsidRDefault="005924D2" w:rsidP="002D1EE7">
            <w:pPr>
              <w:jc w:val="center"/>
              <w:rPr>
                <w:color w:val="000000" w:themeColor="text1"/>
              </w:rPr>
            </w:pPr>
            <w:hyperlink r:id="rId15" w:history="1">
              <w:r w:rsidR="001C6D30" w:rsidRPr="00DF3575">
                <w:rPr>
                  <w:rStyle w:val="af9"/>
                  <w:color w:val="000000" w:themeColor="text1"/>
                </w:rPr>
                <w:t>http://publication.pravo.gov.ru/Document/View/0001202212280044?index=50</w:t>
              </w:r>
            </w:hyperlink>
          </w:p>
          <w:p w:rsidR="001C6D30" w:rsidRPr="00DF3575" w:rsidRDefault="001C6D30"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C6D30" w:rsidRPr="00DF3575" w:rsidRDefault="001C6D30" w:rsidP="001C6D30">
      <w:pPr>
        <w:ind w:firstLine="709"/>
        <w:jc w:val="both"/>
        <w:rPr>
          <w:color w:val="000000" w:themeColor="text1"/>
        </w:rPr>
      </w:pPr>
      <w:r w:rsidRPr="00DF3575">
        <w:rPr>
          <w:color w:val="000000" w:themeColor="text1"/>
        </w:rPr>
        <w:t>- воспитание отношения к знанию как ценности, понимание значения образования для человека, общества, страны;</w:t>
      </w:r>
    </w:p>
    <w:p w:rsidR="001C6D30" w:rsidRPr="00DF3575" w:rsidRDefault="001C6D30" w:rsidP="001C6D30">
      <w:pPr>
        <w:ind w:firstLine="709"/>
        <w:jc w:val="both"/>
        <w:rPr>
          <w:color w:val="000000" w:themeColor="text1"/>
        </w:rPr>
      </w:pPr>
      <w:r w:rsidRPr="00DF3575">
        <w:rPr>
          <w:color w:val="000000" w:themeColor="text1"/>
        </w:rPr>
        <w:t>- приобщение к отечественным традициям и праздникам, к истории и достижениям родной страны, к культурному наследию народов России;</w:t>
      </w:r>
    </w:p>
    <w:p w:rsidR="001C6D30" w:rsidRPr="00DF3575" w:rsidRDefault="001C6D30" w:rsidP="001C6D30">
      <w:pPr>
        <w:ind w:firstLine="709"/>
        <w:jc w:val="both"/>
        <w:rPr>
          <w:color w:val="000000" w:themeColor="text1"/>
        </w:rPr>
      </w:pPr>
      <w:r w:rsidRPr="00DF3575">
        <w:rPr>
          <w:color w:val="000000" w:themeColor="text1"/>
        </w:rPr>
        <w:t>- воспитание уважения к людям — представителям разных народов России независимо от их этнической принадлежности;</w:t>
      </w:r>
    </w:p>
    <w:p w:rsidR="001C6D30" w:rsidRPr="00DF3575" w:rsidRDefault="001C6D30" w:rsidP="001C6D30">
      <w:pPr>
        <w:ind w:firstLine="709"/>
        <w:jc w:val="both"/>
        <w:rPr>
          <w:color w:val="000000" w:themeColor="text1"/>
        </w:rPr>
      </w:pPr>
      <w:r w:rsidRPr="00DF3575">
        <w:rPr>
          <w:color w:val="000000" w:themeColor="text1"/>
        </w:rPr>
        <w:lastRenderedPageBreak/>
        <w:t>- воспитание уважительного отношения к государственным символам страны (флагу, гербу, гимну);</w:t>
      </w:r>
    </w:p>
    <w:p w:rsidR="001C6D30" w:rsidRPr="00DF3575" w:rsidRDefault="001C6D30" w:rsidP="001C6D30">
      <w:pPr>
        <w:ind w:firstLine="709"/>
        <w:jc w:val="both"/>
        <w:rPr>
          <w:color w:val="000000" w:themeColor="text1"/>
        </w:rPr>
      </w:pPr>
      <w:r w:rsidRPr="00DF3575">
        <w:rPr>
          <w:color w:val="000000" w:themeColor="text1"/>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Речевое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rPr>
                <w:color w:val="000000" w:themeColor="text1"/>
              </w:rPr>
            </w:pPr>
            <w:r w:rsidRPr="00DF3575">
              <w:rPr>
                <w:color w:val="000000" w:themeColor="text1"/>
              </w:rPr>
              <w:t>От 4 лет до 5 лет.</w:t>
            </w:r>
          </w:p>
        </w:tc>
        <w:tc>
          <w:tcPr>
            <w:tcW w:w="7818" w:type="dxa"/>
          </w:tcPr>
          <w:p w:rsidR="00053F7A" w:rsidRPr="00DF3575" w:rsidRDefault="005924D2" w:rsidP="002D1EE7">
            <w:pPr>
              <w:jc w:val="center"/>
              <w:rPr>
                <w:color w:val="000000" w:themeColor="text1"/>
              </w:rPr>
            </w:pPr>
            <w:hyperlink r:id="rId16" w:history="1">
              <w:r w:rsidR="00C35D71" w:rsidRPr="00DF3575">
                <w:rPr>
                  <w:rStyle w:val="af9"/>
                  <w:color w:val="000000" w:themeColor="text1"/>
                </w:rPr>
                <w:t>http://publication.pravo.gov.ru/Document/View/0001202212280044?index=66</w:t>
              </w:r>
            </w:hyperlink>
          </w:p>
          <w:p w:rsidR="00C35D71" w:rsidRPr="00DF3575" w:rsidRDefault="00C35D71"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C6D30" w:rsidRPr="00DF3575" w:rsidRDefault="001C6D30" w:rsidP="001C6D30">
      <w:pPr>
        <w:ind w:firstLine="709"/>
        <w:jc w:val="both"/>
        <w:rPr>
          <w:color w:val="000000" w:themeColor="text1"/>
        </w:rPr>
      </w:pPr>
      <w:r w:rsidRPr="00DF3575">
        <w:rPr>
          <w:color w:val="000000" w:themeColor="text1"/>
        </w:rPr>
        <w:t>- владение формами речевого этикета, отражающими принятые в обществе правила и нормы культурного поведения;</w:t>
      </w:r>
    </w:p>
    <w:p w:rsidR="001C6D30" w:rsidRPr="00DF3575" w:rsidRDefault="001C6D30" w:rsidP="001C6D30">
      <w:pPr>
        <w:ind w:firstLine="709"/>
        <w:jc w:val="both"/>
        <w:rPr>
          <w:color w:val="000000" w:themeColor="text1"/>
        </w:rPr>
      </w:pPr>
      <w:r w:rsidRPr="00DF3575">
        <w:rPr>
          <w:color w:val="000000" w:themeColor="text1"/>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Художественно-эстетическое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5924D2">
        <w:tc>
          <w:tcPr>
            <w:tcW w:w="2376" w:type="dxa"/>
          </w:tcPr>
          <w:p w:rsidR="00053F7A" w:rsidRPr="00DF3575" w:rsidRDefault="00053F7A" w:rsidP="002D1EE7">
            <w:pPr>
              <w:rPr>
                <w:color w:val="000000" w:themeColor="text1"/>
              </w:rPr>
            </w:pPr>
            <w:r w:rsidRPr="00DF3575">
              <w:rPr>
                <w:color w:val="000000" w:themeColor="text1"/>
              </w:rPr>
              <w:t>От 4 лет до 5 лет.</w:t>
            </w:r>
          </w:p>
        </w:tc>
        <w:tc>
          <w:tcPr>
            <w:tcW w:w="7931" w:type="dxa"/>
          </w:tcPr>
          <w:p w:rsidR="00053F7A" w:rsidRPr="00DF3575" w:rsidRDefault="005924D2" w:rsidP="002D1EE7">
            <w:pPr>
              <w:jc w:val="center"/>
              <w:rPr>
                <w:color w:val="000000" w:themeColor="text1"/>
              </w:rPr>
            </w:pPr>
            <w:hyperlink r:id="rId17" w:history="1">
              <w:r w:rsidR="00C35D71" w:rsidRPr="00DF3575">
                <w:rPr>
                  <w:rStyle w:val="af9"/>
                  <w:color w:val="000000" w:themeColor="text1"/>
                </w:rPr>
                <w:t>http://publication.pravo.gov.ru/Document/View/0001202212280044?index=91</w:t>
              </w:r>
            </w:hyperlink>
          </w:p>
          <w:p w:rsidR="00C35D71" w:rsidRPr="00DF3575" w:rsidRDefault="00C35D71" w:rsidP="002D1EE7">
            <w:pPr>
              <w:jc w:val="center"/>
              <w:rPr>
                <w:color w:val="000000" w:themeColor="text1"/>
              </w:rPr>
            </w:pPr>
          </w:p>
        </w:tc>
      </w:tr>
    </w:tbl>
    <w:p w:rsidR="00C35D71" w:rsidRPr="00DF3575" w:rsidRDefault="00C35D71" w:rsidP="00C35D71">
      <w:pPr>
        <w:ind w:firstLine="709"/>
        <w:jc w:val="both"/>
        <w:rPr>
          <w:color w:val="000000" w:themeColor="text1"/>
        </w:rPr>
      </w:pPr>
    </w:p>
    <w:p w:rsidR="00C35D71" w:rsidRPr="00DF3575" w:rsidRDefault="00C35D71" w:rsidP="00C35D71">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5D71" w:rsidRPr="00DF3575" w:rsidRDefault="00C35D71" w:rsidP="00C35D71">
      <w:pPr>
        <w:ind w:firstLine="709"/>
        <w:jc w:val="both"/>
        <w:rPr>
          <w:color w:val="000000" w:themeColor="text1"/>
        </w:rPr>
      </w:pPr>
      <w:r w:rsidRPr="00DF3575">
        <w:rPr>
          <w:color w:val="000000" w:themeColor="text1"/>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5D71" w:rsidRPr="00DF3575" w:rsidRDefault="00C35D71" w:rsidP="00C35D71">
      <w:pPr>
        <w:ind w:firstLine="709"/>
        <w:jc w:val="both"/>
        <w:rPr>
          <w:color w:val="000000" w:themeColor="text1"/>
        </w:rPr>
      </w:pPr>
      <w:r w:rsidRPr="00DF3575">
        <w:rPr>
          <w:color w:val="000000" w:themeColor="text1"/>
        </w:rPr>
        <w:t>- приобщение к традициям и великому культурному наследию российского народа, шедеврам мировой художественной культуры;</w:t>
      </w:r>
    </w:p>
    <w:p w:rsidR="00C35D71" w:rsidRPr="00DF3575" w:rsidRDefault="00C35D71" w:rsidP="00C35D71">
      <w:pPr>
        <w:ind w:firstLine="709"/>
        <w:jc w:val="both"/>
        <w:rPr>
          <w:color w:val="000000" w:themeColor="text1"/>
        </w:rPr>
      </w:pPr>
      <w:r w:rsidRPr="00DF3575">
        <w:rPr>
          <w:color w:val="000000" w:themeColor="text1"/>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5D71" w:rsidRPr="00DF3575" w:rsidRDefault="00C35D71" w:rsidP="00C35D71">
      <w:pPr>
        <w:ind w:firstLine="709"/>
        <w:jc w:val="both"/>
        <w:rPr>
          <w:color w:val="000000" w:themeColor="text1"/>
        </w:rPr>
      </w:pPr>
      <w:r w:rsidRPr="00DF3575">
        <w:rPr>
          <w:color w:val="000000" w:themeColor="text1"/>
        </w:rPr>
        <w:t>- создание условий для раскрытия детьми базовых ценностей и их проживания в разных видах художественно-творческой деятельности;</w:t>
      </w:r>
    </w:p>
    <w:p w:rsidR="00C35D71" w:rsidRPr="00DF3575" w:rsidRDefault="00C35D71" w:rsidP="00C35D71">
      <w:pPr>
        <w:ind w:firstLine="709"/>
        <w:jc w:val="both"/>
        <w:rPr>
          <w:color w:val="000000" w:themeColor="text1"/>
        </w:rPr>
      </w:pPr>
      <w:r w:rsidRPr="00DF3575">
        <w:rPr>
          <w:color w:val="000000" w:themeColor="text1"/>
        </w:rPr>
        <w:t>- формирование целостной картины мира на основе интеграции интеллектуального и эмоционально-образного способов его освоения детьми;</w:t>
      </w:r>
    </w:p>
    <w:p w:rsidR="001C6D30" w:rsidRPr="00DF3575" w:rsidRDefault="00C35D71" w:rsidP="00C35D71">
      <w:pPr>
        <w:ind w:firstLine="709"/>
        <w:jc w:val="both"/>
        <w:rPr>
          <w:color w:val="000000" w:themeColor="text1"/>
        </w:rPr>
      </w:pPr>
      <w:r w:rsidRPr="00DF3575">
        <w:rPr>
          <w:color w:val="000000" w:themeColor="text1"/>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5D71" w:rsidRPr="00DF3575" w:rsidRDefault="00C35D71" w:rsidP="00C35D71">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Физическое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5924D2">
        <w:tc>
          <w:tcPr>
            <w:tcW w:w="2376" w:type="dxa"/>
          </w:tcPr>
          <w:p w:rsidR="00053F7A" w:rsidRPr="00DF3575" w:rsidRDefault="00053F7A" w:rsidP="002D1EE7">
            <w:pPr>
              <w:rPr>
                <w:color w:val="000000" w:themeColor="text1"/>
              </w:rPr>
            </w:pPr>
            <w:r w:rsidRPr="00DF3575">
              <w:rPr>
                <w:color w:val="000000" w:themeColor="text1"/>
              </w:rPr>
              <w:t>От 4 лет до 5 лет.</w:t>
            </w:r>
          </w:p>
        </w:tc>
        <w:tc>
          <w:tcPr>
            <w:tcW w:w="7931" w:type="dxa"/>
          </w:tcPr>
          <w:p w:rsidR="00053F7A" w:rsidRPr="00DF3575" w:rsidRDefault="005924D2" w:rsidP="002D1EE7">
            <w:pPr>
              <w:jc w:val="center"/>
              <w:rPr>
                <w:color w:val="000000" w:themeColor="text1"/>
              </w:rPr>
            </w:pPr>
            <w:hyperlink r:id="rId18" w:history="1">
              <w:r w:rsidR="00F860E5" w:rsidRPr="00DF3575">
                <w:rPr>
                  <w:rStyle w:val="af9"/>
                  <w:color w:val="000000" w:themeColor="text1"/>
                </w:rPr>
                <w:t>http://publication.pravo.gov.ru/Document/View/0001202212280044?index=131</w:t>
              </w:r>
            </w:hyperlink>
          </w:p>
          <w:p w:rsidR="00F860E5" w:rsidRPr="00DF3575" w:rsidRDefault="00F860E5" w:rsidP="002D1EE7">
            <w:pPr>
              <w:jc w:val="center"/>
              <w:rPr>
                <w:color w:val="000000" w:themeColor="text1"/>
              </w:rPr>
            </w:pPr>
          </w:p>
        </w:tc>
      </w:tr>
    </w:tbl>
    <w:p w:rsidR="00C35D71" w:rsidRPr="00DF3575" w:rsidRDefault="00C35D71" w:rsidP="00C35D71">
      <w:pPr>
        <w:shd w:val="clear" w:color="auto" w:fill="FFFFFF"/>
        <w:ind w:firstLine="709"/>
        <w:jc w:val="both"/>
        <w:rPr>
          <w:bCs/>
          <w:color w:val="000000" w:themeColor="text1"/>
        </w:rPr>
      </w:pPr>
    </w:p>
    <w:p w:rsidR="00C35D71" w:rsidRPr="00DF3575" w:rsidRDefault="00C35D71" w:rsidP="00C35D71">
      <w:pPr>
        <w:shd w:val="clear" w:color="auto" w:fill="FFFFFF"/>
        <w:ind w:firstLine="709"/>
        <w:jc w:val="both"/>
        <w:rPr>
          <w:bCs/>
          <w:color w:val="000000" w:themeColor="text1"/>
        </w:rPr>
      </w:pPr>
      <w:r w:rsidRPr="00DF3575">
        <w:rPr>
          <w:bCs/>
          <w:color w:val="000000" w:themeColor="text1"/>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возрастосообразных представлений и знаний в области физической культуры, здоровья и безопасного образа жизни;</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lastRenderedPageBreak/>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активности, самостоятельности, самоуважения, коммуникабельности, уверенности и других личностных качеств;</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приобщение детей к ценностям, нормам и знаниям физической культуры в целях их физического развития и саморазвития;</w:t>
      </w:r>
    </w:p>
    <w:p w:rsidR="00840A00" w:rsidRDefault="00C35D71" w:rsidP="005924D2">
      <w:pPr>
        <w:shd w:val="clear" w:color="auto" w:fill="FFFFFF"/>
        <w:ind w:firstLine="709"/>
        <w:jc w:val="both"/>
        <w:rPr>
          <w:bCs/>
          <w:color w:val="000000" w:themeColor="text1"/>
        </w:rPr>
      </w:pPr>
      <w:r w:rsidRPr="00DF3575">
        <w:rPr>
          <w:bCs/>
          <w:color w:val="000000" w:themeColor="text1"/>
        </w:rPr>
        <w:t>- формирование у ребёнка основных гигиенических навыков, представлений о здоровом образе жизни.</w:t>
      </w:r>
    </w:p>
    <w:p w:rsidR="005924D2" w:rsidRPr="005924D2" w:rsidRDefault="005924D2" w:rsidP="005924D2">
      <w:pPr>
        <w:shd w:val="clear" w:color="auto" w:fill="FFFFFF"/>
        <w:ind w:firstLine="709"/>
        <w:jc w:val="both"/>
        <w:rPr>
          <w:bCs/>
          <w:color w:val="000000" w:themeColor="text1"/>
        </w:rPr>
      </w:pPr>
    </w:p>
    <w:p w:rsidR="009A0196" w:rsidRPr="009A0196" w:rsidRDefault="009A0196" w:rsidP="00EC5E0C">
      <w:pPr>
        <w:ind w:firstLine="709"/>
        <w:rPr>
          <w:b/>
          <w:color w:val="000000" w:themeColor="text1"/>
        </w:rPr>
      </w:pPr>
      <w:r w:rsidRPr="00EC5E0C">
        <w:rPr>
          <w:color w:val="000000" w:themeColor="text1"/>
        </w:rPr>
        <w:t>Учебный план</w:t>
      </w:r>
      <w:r>
        <w:rPr>
          <w:b/>
          <w:color w:val="000000" w:themeColor="text1"/>
        </w:rPr>
        <w:t xml:space="preserve"> (Приложение 2), </w:t>
      </w:r>
      <w:r w:rsidRPr="00EC5E0C">
        <w:rPr>
          <w:color w:val="000000" w:themeColor="text1"/>
        </w:rPr>
        <w:t>Режим занятий обучающихся</w:t>
      </w:r>
      <w:r>
        <w:rPr>
          <w:b/>
          <w:color w:val="000000" w:themeColor="text1"/>
        </w:rPr>
        <w:t xml:space="preserve"> (Приложение 3)</w:t>
      </w:r>
    </w:p>
    <w:p w:rsidR="00AC448B" w:rsidRPr="00DF3575" w:rsidRDefault="00A03149" w:rsidP="00E05D4D">
      <w:pPr>
        <w:shd w:val="clear" w:color="auto" w:fill="FFFFFF"/>
        <w:spacing w:before="100" w:beforeAutospacing="1" w:after="100" w:afterAutospacing="1" w:line="276" w:lineRule="auto"/>
        <w:ind w:firstLine="709"/>
        <w:jc w:val="center"/>
        <w:rPr>
          <w:b/>
          <w:bCs/>
          <w:color w:val="000000" w:themeColor="text1"/>
        </w:rPr>
      </w:pPr>
      <w:r w:rsidRPr="00DF3575">
        <w:rPr>
          <w:b/>
          <w:bCs/>
          <w:color w:val="000000" w:themeColor="text1"/>
        </w:rPr>
        <w:t>2.2.</w:t>
      </w:r>
      <w:r w:rsidRPr="00DF3575">
        <w:rPr>
          <w:b/>
          <w:bCs/>
          <w:color w:val="000000" w:themeColor="text1"/>
        </w:rPr>
        <w:tab/>
        <w:t>Содержание образования (обучения и воспитания) в части, формируемой участниками образовательных отношений</w:t>
      </w:r>
      <w:r w:rsidR="00E05D4D" w:rsidRPr="00DF3575">
        <w:rPr>
          <w:b/>
          <w:bCs/>
          <w:color w:val="000000" w:themeColor="text1"/>
        </w:rPr>
        <w:t>.</w:t>
      </w:r>
    </w:p>
    <w:p w:rsidR="007C6811" w:rsidRDefault="00A61F9C" w:rsidP="009A0196">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7C6811" w:rsidRPr="00AB668A" w:rsidRDefault="005924D2" w:rsidP="00A61F9C">
      <w:pPr>
        <w:jc w:val="center"/>
        <w:rPr>
          <w:color w:val="000000" w:themeColor="text1"/>
        </w:rPr>
      </w:pPr>
      <w:hyperlink r:id="rId19" w:history="1">
        <w:r w:rsidR="007C6811" w:rsidRPr="00AB668A">
          <w:rPr>
            <w:rStyle w:val="af9"/>
          </w:rPr>
          <w:t>https://balt-park12.tvoysadik.ru/upload/tsbalt_park12_new/files/06/7e/067ece21ae51fa0702c00c9e96f90453.pdf</w:t>
        </w:r>
      </w:hyperlink>
    </w:p>
    <w:p w:rsidR="007C6811" w:rsidRPr="00A61F9C" w:rsidRDefault="007C6811" w:rsidP="00A61F9C">
      <w:pPr>
        <w:jc w:val="center"/>
        <w:rPr>
          <w:b/>
          <w:color w:val="000000" w:themeColor="text1"/>
        </w:rPr>
      </w:pPr>
    </w:p>
    <w:tbl>
      <w:tblPr>
        <w:tblStyle w:val="a3"/>
        <w:tblW w:w="5000" w:type="pct"/>
        <w:tblLook w:val="04A0" w:firstRow="1" w:lastRow="0" w:firstColumn="1" w:lastColumn="0" w:noHBand="0" w:noVBand="1"/>
      </w:tblPr>
      <w:tblGrid>
        <w:gridCol w:w="8269"/>
        <w:gridCol w:w="2151"/>
      </w:tblGrid>
      <w:tr w:rsidR="007C6811" w:rsidTr="007C6811">
        <w:tc>
          <w:tcPr>
            <w:tcW w:w="3968" w:type="pct"/>
          </w:tcPr>
          <w:p w:rsidR="007C6811" w:rsidRDefault="007C6811" w:rsidP="00A61F9C">
            <w:pPr>
              <w:jc w:val="both"/>
              <w:rPr>
                <w:color w:val="000000" w:themeColor="text1"/>
              </w:rPr>
            </w:pPr>
            <w:r>
              <w:t>Средний возраст</w:t>
            </w:r>
          </w:p>
        </w:tc>
        <w:tc>
          <w:tcPr>
            <w:tcW w:w="1032" w:type="pct"/>
          </w:tcPr>
          <w:p w:rsidR="007C6811" w:rsidRDefault="007C6811" w:rsidP="007C6811">
            <w:pPr>
              <w:jc w:val="center"/>
              <w:rPr>
                <w:color w:val="000000" w:themeColor="text1"/>
              </w:rPr>
            </w:pPr>
            <w:r>
              <w:rPr>
                <w:color w:val="000000" w:themeColor="text1"/>
              </w:rPr>
              <w:t>Стр. 36</w:t>
            </w:r>
          </w:p>
        </w:tc>
      </w:tr>
    </w:tbl>
    <w:p w:rsidR="00A61F9C" w:rsidRDefault="00A61F9C" w:rsidP="00A61F9C">
      <w:pPr>
        <w:ind w:firstLine="709"/>
        <w:jc w:val="both"/>
        <w:rPr>
          <w:color w:val="000000" w:themeColor="text1"/>
        </w:rPr>
      </w:pPr>
    </w:p>
    <w:p w:rsidR="00B27054" w:rsidRPr="00DF3575" w:rsidRDefault="00E43526" w:rsidP="00670F05">
      <w:pPr>
        <w:shd w:val="clear" w:color="auto" w:fill="FFFFFF"/>
        <w:ind w:firstLine="709"/>
        <w:jc w:val="center"/>
        <w:rPr>
          <w:b/>
          <w:bCs/>
          <w:color w:val="000000" w:themeColor="text1"/>
          <w:spacing w:val="3"/>
          <w:lang w:bidi="ru-RU"/>
        </w:rPr>
      </w:pPr>
      <w:r w:rsidRPr="00DF3575">
        <w:rPr>
          <w:b/>
          <w:bCs/>
          <w:color w:val="000000" w:themeColor="text1"/>
          <w:spacing w:val="3"/>
          <w:lang w:bidi="ru-RU"/>
        </w:rPr>
        <w:t>2.4. В</w:t>
      </w:r>
      <w:r w:rsidR="008F4117" w:rsidRPr="00DF3575">
        <w:rPr>
          <w:b/>
          <w:bCs/>
          <w:color w:val="000000" w:themeColor="text1"/>
          <w:spacing w:val="3"/>
          <w:lang w:bidi="ru-RU"/>
        </w:rPr>
        <w:t>ариативны</w:t>
      </w:r>
      <w:r w:rsidRPr="00DF3575">
        <w:rPr>
          <w:b/>
          <w:bCs/>
          <w:color w:val="000000" w:themeColor="text1"/>
          <w:spacing w:val="3"/>
          <w:lang w:bidi="ru-RU"/>
        </w:rPr>
        <w:t>е</w:t>
      </w:r>
      <w:r w:rsidR="008F4117" w:rsidRPr="00DF3575">
        <w:rPr>
          <w:b/>
          <w:bCs/>
          <w:color w:val="000000" w:themeColor="text1"/>
          <w:spacing w:val="3"/>
          <w:lang w:bidi="ru-RU"/>
        </w:rPr>
        <w:t xml:space="preserve"> форм</w:t>
      </w:r>
      <w:r w:rsidRPr="00DF3575">
        <w:rPr>
          <w:b/>
          <w:bCs/>
          <w:color w:val="000000" w:themeColor="text1"/>
          <w:spacing w:val="3"/>
          <w:lang w:bidi="ru-RU"/>
        </w:rPr>
        <w:t>ы</w:t>
      </w:r>
      <w:r w:rsidR="008F4117" w:rsidRPr="00DF3575">
        <w:rPr>
          <w:b/>
          <w:bCs/>
          <w:color w:val="000000" w:themeColor="text1"/>
          <w:spacing w:val="3"/>
          <w:lang w:bidi="ru-RU"/>
        </w:rPr>
        <w:t>, способ</w:t>
      </w:r>
      <w:r w:rsidRPr="00DF3575">
        <w:rPr>
          <w:b/>
          <w:bCs/>
          <w:color w:val="000000" w:themeColor="text1"/>
          <w:spacing w:val="3"/>
          <w:lang w:bidi="ru-RU"/>
        </w:rPr>
        <w:t>ы</w:t>
      </w:r>
      <w:r w:rsidR="008F4117" w:rsidRPr="00DF3575">
        <w:rPr>
          <w:b/>
          <w:bCs/>
          <w:color w:val="000000" w:themeColor="text1"/>
          <w:spacing w:val="3"/>
          <w:lang w:bidi="ru-RU"/>
        </w:rPr>
        <w:t>, метод</w:t>
      </w:r>
      <w:r w:rsidRPr="00DF3575">
        <w:rPr>
          <w:b/>
          <w:bCs/>
          <w:color w:val="000000" w:themeColor="text1"/>
          <w:spacing w:val="3"/>
          <w:lang w:bidi="ru-RU"/>
        </w:rPr>
        <w:t>ы</w:t>
      </w:r>
      <w:r w:rsidR="008F4117" w:rsidRPr="00DF3575">
        <w:rPr>
          <w:b/>
          <w:bCs/>
          <w:color w:val="000000" w:themeColor="text1"/>
          <w:spacing w:val="3"/>
          <w:lang w:bidi="ru-RU"/>
        </w:rPr>
        <w:t xml:space="preserve"> и средств</w:t>
      </w:r>
      <w:r w:rsidRPr="00DF3575">
        <w:rPr>
          <w:b/>
          <w:bCs/>
          <w:color w:val="000000" w:themeColor="text1"/>
          <w:spacing w:val="3"/>
          <w:lang w:bidi="ru-RU"/>
        </w:rPr>
        <w:t>а</w:t>
      </w:r>
      <w:r w:rsidR="008F4117" w:rsidRPr="00DF3575">
        <w:rPr>
          <w:b/>
          <w:bCs/>
          <w:color w:val="000000" w:themeColor="text1"/>
          <w:spacing w:val="3"/>
          <w:lang w:bidi="ru-RU"/>
        </w:rPr>
        <w:t xml:space="preserve"> реализации </w:t>
      </w:r>
      <w:r w:rsidRPr="00DF3575">
        <w:rPr>
          <w:b/>
          <w:bCs/>
          <w:color w:val="000000" w:themeColor="text1"/>
          <w:spacing w:val="3"/>
          <w:lang w:bidi="ru-RU"/>
        </w:rPr>
        <w:t>П</w:t>
      </w:r>
      <w:r w:rsidR="008F4117" w:rsidRPr="00DF3575">
        <w:rPr>
          <w:b/>
          <w:bCs/>
          <w:color w:val="000000" w:themeColor="text1"/>
          <w:spacing w:val="3"/>
          <w:lang w:bidi="ru-RU"/>
        </w:rPr>
        <w:t>рограммы</w:t>
      </w:r>
    </w:p>
    <w:p w:rsidR="00670F05" w:rsidRPr="00DF3575" w:rsidRDefault="00670F05" w:rsidP="00670F05">
      <w:pPr>
        <w:shd w:val="clear" w:color="auto" w:fill="FFFFFF"/>
        <w:ind w:firstLine="709"/>
        <w:jc w:val="center"/>
        <w:rPr>
          <w:b/>
          <w:bCs/>
          <w:color w:val="000000" w:themeColor="text1"/>
        </w:rPr>
      </w:pP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ДО может быть получено в детском саду,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Согласно ФГОС ДО педагог может использовать различные формы реализации Программы </w:t>
      </w:r>
      <w:r w:rsidRPr="00DF3575">
        <w:rPr>
          <w:color w:val="000000" w:themeColor="text1"/>
        </w:rPr>
        <w:lastRenderedPageBreak/>
        <w:t>в соответствии с видом детской деятельности и возрастными особенностями детей:</w:t>
      </w:r>
    </w:p>
    <w:p w:rsidR="00E43526" w:rsidRPr="00DF3575" w:rsidRDefault="00E43526" w:rsidP="00E43526">
      <w:pPr>
        <w:widowControl w:val="0"/>
        <w:shd w:val="clear" w:color="auto" w:fill="FFFFFF"/>
        <w:suppressAutoHyphens/>
        <w:ind w:right="-1" w:firstLine="709"/>
        <w:jc w:val="both"/>
        <w:rPr>
          <w:b/>
          <w:color w:val="000000" w:themeColor="text1"/>
        </w:rPr>
      </w:pPr>
      <w:r w:rsidRPr="00DF3575">
        <w:rPr>
          <w:b/>
          <w:color w:val="000000" w:themeColor="text1"/>
        </w:rPr>
        <w:t>в дошкольном возрасте (3 года ‒ 8 лет):</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игровая деятельность (сюжетно-ролевая, театрализованная, режиссерская, строительно-конструктивная, дидактическая, подвижная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речевая деятельность (слушание речи взрослого и сверстников, активная диалогическая и монологическая речь);</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познавательно-исследовательская деятельность и экспериментирование;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изобразительная деятельность (рисование, лепка, аппликация) и конструирование из разных материалов по образцу, условию и замыслу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элементарная трудовая деятельность (самообслуживание, хозяйственно-бытовой труд, труд в природе, ручной труд);</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Для достижения задач воспитания в ходе реализации Программы педагог может использовать следующие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мотивации опыта поведения и деятельности (поощрение, методы развития эмоций, игры, соревнования, проектные методы).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При реализации Программы педагог может использовать различные средства, </w:t>
      </w:r>
      <w:r w:rsidRPr="00DF3575">
        <w:rPr>
          <w:color w:val="000000" w:themeColor="text1"/>
        </w:rPr>
        <w:lastRenderedPageBreak/>
        <w:t>представленные совокупностью материальных и идеальных объектов:</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демонстрационные и раздаточные;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визуальные, аудийные, аудиовизуальные;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естественные и искусственные;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реальные и виртуальные.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Средства, указанные в Программе, используются для развития следующих видов деятельности детей:</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двигательной (оборудование для ходьбы, бега, ползания, лазанья, прыгания, занятий с мячом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предметной (образные и дидактические игрушки, реальные предметы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игровой (игры, игрушки, игровое оборудование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коммуникативной (дидактический материал, предметы, игрушки, видеофильмы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чтения художественной литературы (книги для детского чтения, в том числе аудиокниги, иллюстративный материал);</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трудовой (оборудование и инвентарь для всех видов труда);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продуктивной (оборудование и материалы для лепки, аппликации, рисования и конструирования);</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музыкальной (детские музыкальные инструменты, дидактический материал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27054" w:rsidRPr="00DF3575" w:rsidRDefault="00B27054" w:rsidP="00A4288E">
      <w:pPr>
        <w:widowControl w:val="0"/>
        <w:shd w:val="clear" w:color="auto" w:fill="FFFFFF"/>
        <w:suppressAutoHyphens/>
        <w:ind w:right="-1" w:firstLine="709"/>
        <w:jc w:val="both"/>
        <w:rPr>
          <w:b/>
          <w:bCs/>
          <w:color w:val="000000" w:themeColor="text1"/>
          <w:kern w:val="1"/>
        </w:rPr>
      </w:pPr>
      <w:r w:rsidRPr="00DF3575">
        <w:rPr>
          <w:b/>
          <w:bCs/>
          <w:color w:val="000000" w:themeColor="text1"/>
          <w:kern w:val="1"/>
        </w:rPr>
        <w:t xml:space="preserve">                                                      </w:t>
      </w:r>
      <w:r w:rsidR="00A4288E" w:rsidRPr="00DF3575">
        <w:rPr>
          <w:b/>
          <w:bCs/>
          <w:color w:val="000000" w:themeColor="text1"/>
          <w:kern w:val="1"/>
        </w:rPr>
        <w:t xml:space="preserve">                               </w:t>
      </w:r>
    </w:p>
    <w:p w:rsidR="008F4117" w:rsidRPr="00DF3575" w:rsidRDefault="008F4117" w:rsidP="00670F05">
      <w:pPr>
        <w:jc w:val="center"/>
        <w:rPr>
          <w:b/>
          <w:color w:val="000000" w:themeColor="text1"/>
        </w:rPr>
      </w:pPr>
      <w:r w:rsidRPr="00DF3575">
        <w:rPr>
          <w:b/>
          <w:color w:val="000000" w:themeColor="text1"/>
        </w:rPr>
        <w:t>2.4. Особенности образовательной деятельности разных видов и культурных практик</w:t>
      </w:r>
    </w:p>
    <w:p w:rsidR="001F4C1D" w:rsidRPr="00DF3575" w:rsidRDefault="001F4C1D" w:rsidP="00670F05">
      <w:pPr>
        <w:autoSpaceDE w:val="0"/>
        <w:autoSpaceDN w:val="0"/>
        <w:adjustRightInd w:val="0"/>
        <w:ind w:firstLine="709"/>
        <w:jc w:val="both"/>
        <w:rPr>
          <w:rFonts w:eastAsiaTheme="minorHAnsi"/>
          <w:color w:val="000000" w:themeColor="text1"/>
          <w:lang w:eastAsia="en-US"/>
        </w:rPr>
      </w:pP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Образовательная деятельность в </w:t>
      </w:r>
      <w:r w:rsidRPr="00DF3575">
        <w:rPr>
          <w:color w:val="000000" w:themeColor="text1"/>
        </w:rPr>
        <w:t xml:space="preserve">МАДОУ «Детский сад № 12» комбинированного вида </w:t>
      </w:r>
      <w:r w:rsidRPr="00DF3575">
        <w:rPr>
          <w:rFonts w:eastAsiaTheme="minorHAnsi"/>
          <w:color w:val="000000" w:themeColor="text1"/>
          <w:lang w:eastAsia="en-US"/>
        </w:rPr>
        <w:t>включает:</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процессе организации различных видов детской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ходе режимных процессов;</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самостоятельную деятельность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взаимодействие с семьями детей</w:t>
      </w:r>
      <w:r w:rsidR="00513066" w:rsidRPr="00DF3575">
        <w:rPr>
          <w:rFonts w:eastAsiaTheme="minorHAnsi"/>
          <w:color w:val="000000" w:themeColor="text1"/>
          <w:lang w:eastAsia="en-US"/>
        </w:rPr>
        <w:t xml:space="preserve"> по реализации Программы</w:t>
      </w:r>
      <w:r w:rsidRPr="00DF3575">
        <w:rPr>
          <w:rFonts w:eastAsiaTheme="minorHAnsi"/>
          <w:color w:val="000000" w:themeColor="text1"/>
          <w:lang w:eastAsia="en-US"/>
        </w:rPr>
        <w:t>.</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2) совместная деятельность ребёнка с педагогом, при которой ребёнок и педагог ‒ равноправные партнеры;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Среди них выделяются простые, составные и комплексные формы.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Простые формы построены на минимальном количестве методов и средств и посвящены, как правило, одной теме. К простым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беседа,</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рассказ,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эксперимент,</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дидактическая (или любая другая игра, возникающая по инициативе педагога)</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Составные формы состоят из простых форм, представленных в разнообразных сочетаниях. К составным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игры-путешествия,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мастерские,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гостиные,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целевые прогулки,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экскурсии,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образовательный челлендж,</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интерактивные праздники.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Комплексные формы создаются как целенаправленная подборка (комплекс) простых и составных форм. К комплексным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детско-родительские и иные проекты,</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дни,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недели,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тематические или образовательные циклы.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 утренний отрезок времени, может включать:</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трудом взрослых;</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трудовые поручения и дежурства (сервировка стола к приему пищи, уход за комнатными растениями и другое);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с детьми в соответствии с задачами разных образовательных областей;</w:t>
      </w:r>
    </w:p>
    <w:p w:rsidR="00513066" w:rsidRPr="00DF3575" w:rsidRDefault="00513066" w:rsidP="00757CCD">
      <w:pPr>
        <w:autoSpaceDE w:val="0"/>
        <w:autoSpaceDN w:val="0"/>
        <w:adjustRightInd w:val="0"/>
        <w:ind w:firstLine="709"/>
        <w:jc w:val="both"/>
        <w:rPr>
          <w:color w:val="000000" w:themeColor="text1"/>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продуктивную деятельность детей по интересам детей (рисование, конструирование, лепка и другое);</w:t>
      </w:r>
      <w:r w:rsidR="00757CCD" w:rsidRPr="00DF3575">
        <w:rPr>
          <w:color w:val="000000" w:themeColor="text1"/>
        </w:rPr>
        <w:t xml:space="preserve">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color w:val="000000" w:themeColor="text1"/>
        </w:rPr>
        <w:t xml:space="preserve">- </w:t>
      </w:r>
      <w:r w:rsidR="00757CCD" w:rsidRPr="00DF3575">
        <w:rPr>
          <w:rFonts w:eastAsiaTheme="minorHAnsi"/>
          <w:color w:val="000000" w:themeColor="text1"/>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Согласно требованиям СанПиН 1.2.3685-21 в режиме дня предусмотрено время для проведения занятий.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время прогулки, включает:</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экспериментирование с объектами неживой природы;</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сюжетно-ролевые и конструктивные игры (с песком, со снегом, с природным материалом);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на участке детского сада;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свободное общение педагога с детьми, индивидуальную работу;</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спортивных праздников (при необходимости).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вторую половину дня, может включать:</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опыты и эксперименты, практико-ориентированные проекты, коллекционирование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слушание и исполнение музыкальных произведений, музыкально-ритмические движения, музыкальные игры и импровизации;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по всем видам деятельности и образовательным областям;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работу с родителями (законными представителями).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раннего возраста: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для развития основных движений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для организации предметных и предметно-манипуляторных игр, совместных играх со сверстниками под руководством взрослого;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(книжный уголок), восприятия смысла сказок, стихов, рассматривания картинок;</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для детей дошкольного возраста (от 3 до 7 лет) предусматривается следующий комплекс центров детской активности: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90683A">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w:t>
      </w: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интереса к художественному слову, удовлетворение познавательных потребностей в интеграции содержания всех образовательных областей;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уединения предназначен для снятия психоэмоционального напряжения воспитанников;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игровой практике ребёнок проявляет себя как творческий субъект (творческая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продуктивной ‒ созидающий и волевой субъект (инициатива целеполагания);</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познавательно-исследовательской практике ‒ как субъект исследования (познавательная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коммуникативной практике ‒ как партнер по взаимодействию и собеседник (коммуникативная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p>
    <w:p w:rsidR="001F4C1D" w:rsidRPr="00DF3575" w:rsidRDefault="001F4C1D" w:rsidP="00B05818">
      <w:pPr>
        <w:autoSpaceDE w:val="0"/>
        <w:autoSpaceDN w:val="0"/>
        <w:adjustRightInd w:val="0"/>
        <w:ind w:firstLine="709"/>
        <w:jc w:val="both"/>
        <w:rPr>
          <w:rFonts w:eastAsiaTheme="minorHAnsi"/>
          <w:color w:val="000000" w:themeColor="text1"/>
          <w:lang w:eastAsia="en-US"/>
        </w:rPr>
      </w:pPr>
    </w:p>
    <w:tbl>
      <w:tblPr>
        <w:tblStyle w:val="a3"/>
        <w:tblW w:w="0" w:type="auto"/>
        <w:tblLayout w:type="fixed"/>
        <w:tblLook w:val="04A0" w:firstRow="1" w:lastRow="0" w:firstColumn="1" w:lastColumn="0" w:noHBand="0" w:noVBand="1"/>
      </w:tblPr>
      <w:tblGrid>
        <w:gridCol w:w="1951"/>
        <w:gridCol w:w="8469"/>
      </w:tblGrid>
      <w:tr w:rsidR="000247F7" w:rsidRPr="00DF3575" w:rsidTr="000247F7">
        <w:tc>
          <w:tcPr>
            <w:tcW w:w="10420" w:type="dxa"/>
            <w:gridSpan w:val="2"/>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b/>
                <w:i/>
                <w:color w:val="000000" w:themeColor="text1"/>
                <w:sz w:val="22"/>
                <w:szCs w:val="22"/>
                <w:lang w:eastAsia="en-US"/>
              </w:rPr>
              <w:t>Культурные практики</w:t>
            </w:r>
            <w:r w:rsidRPr="00DF3575">
              <w:rPr>
                <w:rFonts w:eastAsiaTheme="minorHAnsi"/>
                <w:color w:val="000000" w:themeColor="text1"/>
                <w:sz w:val="22"/>
                <w:szCs w:val="22"/>
                <w:lang w:eastAsia="en-US"/>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i/>
                <w:color w:val="000000" w:themeColor="text1"/>
                <w:sz w:val="22"/>
                <w:szCs w:val="22"/>
                <w:lang w:eastAsia="en-US"/>
              </w:rPr>
            </w:pPr>
            <w:r w:rsidRPr="00DF3575">
              <w:rPr>
                <w:rFonts w:eastAsiaTheme="minorHAnsi"/>
                <w:b/>
                <w:bCs/>
                <w:i/>
                <w:color w:val="000000" w:themeColor="text1"/>
                <w:sz w:val="22"/>
                <w:szCs w:val="22"/>
                <w:lang w:eastAsia="en-US"/>
              </w:rPr>
              <w:t>Цель культурных практик:</w:t>
            </w:r>
          </w:p>
        </w:tc>
        <w:tc>
          <w:tcPr>
            <w:tcW w:w="8469" w:type="dxa"/>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tc>
      </w:tr>
      <w:tr w:rsidR="000247F7" w:rsidRPr="00DF3575" w:rsidTr="000247F7">
        <w:tc>
          <w:tcPr>
            <w:tcW w:w="10420" w:type="dxa"/>
            <w:gridSpan w:val="2"/>
            <w:vAlign w:val="center"/>
          </w:tcPr>
          <w:p w:rsidR="001F4C1D" w:rsidRPr="00DF3575" w:rsidRDefault="001F4C1D" w:rsidP="000247F7">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Задачи по областям ФГОС ДО</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Социально-коммуникативное развитие</w:t>
            </w:r>
            <w:r w:rsidRPr="00DF3575">
              <w:rPr>
                <w:rFonts w:eastAsiaTheme="minorHAnsi"/>
                <w:color w:val="000000" w:themeColor="text1"/>
                <w:sz w:val="22"/>
                <w:szCs w:val="22"/>
                <w:lang w:eastAsia="en-US"/>
              </w:rPr>
              <w:t>:</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Познавательное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интересов детей, любознательности и познавательной мотивации; развитие воображения и творческой активности.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Речевое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владение речью как средством общения и культуры; знакомство с книжной культурой, </w:t>
            </w:r>
            <w:r w:rsidRPr="00DF3575">
              <w:rPr>
                <w:rFonts w:eastAsiaTheme="minorHAnsi"/>
                <w:color w:val="000000" w:themeColor="text1"/>
                <w:sz w:val="22"/>
                <w:szCs w:val="22"/>
                <w:lang w:eastAsia="en-US"/>
              </w:rPr>
              <w:lastRenderedPageBreak/>
              <w:t>детской литературой.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lastRenderedPageBreak/>
              <w:t>Художественно-эстетическое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Физическое развитие</w:t>
            </w:r>
          </w:p>
        </w:tc>
        <w:tc>
          <w:tcPr>
            <w:tcW w:w="8469" w:type="dxa"/>
          </w:tcPr>
          <w:p w:rsidR="001F4C1D" w:rsidRPr="00DF3575" w:rsidRDefault="000247F7"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0247F7" w:rsidRPr="00DF3575" w:rsidTr="000247F7">
        <w:tc>
          <w:tcPr>
            <w:tcW w:w="10420" w:type="dxa"/>
            <w:gridSpan w:val="2"/>
            <w:vAlign w:val="center"/>
          </w:tcPr>
          <w:p w:rsidR="000247F7" w:rsidRPr="00DF3575" w:rsidRDefault="000247F7" w:rsidP="000247F7">
            <w:pPr>
              <w:autoSpaceDE w:val="0"/>
              <w:autoSpaceDN w:val="0"/>
              <w:adjustRightInd w:val="0"/>
              <w:ind w:firstLine="709"/>
              <w:jc w:val="center"/>
              <w:rPr>
                <w:rFonts w:eastAsiaTheme="minorHAnsi"/>
                <w:b/>
                <w:bCs/>
                <w:i/>
                <w:color w:val="000000" w:themeColor="text1"/>
                <w:sz w:val="22"/>
                <w:szCs w:val="22"/>
                <w:lang w:eastAsia="en-US"/>
              </w:rPr>
            </w:pPr>
            <w:r w:rsidRPr="00DF3575">
              <w:rPr>
                <w:rFonts w:eastAsiaTheme="minorHAnsi"/>
                <w:b/>
                <w:bCs/>
                <w:i/>
                <w:color w:val="000000" w:themeColor="text1"/>
                <w:sz w:val="22"/>
                <w:szCs w:val="22"/>
                <w:lang w:eastAsia="en-US"/>
              </w:rPr>
              <w:t>Принципы</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Творчества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Ориентирует весь образовательный процесс на поддержку различных форм детского творчества, сотворчества детей и взрослых. Дети участвуют в индивидуальной или коллективной деятельности, где придумывают и создают что-то новое</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Психологической комфортности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Целостности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Этот принцип обеспечивает систематизацию представлений ребенка об окружающем мире и о себе самом. 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карты мира</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Деятельности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Заключается в следующем: основной акцент делается на организации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сам создал продукт (конструкцию, рисунок, сказку)</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Вариативности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Непрерывности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Реализация принципа непрерывности необходима для обеспечения преемственности в содержании, технологиях, методах не только между детским садом и начальной школой, но и формирования общих подходов к воспитанию и развитию ребенка на уровне общественных и семейного институтов воспитания</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Минимакса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продвижение каждого ребенка вперед своим темпом по индивидуальной траектории развития на уровне своего возможного максимума</w:t>
            </w:r>
          </w:p>
        </w:tc>
      </w:tr>
    </w:tbl>
    <w:p w:rsidR="000247F7" w:rsidRPr="00DF3575" w:rsidRDefault="000247F7" w:rsidP="000247F7">
      <w:pPr>
        <w:autoSpaceDE w:val="0"/>
        <w:autoSpaceDN w:val="0"/>
        <w:adjustRightInd w:val="0"/>
        <w:jc w:val="center"/>
        <w:rPr>
          <w:rFonts w:eastAsiaTheme="minorHAnsi"/>
          <w:b/>
          <w:bCs/>
          <w:color w:val="000000" w:themeColor="text1"/>
          <w:lang w:eastAsia="en-US"/>
        </w:rPr>
      </w:pPr>
    </w:p>
    <w:p w:rsidR="00B05818" w:rsidRPr="00DF3575" w:rsidRDefault="00B05818" w:rsidP="00BE1337">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Виды и формы культурных практик</w:t>
      </w:r>
      <w:r w:rsidR="001F4C1D" w:rsidRPr="00DF3575">
        <w:rPr>
          <w:rFonts w:eastAsiaTheme="minorHAnsi"/>
          <w:b/>
          <w:bCs/>
          <w:color w:val="000000" w:themeColor="text1"/>
          <w:lang w:eastAsia="en-US"/>
        </w:rPr>
        <w:t xml:space="preserve"> в МАДОУ «Детский сад № 1</w:t>
      </w:r>
      <w:r w:rsidR="0090683A" w:rsidRPr="00DF3575">
        <w:rPr>
          <w:rFonts w:eastAsiaTheme="minorHAnsi"/>
          <w:b/>
          <w:bCs/>
          <w:color w:val="000000" w:themeColor="text1"/>
          <w:lang w:eastAsia="en-US"/>
        </w:rPr>
        <w:t>2</w:t>
      </w:r>
      <w:r w:rsidR="001F4C1D" w:rsidRPr="00DF3575">
        <w:rPr>
          <w:rFonts w:eastAsiaTheme="minorHAnsi"/>
          <w:b/>
          <w:bCs/>
          <w:color w:val="000000" w:themeColor="text1"/>
          <w:lang w:eastAsia="en-US"/>
        </w:rPr>
        <w:t>»</w:t>
      </w:r>
      <w:r w:rsidR="0090683A" w:rsidRPr="00DF3575">
        <w:rPr>
          <w:rFonts w:eastAsiaTheme="minorHAnsi"/>
          <w:b/>
          <w:bCs/>
          <w:color w:val="000000" w:themeColor="text1"/>
          <w:lang w:eastAsia="en-US"/>
        </w:rPr>
        <w:t xml:space="preserve"> комбинированного вида</w:t>
      </w:r>
    </w:p>
    <w:p w:rsidR="000247F7" w:rsidRPr="00DF3575" w:rsidRDefault="000247F7" w:rsidP="00BE1337">
      <w:pPr>
        <w:autoSpaceDE w:val="0"/>
        <w:autoSpaceDN w:val="0"/>
        <w:adjustRightInd w:val="0"/>
        <w:ind w:firstLine="709"/>
        <w:jc w:val="both"/>
        <w:rPr>
          <w:rFonts w:eastAsiaTheme="minorHAnsi"/>
          <w:b/>
          <w:bCs/>
          <w:color w:val="000000" w:themeColor="text1"/>
          <w:lang w:eastAsia="en-US"/>
        </w:rPr>
      </w:pP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Совместная игра воспитателя и детей</w:t>
      </w:r>
      <w:r w:rsidR="001F4C1D" w:rsidRPr="00DF3575">
        <w:rPr>
          <w:rFonts w:eastAsiaTheme="minorHAnsi"/>
          <w:color w:val="000000" w:themeColor="text1"/>
          <w:lang w:eastAsia="en-US"/>
        </w:rPr>
        <w:t xml:space="preserve">, самодеятельная детская игра </w:t>
      </w:r>
      <w:r w:rsidRPr="00DF3575">
        <w:rPr>
          <w:rFonts w:eastAsiaTheme="minorHAnsi"/>
          <w:color w:val="000000" w:themeColor="text1"/>
          <w:lang w:eastAsia="en-US"/>
        </w:rPr>
        <w:t>(сюжетно-ролевая, режиссерская, игра-драматиза</w:t>
      </w:r>
      <w:r w:rsidR="001F4C1D" w:rsidRPr="00DF3575">
        <w:rPr>
          <w:rFonts w:eastAsiaTheme="minorHAnsi"/>
          <w:color w:val="000000" w:themeColor="text1"/>
          <w:lang w:eastAsia="en-US"/>
        </w:rPr>
        <w:t xml:space="preserve">ция, строительно-конструктивные </w:t>
      </w:r>
      <w:r w:rsidRPr="00DF3575">
        <w:rPr>
          <w:rFonts w:eastAsiaTheme="minorHAnsi"/>
          <w:color w:val="000000" w:themeColor="text1"/>
          <w:lang w:eastAsia="en-US"/>
        </w:rPr>
        <w:t>игры). Является ведущей культурной практикой для детей дошкольного возраста.</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Ситуации общения </w:t>
      </w:r>
      <w:r w:rsidRPr="00DF3575">
        <w:rPr>
          <w:rFonts w:eastAsiaTheme="minorHAnsi"/>
          <w:color w:val="000000" w:themeColor="text1"/>
          <w:lang w:eastAsia="en-US"/>
        </w:rPr>
        <w:t>и накоп</w:t>
      </w:r>
      <w:r w:rsidR="001F4C1D" w:rsidRPr="00DF3575">
        <w:rPr>
          <w:rFonts w:eastAsiaTheme="minorHAnsi"/>
          <w:color w:val="000000" w:themeColor="text1"/>
          <w:lang w:eastAsia="en-US"/>
        </w:rPr>
        <w:t>ления положительного социально-</w:t>
      </w:r>
      <w:r w:rsidRPr="00DF3575">
        <w:rPr>
          <w:rFonts w:eastAsiaTheme="minorHAnsi"/>
          <w:color w:val="000000" w:themeColor="text1"/>
          <w:lang w:eastAsia="en-US"/>
        </w:rPr>
        <w:t>эмоционального опыта носят проблемный характер и заключают в себе жизненн</w:t>
      </w:r>
      <w:r w:rsidR="001F4C1D" w:rsidRPr="00DF3575">
        <w:rPr>
          <w:rFonts w:eastAsiaTheme="minorHAnsi"/>
          <w:color w:val="000000" w:themeColor="text1"/>
          <w:lang w:eastAsia="en-US"/>
        </w:rPr>
        <w:t xml:space="preserve">ую </w:t>
      </w:r>
      <w:r w:rsidRPr="00DF3575">
        <w:rPr>
          <w:rFonts w:eastAsiaTheme="minorHAnsi"/>
          <w:color w:val="000000" w:themeColor="text1"/>
          <w:lang w:eastAsia="en-US"/>
        </w:rPr>
        <w:t>проблему близкую детям дошкольного воз</w:t>
      </w:r>
      <w:r w:rsidR="001F4C1D" w:rsidRPr="00DF3575">
        <w:rPr>
          <w:rFonts w:eastAsiaTheme="minorHAnsi"/>
          <w:color w:val="000000" w:themeColor="text1"/>
          <w:lang w:eastAsia="en-US"/>
        </w:rPr>
        <w:t xml:space="preserve">раста, в разрешении которой они </w:t>
      </w:r>
      <w:r w:rsidRPr="00DF3575">
        <w:rPr>
          <w:rFonts w:eastAsiaTheme="minorHAnsi"/>
          <w:color w:val="000000" w:themeColor="text1"/>
          <w:lang w:eastAsia="en-US"/>
        </w:rPr>
        <w:t>принимают непосредственное участие.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Сенсорный и интеллектуальный тренинг </w:t>
      </w:r>
      <w:r w:rsidR="001F4C1D" w:rsidRPr="00DF3575">
        <w:rPr>
          <w:rFonts w:eastAsiaTheme="minorHAnsi"/>
          <w:color w:val="000000" w:themeColor="text1"/>
          <w:lang w:eastAsia="en-US"/>
        </w:rPr>
        <w:t xml:space="preserve">– система заданий, </w:t>
      </w:r>
      <w:r w:rsidRPr="00DF3575">
        <w:rPr>
          <w:rFonts w:eastAsiaTheme="minorHAnsi"/>
          <w:color w:val="000000" w:themeColor="text1"/>
          <w:lang w:eastAsia="en-US"/>
        </w:rPr>
        <w:t>преимущественно игрового характера, обе</w:t>
      </w:r>
      <w:r w:rsidR="001F4C1D" w:rsidRPr="00DF3575">
        <w:rPr>
          <w:rFonts w:eastAsiaTheme="minorHAnsi"/>
          <w:color w:val="000000" w:themeColor="text1"/>
          <w:lang w:eastAsia="en-US"/>
        </w:rPr>
        <w:t xml:space="preserve">спечивающая становление системы </w:t>
      </w:r>
      <w:r w:rsidRPr="00DF3575">
        <w:rPr>
          <w:rFonts w:eastAsiaTheme="minorHAnsi"/>
          <w:color w:val="000000" w:themeColor="text1"/>
          <w:lang w:eastAsia="en-US"/>
        </w:rPr>
        <w:t>сенсорных эталонов (цвета, формы, простран</w:t>
      </w:r>
      <w:r w:rsidR="001F4C1D" w:rsidRPr="00DF3575">
        <w:rPr>
          <w:rFonts w:eastAsiaTheme="minorHAnsi"/>
          <w:color w:val="000000" w:themeColor="text1"/>
          <w:lang w:eastAsia="en-US"/>
        </w:rPr>
        <w:t xml:space="preserve">ственных отношений и др.). Сюда </w:t>
      </w:r>
      <w:r w:rsidRPr="00DF3575">
        <w:rPr>
          <w:rFonts w:eastAsiaTheme="minorHAnsi"/>
          <w:color w:val="000000" w:themeColor="text1"/>
          <w:lang w:eastAsia="en-US"/>
        </w:rPr>
        <w:t>относятся развивающие игры, логические упражнения, занимательные задачи.</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Коллективная и индивидуальная трудовая деятельность </w:t>
      </w:r>
      <w:r w:rsidR="001F4C1D" w:rsidRPr="00DF3575">
        <w:rPr>
          <w:rFonts w:eastAsiaTheme="minorHAnsi"/>
          <w:color w:val="000000" w:themeColor="text1"/>
          <w:lang w:eastAsia="en-US"/>
        </w:rPr>
        <w:t xml:space="preserve">носит </w:t>
      </w:r>
      <w:r w:rsidRPr="00DF3575">
        <w:rPr>
          <w:rFonts w:eastAsiaTheme="minorHAnsi"/>
          <w:color w:val="000000" w:themeColor="text1"/>
          <w:lang w:eastAsia="en-US"/>
        </w:rPr>
        <w:t>общественно полезный характер и организуется как хозяйственно-бытов</w:t>
      </w:r>
      <w:r w:rsidR="001F4C1D" w:rsidRPr="00DF3575">
        <w:rPr>
          <w:rFonts w:eastAsiaTheme="minorHAnsi"/>
          <w:color w:val="000000" w:themeColor="text1"/>
          <w:lang w:eastAsia="en-US"/>
        </w:rPr>
        <w:t xml:space="preserve">ой труд и </w:t>
      </w:r>
      <w:r w:rsidRPr="00DF3575">
        <w:rPr>
          <w:rFonts w:eastAsiaTheme="minorHAnsi"/>
          <w:color w:val="000000" w:themeColor="text1"/>
          <w:lang w:eastAsia="en-US"/>
        </w:rPr>
        <w:t>труд в природе.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Творческая мастерская </w:t>
      </w:r>
      <w:r w:rsidRPr="00DF3575">
        <w:rPr>
          <w:rFonts w:eastAsiaTheme="minorHAnsi"/>
          <w:color w:val="000000" w:themeColor="text1"/>
          <w:lang w:eastAsia="en-US"/>
        </w:rPr>
        <w:t>предоставляет де</w:t>
      </w:r>
      <w:r w:rsidR="001F4C1D" w:rsidRPr="00DF3575">
        <w:rPr>
          <w:rFonts w:eastAsiaTheme="minorHAnsi"/>
          <w:color w:val="000000" w:themeColor="text1"/>
          <w:lang w:eastAsia="en-US"/>
        </w:rPr>
        <w:t xml:space="preserve">тям условия для использования и </w:t>
      </w:r>
      <w:r w:rsidRPr="00DF3575">
        <w:rPr>
          <w:rFonts w:eastAsiaTheme="minorHAnsi"/>
          <w:color w:val="000000" w:themeColor="text1"/>
          <w:lang w:eastAsia="en-US"/>
        </w:rPr>
        <w:t xml:space="preserve">применения знаний и умений. Мастерские </w:t>
      </w:r>
      <w:r w:rsidR="001F4C1D" w:rsidRPr="00DF3575">
        <w:rPr>
          <w:rFonts w:eastAsiaTheme="minorHAnsi"/>
          <w:color w:val="000000" w:themeColor="text1"/>
          <w:lang w:eastAsia="en-US"/>
        </w:rPr>
        <w:t xml:space="preserve">разнообразны по своей тематике, </w:t>
      </w:r>
      <w:r w:rsidRPr="00DF3575">
        <w:rPr>
          <w:rFonts w:eastAsiaTheme="minorHAnsi"/>
          <w:color w:val="000000" w:themeColor="text1"/>
          <w:lang w:eastAsia="en-US"/>
        </w:rPr>
        <w:t xml:space="preserve">содержанию, например, занятия </w:t>
      </w:r>
      <w:r w:rsidRPr="00DF3575">
        <w:rPr>
          <w:rFonts w:eastAsiaTheme="minorHAnsi"/>
          <w:color w:val="000000" w:themeColor="text1"/>
          <w:lang w:eastAsia="en-US"/>
        </w:rPr>
        <w:lastRenderedPageBreak/>
        <w:t xml:space="preserve">рукоделием, </w:t>
      </w:r>
      <w:r w:rsidR="001F4C1D" w:rsidRPr="00DF3575">
        <w:rPr>
          <w:rFonts w:eastAsiaTheme="minorHAnsi"/>
          <w:color w:val="000000" w:themeColor="text1"/>
          <w:lang w:eastAsia="en-US"/>
        </w:rPr>
        <w:t xml:space="preserve">приобщение к народным промыслам </w:t>
      </w:r>
      <w:r w:rsidRPr="00DF3575">
        <w:rPr>
          <w:rFonts w:eastAsiaTheme="minorHAnsi"/>
          <w:color w:val="000000" w:themeColor="text1"/>
          <w:lang w:eastAsia="en-US"/>
        </w:rPr>
        <w:t>(«В гостях у народных мастеров»), просм</w:t>
      </w:r>
      <w:r w:rsidR="001F4C1D" w:rsidRPr="00DF3575">
        <w:rPr>
          <w:rFonts w:eastAsiaTheme="minorHAnsi"/>
          <w:color w:val="000000" w:themeColor="text1"/>
          <w:lang w:eastAsia="en-US"/>
        </w:rPr>
        <w:t xml:space="preserve">отр познавательных презентаций, </w:t>
      </w:r>
      <w:r w:rsidRPr="00DF3575">
        <w:rPr>
          <w:rFonts w:eastAsiaTheme="minorHAnsi"/>
          <w:color w:val="000000" w:themeColor="text1"/>
          <w:lang w:eastAsia="en-US"/>
        </w:rPr>
        <w:t>оформление художественной галереи,</w:t>
      </w:r>
      <w:r w:rsidR="001F4C1D" w:rsidRPr="00DF3575">
        <w:rPr>
          <w:rFonts w:eastAsiaTheme="minorHAnsi"/>
          <w:color w:val="000000" w:themeColor="text1"/>
          <w:lang w:eastAsia="en-US"/>
        </w:rPr>
        <w:t xml:space="preserve"> книжного уголка или библиотеки </w:t>
      </w:r>
      <w:r w:rsidRPr="00DF3575">
        <w:rPr>
          <w:rFonts w:eastAsiaTheme="minorHAnsi"/>
          <w:color w:val="000000" w:themeColor="text1"/>
          <w:lang w:eastAsia="en-US"/>
        </w:rPr>
        <w:t>(«Мастерская книгопечатания», «В гостях у сказки»), игры и коллекционирование.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 xml:space="preserve">- Музыкально-театральная и литературная гостиная </w:t>
      </w:r>
      <w:r w:rsidRPr="00DF3575">
        <w:rPr>
          <w:rFonts w:eastAsiaTheme="minorHAnsi"/>
          <w:color w:val="000000" w:themeColor="text1"/>
          <w:lang w:eastAsia="en-US"/>
        </w:rPr>
        <w:t>(дет</w:t>
      </w:r>
      <w:r w:rsidR="001F4C1D" w:rsidRPr="00DF3575">
        <w:rPr>
          <w:rFonts w:eastAsiaTheme="minorHAnsi"/>
          <w:color w:val="000000" w:themeColor="text1"/>
          <w:lang w:eastAsia="en-US"/>
        </w:rPr>
        <w:t xml:space="preserve">ская студия) - </w:t>
      </w:r>
      <w:r w:rsidRPr="00DF3575">
        <w:rPr>
          <w:rFonts w:eastAsiaTheme="minorHAnsi"/>
          <w:color w:val="000000" w:themeColor="text1"/>
          <w:lang w:eastAsia="en-US"/>
        </w:rPr>
        <w:t>форма организации художественно</w:t>
      </w:r>
      <w:r w:rsidR="001F4C1D" w:rsidRPr="00DF3575">
        <w:rPr>
          <w:rFonts w:eastAsiaTheme="minorHAnsi"/>
          <w:color w:val="000000" w:themeColor="text1"/>
          <w:lang w:eastAsia="en-US"/>
        </w:rPr>
        <w:t xml:space="preserve">-творческой деятельности детей, </w:t>
      </w:r>
      <w:r w:rsidRPr="00DF3575">
        <w:rPr>
          <w:rFonts w:eastAsiaTheme="minorHAnsi"/>
          <w:color w:val="000000" w:themeColor="text1"/>
          <w:lang w:eastAsia="en-US"/>
        </w:rPr>
        <w:t>предполагающая организацию воспри</w:t>
      </w:r>
      <w:r w:rsidR="001F4C1D" w:rsidRPr="00DF3575">
        <w:rPr>
          <w:rFonts w:eastAsiaTheme="minorHAnsi"/>
          <w:color w:val="000000" w:themeColor="text1"/>
          <w:lang w:eastAsia="en-US"/>
        </w:rPr>
        <w:t xml:space="preserve">ятия музыкальных и литературных </w:t>
      </w:r>
      <w:r w:rsidRPr="00DF3575">
        <w:rPr>
          <w:rFonts w:eastAsiaTheme="minorHAnsi"/>
          <w:color w:val="000000" w:themeColor="text1"/>
          <w:lang w:eastAsia="en-US"/>
        </w:rPr>
        <w:t xml:space="preserve">произведений, творческую деятельность детей и </w:t>
      </w:r>
      <w:r w:rsidR="001F4C1D" w:rsidRPr="00DF3575">
        <w:rPr>
          <w:rFonts w:eastAsiaTheme="minorHAnsi"/>
          <w:color w:val="000000" w:themeColor="text1"/>
          <w:lang w:eastAsia="en-US"/>
        </w:rPr>
        <w:t xml:space="preserve">свободное общение воспитателя и </w:t>
      </w:r>
      <w:r w:rsidRPr="00DF3575">
        <w:rPr>
          <w:rFonts w:eastAsiaTheme="minorHAnsi"/>
          <w:color w:val="000000" w:themeColor="text1"/>
          <w:lang w:eastAsia="en-US"/>
        </w:rPr>
        <w:t>детей на литературном или музыкальном материале.</w:t>
      </w:r>
    </w:p>
    <w:p w:rsidR="001F4C1D"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Детский досуг </w:t>
      </w:r>
      <w:r w:rsidRPr="00DF3575">
        <w:rPr>
          <w:rFonts w:eastAsiaTheme="minorHAnsi"/>
          <w:color w:val="000000" w:themeColor="text1"/>
          <w:lang w:eastAsia="en-US"/>
        </w:rPr>
        <w:t>- вид деятельност</w:t>
      </w:r>
      <w:r w:rsidR="001F4C1D" w:rsidRPr="00DF3575">
        <w:rPr>
          <w:rFonts w:eastAsiaTheme="minorHAnsi"/>
          <w:color w:val="000000" w:themeColor="text1"/>
          <w:lang w:eastAsia="en-US"/>
        </w:rPr>
        <w:t xml:space="preserve">и, целенаправленно организуемый </w:t>
      </w:r>
      <w:r w:rsidRPr="00DF3575">
        <w:rPr>
          <w:rFonts w:eastAsiaTheme="minorHAnsi"/>
          <w:color w:val="000000" w:themeColor="text1"/>
          <w:lang w:eastAsia="en-US"/>
        </w:rPr>
        <w:t>взрослыми для игры, отдыха (например, для зан</w:t>
      </w:r>
      <w:r w:rsidR="001F4C1D" w:rsidRPr="00DF3575">
        <w:rPr>
          <w:rFonts w:eastAsiaTheme="minorHAnsi"/>
          <w:color w:val="000000" w:themeColor="text1"/>
          <w:lang w:eastAsia="en-US"/>
        </w:rPr>
        <w:t xml:space="preserve">ятий рукоделием, художественным </w:t>
      </w:r>
      <w:r w:rsidRPr="00DF3575">
        <w:rPr>
          <w:rFonts w:eastAsiaTheme="minorHAnsi"/>
          <w:color w:val="000000" w:themeColor="text1"/>
          <w:lang w:eastAsia="en-US"/>
        </w:rPr>
        <w:t xml:space="preserve">трудом и пр.). </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Развлечения </w:t>
      </w:r>
      <w:r w:rsidRPr="00DF3575">
        <w:rPr>
          <w:rFonts w:eastAsiaTheme="minorHAnsi"/>
          <w:color w:val="000000" w:themeColor="text1"/>
          <w:lang w:eastAsia="en-US"/>
        </w:rPr>
        <w:t>способствуют разно</w:t>
      </w:r>
      <w:r w:rsidR="001F4C1D" w:rsidRPr="00DF3575">
        <w:rPr>
          <w:rFonts w:eastAsiaTheme="minorHAnsi"/>
          <w:color w:val="000000" w:themeColor="text1"/>
          <w:lang w:eastAsia="en-US"/>
        </w:rPr>
        <w:t xml:space="preserve">стороннему развитию, знакомят с </w:t>
      </w:r>
      <w:r w:rsidRPr="00DF3575">
        <w:rPr>
          <w:rFonts w:eastAsiaTheme="minorHAnsi"/>
          <w:color w:val="000000" w:themeColor="text1"/>
          <w:lang w:eastAsia="en-US"/>
        </w:rPr>
        <w:t>различными видами искусства, пробужда</w:t>
      </w:r>
      <w:r w:rsidR="001F4C1D" w:rsidRPr="00DF3575">
        <w:rPr>
          <w:rFonts w:eastAsiaTheme="minorHAnsi"/>
          <w:color w:val="000000" w:themeColor="text1"/>
          <w:lang w:eastAsia="en-US"/>
        </w:rPr>
        <w:t xml:space="preserve">ют радостные чувства, поднимают </w:t>
      </w:r>
      <w:r w:rsidRPr="00DF3575">
        <w:rPr>
          <w:rFonts w:eastAsiaTheme="minorHAnsi"/>
          <w:color w:val="000000" w:themeColor="text1"/>
          <w:lang w:eastAsia="en-US"/>
        </w:rPr>
        <w:t>настроение и жизненный тонус, повышают двига</w:t>
      </w:r>
      <w:r w:rsidR="001F4C1D" w:rsidRPr="00DF3575">
        <w:rPr>
          <w:rFonts w:eastAsiaTheme="minorHAnsi"/>
          <w:color w:val="000000" w:themeColor="text1"/>
          <w:lang w:eastAsia="en-US"/>
        </w:rPr>
        <w:t xml:space="preserve">тельную активность. Развлечения </w:t>
      </w:r>
      <w:r w:rsidRPr="00DF3575">
        <w:rPr>
          <w:rFonts w:eastAsiaTheme="minorHAnsi"/>
          <w:color w:val="000000" w:themeColor="text1"/>
          <w:lang w:eastAsia="en-US"/>
        </w:rPr>
        <w:t>с одной стороны, закрепляют навыки и умения, пол</w:t>
      </w:r>
      <w:r w:rsidR="001F4C1D" w:rsidRPr="00DF3575">
        <w:rPr>
          <w:rFonts w:eastAsiaTheme="minorHAnsi"/>
          <w:color w:val="000000" w:themeColor="text1"/>
          <w:lang w:eastAsia="en-US"/>
        </w:rPr>
        <w:t xml:space="preserve">ученные на занятиях, а с другой </w:t>
      </w:r>
      <w:r w:rsidRPr="00DF3575">
        <w:rPr>
          <w:rFonts w:eastAsiaTheme="minorHAnsi"/>
          <w:color w:val="000000" w:themeColor="text1"/>
          <w:lang w:eastAsia="en-US"/>
        </w:rPr>
        <w:t>– в интересной форме вызывают потребность в познании</w:t>
      </w:r>
      <w:r w:rsidR="001F4C1D" w:rsidRPr="00DF3575">
        <w:rPr>
          <w:rFonts w:eastAsiaTheme="minorHAnsi"/>
          <w:color w:val="000000" w:themeColor="text1"/>
          <w:lang w:eastAsia="en-US"/>
        </w:rPr>
        <w:t xml:space="preserve"> нового, расширяют </w:t>
      </w:r>
      <w:r w:rsidRPr="00DF3575">
        <w:rPr>
          <w:rFonts w:eastAsiaTheme="minorHAnsi"/>
          <w:color w:val="000000" w:themeColor="text1"/>
          <w:lang w:eastAsia="en-US"/>
        </w:rPr>
        <w:t xml:space="preserve">кругозор, знания </w:t>
      </w:r>
      <w:r w:rsidR="00BE1337" w:rsidRPr="00DF3575">
        <w:rPr>
          <w:rFonts w:eastAsiaTheme="minorHAnsi"/>
          <w:color w:val="000000" w:themeColor="text1"/>
          <w:lang w:eastAsia="en-US"/>
        </w:rPr>
        <w:t xml:space="preserve">об окружающем мире. </w:t>
      </w:r>
      <w:r w:rsidRPr="00DF3575">
        <w:rPr>
          <w:rFonts w:eastAsiaTheme="minorHAnsi"/>
          <w:color w:val="000000" w:themeColor="text1"/>
          <w:lang w:eastAsia="en-US"/>
        </w:rPr>
        <w:t xml:space="preserve">По содержательной направленности </w:t>
      </w:r>
      <w:r w:rsidR="001F4C1D" w:rsidRPr="00DF3575">
        <w:rPr>
          <w:rFonts w:eastAsiaTheme="minorHAnsi"/>
          <w:color w:val="000000" w:themeColor="text1"/>
          <w:lang w:eastAsia="en-US"/>
        </w:rPr>
        <w:t xml:space="preserve">развлечения классифицируются на </w:t>
      </w:r>
      <w:r w:rsidRPr="00DF3575">
        <w:rPr>
          <w:rFonts w:eastAsiaTheme="minorHAnsi"/>
          <w:color w:val="000000" w:themeColor="text1"/>
          <w:lang w:eastAsia="en-US"/>
        </w:rPr>
        <w:t>театрализ</w:t>
      </w:r>
      <w:r w:rsidR="00BE1337" w:rsidRPr="00DF3575">
        <w:rPr>
          <w:rFonts w:eastAsiaTheme="minorHAnsi"/>
          <w:color w:val="000000" w:themeColor="text1"/>
          <w:lang w:eastAsia="en-US"/>
        </w:rPr>
        <w:t>ованные</w:t>
      </w:r>
      <w:r w:rsidRPr="00DF3575">
        <w:rPr>
          <w:rFonts w:eastAsiaTheme="minorHAnsi"/>
          <w:color w:val="000000" w:themeColor="text1"/>
          <w:lang w:eastAsia="en-US"/>
        </w:rPr>
        <w:t>; познавательные: КВНы и викторины на</w:t>
      </w:r>
      <w:r w:rsidR="001F4C1D" w:rsidRPr="00DF3575">
        <w:rPr>
          <w:rFonts w:eastAsiaTheme="minorHAnsi"/>
          <w:color w:val="000000" w:themeColor="text1"/>
          <w:lang w:eastAsia="en-US"/>
        </w:rPr>
        <w:t xml:space="preserve"> темы жизни и </w:t>
      </w:r>
      <w:r w:rsidRPr="00DF3575">
        <w:rPr>
          <w:rFonts w:eastAsiaTheme="minorHAnsi"/>
          <w:color w:val="000000" w:themeColor="text1"/>
          <w:lang w:eastAsia="en-US"/>
        </w:rPr>
        <w:t>творчества композиторов, художников, об</w:t>
      </w:r>
      <w:r w:rsidR="001F4C1D" w:rsidRPr="00DF3575">
        <w:rPr>
          <w:rFonts w:eastAsiaTheme="minorHAnsi"/>
          <w:color w:val="000000" w:themeColor="text1"/>
          <w:lang w:eastAsia="en-US"/>
        </w:rPr>
        <w:t xml:space="preserve">ычаев и традиций родной страны, </w:t>
      </w:r>
      <w:r w:rsidRPr="00DF3575">
        <w:rPr>
          <w:rFonts w:eastAsiaTheme="minorHAnsi"/>
          <w:color w:val="000000" w:themeColor="text1"/>
          <w:lang w:eastAsia="en-US"/>
        </w:rPr>
        <w:t>экологические; спортивные: спортивные игр</w:t>
      </w:r>
      <w:r w:rsidR="001F4C1D" w:rsidRPr="00DF3575">
        <w:rPr>
          <w:rFonts w:eastAsiaTheme="minorHAnsi"/>
          <w:color w:val="000000" w:themeColor="text1"/>
          <w:lang w:eastAsia="en-US"/>
        </w:rPr>
        <w:t xml:space="preserve">ы, аттракционы, подвижные игры, </w:t>
      </w:r>
      <w:r w:rsidRPr="00DF3575">
        <w:rPr>
          <w:rFonts w:eastAsiaTheme="minorHAnsi"/>
          <w:color w:val="000000" w:themeColor="text1"/>
          <w:lang w:eastAsia="en-US"/>
        </w:rPr>
        <w:t>соревнования и эстафеты; музыкально-литературные, музыкальные концерты;</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Проектная деятельность </w:t>
      </w:r>
      <w:r w:rsidR="001F4C1D" w:rsidRPr="00DF3575">
        <w:rPr>
          <w:rFonts w:eastAsiaTheme="minorHAnsi"/>
          <w:color w:val="000000" w:themeColor="text1"/>
          <w:lang w:eastAsia="en-US"/>
        </w:rPr>
        <w:t xml:space="preserve">- это создание </w:t>
      </w:r>
      <w:r w:rsidRPr="00DF3575">
        <w:rPr>
          <w:rFonts w:eastAsiaTheme="minorHAnsi"/>
          <w:color w:val="000000" w:themeColor="text1"/>
          <w:lang w:eastAsia="en-US"/>
        </w:rPr>
        <w:t>воспитателем таких условий, которые позволяют детям с</w:t>
      </w:r>
      <w:r w:rsidR="001F4C1D" w:rsidRPr="00DF3575">
        <w:rPr>
          <w:rFonts w:eastAsiaTheme="minorHAnsi"/>
          <w:color w:val="000000" w:themeColor="text1"/>
          <w:lang w:eastAsia="en-US"/>
        </w:rPr>
        <w:t xml:space="preserve">амостоятельно или </w:t>
      </w:r>
      <w:r w:rsidRPr="00DF3575">
        <w:rPr>
          <w:rFonts w:eastAsiaTheme="minorHAnsi"/>
          <w:color w:val="000000" w:themeColor="text1"/>
          <w:lang w:eastAsia="en-US"/>
        </w:rPr>
        <w:t>совместно с</w:t>
      </w:r>
      <w:r w:rsidR="000247F7" w:rsidRPr="00DF3575">
        <w:rPr>
          <w:rFonts w:eastAsiaTheme="minorHAnsi"/>
          <w:color w:val="000000" w:themeColor="text1"/>
          <w:lang w:eastAsia="en-US"/>
        </w:rPr>
        <w:t>о</w:t>
      </w:r>
      <w:r w:rsidRPr="00DF3575">
        <w:rPr>
          <w:rFonts w:eastAsiaTheme="minorHAnsi"/>
          <w:color w:val="000000" w:themeColor="text1"/>
          <w:lang w:eastAsia="en-US"/>
        </w:rPr>
        <w:t xml:space="preserve"> взрослыми формировать </w:t>
      </w:r>
      <w:r w:rsidR="001F4C1D" w:rsidRPr="00DF3575">
        <w:rPr>
          <w:rFonts w:eastAsiaTheme="minorHAnsi"/>
          <w:color w:val="000000" w:themeColor="text1"/>
          <w:lang w:eastAsia="en-US"/>
        </w:rPr>
        <w:t xml:space="preserve">практический опыт, добывать его </w:t>
      </w:r>
      <w:r w:rsidRPr="00DF3575">
        <w:rPr>
          <w:rFonts w:eastAsiaTheme="minorHAnsi"/>
          <w:color w:val="000000" w:themeColor="text1"/>
          <w:lang w:eastAsia="en-US"/>
        </w:rPr>
        <w:t>экспериментальным путем, анализировать его и преобразовывать.</w:t>
      </w:r>
    </w:p>
    <w:p w:rsidR="00BE1337"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w:t>
      </w:r>
      <w:r w:rsidR="00BE1337" w:rsidRPr="00DF3575">
        <w:rPr>
          <w:rFonts w:eastAsiaTheme="minorHAnsi"/>
          <w:color w:val="000000" w:themeColor="text1"/>
          <w:lang w:eastAsia="en-US"/>
        </w:rPr>
        <w:t xml:space="preserve"> развитие критического мышления.</w:t>
      </w:r>
    </w:p>
    <w:p w:rsidR="00BC4D9C" w:rsidRPr="00DF3575" w:rsidRDefault="00BC4D9C" w:rsidP="00BE1337">
      <w:pPr>
        <w:autoSpaceDE w:val="0"/>
        <w:autoSpaceDN w:val="0"/>
        <w:adjustRightInd w:val="0"/>
        <w:ind w:firstLine="709"/>
        <w:jc w:val="both"/>
        <w:rPr>
          <w:rFonts w:eastAsiaTheme="minorHAnsi"/>
          <w:color w:val="000000" w:themeColor="text1"/>
          <w:lang w:eastAsia="en-US"/>
        </w:rPr>
      </w:pPr>
    </w:p>
    <w:p w:rsidR="000247F7" w:rsidRPr="00DF3575" w:rsidRDefault="000247F7" w:rsidP="00616E85">
      <w:pPr>
        <w:autoSpaceDE w:val="0"/>
        <w:autoSpaceDN w:val="0"/>
        <w:adjustRightInd w:val="0"/>
        <w:ind w:firstLine="709"/>
        <w:jc w:val="center"/>
        <w:rPr>
          <w:rFonts w:eastAsiaTheme="minorHAnsi"/>
          <w:color w:val="000000" w:themeColor="text1"/>
          <w:lang w:eastAsia="en-US"/>
        </w:rPr>
      </w:pPr>
      <w:r w:rsidRPr="00DF3575">
        <w:rPr>
          <w:rFonts w:eastAsiaTheme="minorHAnsi"/>
          <w:b/>
          <w:bCs/>
          <w:color w:val="000000" w:themeColor="text1"/>
          <w:lang w:eastAsia="en-US"/>
        </w:rPr>
        <w:t>Направления реализация культурных пра</w:t>
      </w:r>
      <w:r w:rsidR="00616E85" w:rsidRPr="00DF3575">
        <w:rPr>
          <w:rFonts w:eastAsiaTheme="minorHAnsi"/>
          <w:b/>
          <w:bCs/>
          <w:color w:val="000000" w:themeColor="text1"/>
          <w:lang w:eastAsia="en-US"/>
        </w:rPr>
        <w:t>ктик в образовательном процессе</w:t>
      </w:r>
    </w:p>
    <w:p w:rsidR="00BE1337" w:rsidRPr="00DF3575" w:rsidRDefault="00BE1337" w:rsidP="00616E85">
      <w:pPr>
        <w:pStyle w:val="afa"/>
        <w:shd w:val="clear" w:color="auto" w:fill="FFFFFF" w:themeFill="background1"/>
        <w:spacing w:before="0" w:beforeAutospacing="0" w:after="0" w:afterAutospacing="0"/>
        <w:ind w:firstLine="709"/>
        <w:jc w:val="both"/>
        <w:rPr>
          <w:b/>
          <w:color w:val="000000" w:themeColor="text1"/>
        </w:rPr>
      </w:pP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Культурные практики на основе инициатив самих детей</w:t>
      </w:r>
      <w:r w:rsidRPr="00DF3575">
        <w:rPr>
          <w:rFonts w:eastAsiaTheme="minorHAnsi"/>
          <w:color w:val="000000" w:themeColor="text1"/>
          <w:lang w:eastAsia="en-US"/>
        </w:rPr>
        <w:t>. Это самостоятельная детская деятельность, которая про</w:t>
      </w:r>
      <w:r w:rsidR="00616E85" w:rsidRPr="00DF3575">
        <w:rPr>
          <w:rFonts w:eastAsiaTheme="minorHAnsi"/>
          <w:color w:val="000000" w:themeColor="text1"/>
          <w:lang w:eastAsia="en-US"/>
        </w:rPr>
        <w:t xml:space="preserve">текает как индивидуально, так и </w:t>
      </w:r>
      <w:r w:rsidRPr="00DF3575">
        <w:rPr>
          <w:rFonts w:eastAsiaTheme="minorHAnsi"/>
          <w:color w:val="000000" w:themeColor="text1"/>
          <w:lang w:eastAsia="en-US"/>
        </w:rPr>
        <w:t>в процессе сотрудничества со сверстниками. Дет</w:t>
      </w:r>
      <w:r w:rsidR="00616E85" w:rsidRPr="00DF3575">
        <w:rPr>
          <w:rFonts w:eastAsiaTheme="minorHAnsi"/>
          <w:color w:val="000000" w:themeColor="text1"/>
          <w:lang w:eastAsia="en-US"/>
        </w:rPr>
        <w:t xml:space="preserve">ская активность в данном случае </w:t>
      </w:r>
      <w:r w:rsidRPr="00DF3575">
        <w:rPr>
          <w:rFonts w:eastAsiaTheme="minorHAnsi"/>
          <w:color w:val="000000" w:themeColor="text1"/>
          <w:lang w:eastAsia="en-US"/>
        </w:rPr>
        <w:t xml:space="preserve">направляется на самостоятельное познание окружающего, поиски </w:t>
      </w:r>
      <w:r w:rsidR="00616E85" w:rsidRPr="00DF3575">
        <w:rPr>
          <w:rFonts w:eastAsiaTheme="minorHAnsi"/>
          <w:color w:val="000000" w:themeColor="text1"/>
          <w:lang w:eastAsia="en-US"/>
        </w:rPr>
        <w:t xml:space="preserve">ответов на </w:t>
      </w:r>
      <w:r w:rsidRPr="00DF3575">
        <w:rPr>
          <w:rFonts w:eastAsiaTheme="minorHAnsi"/>
          <w:color w:val="000000" w:themeColor="text1"/>
          <w:lang w:eastAsia="en-US"/>
        </w:rPr>
        <w:t>возникшие вопросы, воспроизведение способов действий и апробацию культурных образцов, норм, 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поделок-самоделок,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w:t>
      </w:r>
      <w:r w:rsidR="00616E85" w:rsidRPr="00DF3575">
        <w:rPr>
          <w:rFonts w:eastAsiaTheme="minorHAnsi"/>
          <w:color w:val="000000" w:themeColor="text1"/>
          <w:lang w:eastAsia="en-US"/>
        </w:rPr>
        <w:t xml:space="preserve"> </w:t>
      </w:r>
      <w:r w:rsidRPr="00DF3575">
        <w:rPr>
          <w:rFonts w:eastAsiaTheme="minorHAnsi"/>
          <w:color w:val="000000" w:themeColor="text1"/>
          <w:lang w:eastAsia="en-US"/>
        </w:rPr>
        <w:t>путешествий, совместного сооружения разных объектов и пр.</w:t>
      </w:r>
    </w:p>
    <w:p w:rsidR="00616E85" w:rsidRPr="00DF3575" w:rsidRDefault="00616E85" w:rsidP="00616E85">
      <w:pPr>
        <w:autoSpaceDE w:val="0"/>
        <w:autoSpaceDN w:val="0"/>
        <w:adjustRightInd w:val="0"/>
        <w:ind w:firstLine="709"/>
        <w:jc w:val="both"/>
        <w:rPr>
          <w:rFonts w:eastAsiaTheme="minorHAnsi"/>
          <w:b/>
          <w:bCs/>
          <w:i/>
          <w:iCs/>
          <w:color w:val="000000" w:themeColor="text1"/>
          <w:lang w:eastAsia="en-US"/>
        </w:rPr>
      </w:pPr>
      <w:r w:rsidRPr="00DF3575">
        <w:rPr>
          <w:rFonts w:eastAsiaTheme="minorHAnsi"/>
          <w:b/>
          <w:bCs/>
          <w:i/>
          <w:iCs/>
          <w:color w:val="000000" w:themeColor="text1"/>
          <w:lang w:eastAsia="en-US"/>
        </w:rPr>
        <w:t xml:space="preserve">Культурные практики, инициируемые, организуемые и направляемые взрослыми. </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их проектировании педагогу важно ответить на следующие вопросы:</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Насколько инициируемые культурные практики позволяют решать поставленные образовательные задачи?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деятельностные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 Какие творческие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способы общения и сотрудничества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чувства и эмоции развиваются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Развивается ли самостоятельность и инициативность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олимпиады и конкурсы эрудитов, детские театрализованные студии, мастерские, музеи, организация культурного досуга и т.п. </w:t>
      </w:r>
    </w:p>
    <w:p w:rsidR="00616E85" w:rsidRPr="00DF3575" w:rsidRDefault="00616E85" w:rsidP="00616E85">
      <w:pPr>
        <w:pStyle w:val="afa"/>
        <w:shd w:val="clear" w:color="auto" w:fill="FFFFFF" w:themeFill="background1"/>
        <w:spacing w:before="0" w:beforeAutospacing="0" w:after="0" w:afterAutospacing="0"/>
        <w:rPr>
          <w:b/>
          <w:color w:val="000000" w:themeColor="text1"/>
        </w:rPr>
      </w:pPr>
    </w:p>
    <w:p w:rsidR="000247F7" w:rsidRPr="00DF3575" w:rsidRDefault="000247F7" w:rsidP="00325EB3">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Технологии организации культурных практик</w:t>
      </w:r>
    </w:p>
    <w:p w:rsidR="009641E9" w:rsidRPr="00325EB3" w:rsidRDefault="009641E9" w:rsidP="00616E85">
      <w:pPr>
        <w:autoSpaceDE w:val="0"/>
        <w:autoSpaceDN w:val="0"/>
        <w:adjustRightInd w:val="0"/>
        <w:jc w:val="center"/>
        <w:rPr>
          <w:rFonts w:eastAsiaTheme="minorHAnsi"/>
          <w:b/>
          <w:bCs/>
          <w:color w:val="000000" w:themeColor="text1"/>
          <w:sz w:val="14"/>
          <w:lang w:eastAsia="en-US"/>
        </w:rPr>
      </w:pPr>
    </w:p>
    <w:tbl>
      <w:tblPr>
        <w:tblStyle w:val="a3"/>
        <w:tblW w:w="0" w:type="auto"/>
        <w:tblLook w:val="04A0" w:firstRow="1" w:lastRow="0" w:firstColumn="1" w:lastColumn="0" w:noHBand="0" w:noVBand="1"/>
      </w:tblPr>
      <w:tblGrid>
        <w:gridCol w:w="1688"/>
        <w:gridCol w:w="8732"/>
      </w:tblGrid>
      <w:tr w:rsidR="009641E9" w:rsidRPr="00DF3575" w:rsidTr="009641E9">
        <w:tc>
          <w:tcPr>
            <w:tcW w:w="1688" w:type="dxa"/>
          </w:tcPr>
          <w:p w:rsidR="009641E9" w:rsidRPr="00DF3575" w:rsidRDefault="009641E9" w:rsidP="009641E9">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Название</w:t>
            </w:r>
          </w:p>
        </w:tc>
        <w:tc>
          <w:tcPr>
            <w:tcW w:w="8732" w:type="dxa"/>
          </w:tcPr>
          <w:p w:rsidR="009641E9" w:rsidRPr="00DF3575" w:rsidRDefault="009641E9" w:rsidP="009641E9">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Алгоритм</w:t>
            </w:r>
            <w:r w:rsidRPr="00DF3575">
              <w:rPr>
                <w:color w:val="000000" w:themeColor="text1"/>
                <w:sz w:val="22"/>
                <w:szCs w:val="22"/>
              </w:rPr>
              <w:t xml:space="preserve"> </w:t>
            </w:r>
            <w:r w:rsidRPr="00DF3575">
              <w:rPr>
                <w:rFonts w:eastAsiaTheme="minorHAnsi"/>
                <w:b/>
                <w:i/>
                <w:color w:val="000000" w:themeColor="text1"/>
                <w:sz w:val="22"/>
                <w:szCs w:val="22"/>
                <w:lang w:eastAsia="en-US"/>
              </w:rPr>
              <w:t>организации</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 xml:space="preserve">Технология ситуации </w:t>
            </w:r>
            <w:r w:rsidRPr="00DF3575">
              <w:rPr>
                <w:rFonts w:eastAsiaTheme="minorHAnsi"/>
                <w:color w:val="000000" w:themeColor="text1"/>
                <w:sz w:val="22"/>
                <w:szCs w:val="22"/>
                <w:lang w:eastAsia="en-US"/>
              </w:rPr>
              <w:t>(ситуационный подход).</w:t>
            </w:r>
          </w:p>
        </w:tc>
        <w:tc>
          <w:tcPr>
            <w:tcW w:w="8732" w:type="dxa"/>
          </w:tcPr>
          <w:p w:rsidR="009641E9" w:rsidRPr="00DF3575" w:rsidRDefault="009641E9" w:rsidP="009641E9">
            <w:pPr>
              <w:pStyle w:val="afa"/>
              <w:shd w:val="clear" w:color="auto" w:fill="FFFFFF" w:themeFill="background1"/>
              <w:spacing w:before="0" w:beforeAutospacing="0" w:after="0" w:afterAutospacing="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Определение цели.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Построение содержания и выбор формы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Подготовка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оформление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 организация участников ситуации.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г) </w:t>
            </w:r>
            <w:r w:rsidRPr="00DF3575">
              <w:rPr>
                <w:rFonts w:eastAsiaTheme="minorHAnsi"/>
                <w:i/>
                <w:color w:val="000000" w:themeColor="text1"/>
                <w:sz w:val="22"/>
                <w:szCs w:val="22"/>
                <w:lang w:eastAsia="en-US"/>
              </w:rPr>
              <w:t>Проведение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Анализ итогов ситуации.</w:t>
            </w:r>
            <w:r w:rsidRPr="00DF3575">
              <w:rPr>
                <w:rFonts w:eastAsiaTheme="minorHAnsi"/>
                <w:color w:val="000000" w:themeColor="text1"/>
                <w:sz w:val="22"/>
                <w:szCs w:val="22"/>
                <w:lang w:eastAsia="en-US"/>
              </w:rPr>
              <w:t xml:space="preserve"> </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игры</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Создание у участников игрового состояния</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Организация игрового общения.</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Организация игрового действия.</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коллективного творческого дела</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Совместное выдвижение замысла коллективной деятельности.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Совместное планирование и поиск способов достижения общей цели</w:t>
            </w:r>
            <w:r w:rsidRPr="00DF3575">
              <w:rPr>
                <w:rFonts w:eastAsiaTheme="minorHAnsi"/>
                <w:color w:val="000000" w:themeColor="text1"/>
                <w:sz w:val="22"/>
                <w:szCs w:val="22"/>
                <w:lang w:eastAsia="en-US"/>
              </w:rPr>
              <w:t>.</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Выбор способа организации сотрудничества.</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г) Совместная самостоятельная деятельность детей.</w:t>
            </w:r>
            <w:r w:rsidRPr="00DF3575">
              <w:rPr>
                <w:rFonts w:eastAsiaTheme="minorHAnsi"/>
                <w:color w:val="000000" w:themeColor="text1"/>
                <w:sz w:val="22"/>
                <w:szCs w:val="22"/>
                <w:lang w:eastAsia="en-US"/>
              </w:rPr>
              <w:t xml:space="preserve"> </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Достижение, осознание и оценка значимости результата.</w:t>
            </w:r>
            <w:r w:rsidRPr="00DF3575">
              <w:rPr>
                <w:rFonts w:eastAsiaTheme="minorHAnsi"/>
                <w:color w:val="000000" w:themeColor="text1"/>
                <w:sz w:val="22"/>
                <w:szCs w:val="22"/>
                <w:lang w:eastAsia="en-US"/>
              </w:rPr>
              <w:t xml:space="preserve"> </w:t>
            </w:r>
          </w:p>
        </w:tc>
      </w:tr>
      <w:tr w:rsidR="009C15D9" w:rsidRPr="00DF3575" w:rsidTr="009641E9">
        <w:tc>
          <w:tcPr>
            <w:tcW w:w="1688" w:type="dxa"/>
            <w:vAlign w:val="center"/>
          </w:tcPr>
          <w:p w:rsidR="009C15D9" w:rsidRPr="00DF3575" w:rsidRDefault="009C15D9" w:rsidP="009641E9">
            <w:pPr>
              <w:autoSpaceDE w:val="0"/>
              <w:autoSpaceDN w:val="0"/>
              <w:adjustRightInd w:val="0"/>
              <w:jc w:val="center"/>
              <w:rPr>
                <w:rFonts w:eastAsiaTheme="minorHAnsi"/>
                <w:b/>
                <w:bCs/>
                <w:i/>
                <w:iCs/>
                <w:color w:val="000000" w:themeColor="text1"/>
                <w:sz w:val="22"/>
                <w:szCs w:val="22"/>
                <w:lang w:eastAsia="en-US"/>
              </w:rPr>
            </w:pPr>
            <w:r w:rsidRPr="00DF3575">
              <w:rPr>
                <w:b/>
                <w:bCs/>
                <w:i/>
                <w:color w:val="000000" w:themeColor="text1"/>
                <w:sz w:val="22"/>
                <w:szCs w:val="22"/>
              </w:rPr>
              <w:t>Технологии проектной деятельности</w:t>
            </w:r>
          </w:p>
        </w:tc>
        <w:tc>
          <w:tcPr>
            <w:tcW w:w="8732" w:type="dxa"/>
          </w:tcPr>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Алгоритм деятельности педагога: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педагог ставит перед собой цель, исходя из потребностей и интересов детей;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вовлекает дошкольников в решение проблемы</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намечает план движения к цели (поддерживает интерес детей и родителей);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обсуждает план с семьями;</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обращается за рекомендациями к специалистам ДОУ;</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вместе с детьми и родителями составляет план-схему проведения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собирает информацию, материал;</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проводит занятия, игры, наблюдения, поездки (мероп</w:t>
            </w:r>
            <w:r w:rsidR="00E423CA" w:rsidRPr="00DF3575">
              <w:rPr>
                <w:rFonts w:eastAsiaTheme="minorHAnsi"/>
                <w:i/>
                <w:color w:val="000000" w:themeColor="text1"/>
                <w:sz w:val="22"/>
                <w:szCs w:val="22"/>
                <w:lang w:eastAsia="en-US"/>
              </w:rPr>
              <w:t>риятия основной части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дает домашние задания родителям и детям;</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поощряет самостоятельные творческие работы детей и родителей (поиск материалов, информации, изготовлении поделок, рисунков, альбомов и т.п.);</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организует презентацию проекта (праздник, открытое занятие, акция, КВН), составляет книгу, альбом совместный с детьми;</w:t>
            </w:r>
          </w:p>
          <w:p w:rsidR="009C15D9" w:rsidRPr="00DF3575" w:rsidRDefault="009C15D9" w:rsidP="009C15D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 подводит итоги (выступает на педсовете, обобщает опыт работы).</w:t>
            </w:r>
          </w:p>
        </w:tc>
      </w:tr>
    </w:tbl>
    <w:p w:rsidR="00444DF8" w:rsidRDefault="00444DF8" w:rsidP="00D7501C">
      <w:pPr>
        <w:pStyle w:val="afa"/>
        <w:shd w:val="clear" w:color="auto" w:fill="FFFFFF" w:themeFill="background1"/>
        <w:spacing w:before="0" w:beforeAutospacing="0" w:after="0" w:afterAutospacing="0"/>
        <w:ind w:firstLine="709"/>
        <w:jc w:val="center"/>
        <w:rPr>
          <w:b/>
          <w:color w:val="000000" w:themeColor="text1"/>
        </w:rPr>
      </w:pPr>
    </w:p>
    <w:p w:rsidR="00444DF8" w:rsidRPr="00BF0D6C" w:rsidRDefault="00444DF8" w:rsidP="00444DF8">
      <w:pPr>
        <w:pStyle w:val="afa"/>
        <w:shd w:val="clear" w:color="auto" w:fill="FFFFFF" w:themeFill="background1"/>
        <w:spacing w:before="0" w:beforeAutospacing="0" w:after="0" w:afterAutospacing="0"/>
        <w:ind w:firstLine="709"/>
        <w:jc w:val="center"/>
        <w:rPr>
          <w:b/>
          <w:color w:val="1F4E79" w:themeColor="accent1" w:themeShade="80"/>
        </w:rPr>
      </w:pPr>
      <w:r w:rsidRPr="00BF0D6C">
        <w:rPr>
          <w:b/>
          <w:color w:val="1F4E79" w:themeColor="accent1" w:themeShade="80"/>
        </w:rPr>
        <w:t>Перспективный план реализации педагогических проектов на 2024-2025 учебный год</w:t>
      </w:r>
    </w:p>
    <w:p w:rsidR="00444DF8" w:rsidRDefault="00444DF8" w:rsidP="00D7501C">
      <w:pPr>
        <w:pStyle w:val="afa"/>
        <w:shd w:val="clear" w:color="auto" w:fill="FFFFFF" w:themeFill="background1"/>
        <w:spacing w:before="0" w:beforeAutospacing="0" w:after="0" w:afterAutospacing="0"/>
        <w:ind w:firstLine="709"/>
        <w:jc w:val="center"/>
        <w:rPr>
          <w:b/>
          <w:color w:val="000000" w:themeColor="text1"/>
        </w:rPr>
      </w:pPr>
    </w:p>
    <w:p w:rsidR="00D7501C" w:rsidRPr="00DF3575" w:rsidRDefault="00D7501C" w:rsidP="00D7501C">
      <w:pPr>
        <w:pStyle w:val="afa"/>
        <w:shd w:val="clear" w:color="auto" w:fill="FFFFFF" w:themeFill="background1"/>
        <w:spacing w:before="0" w:beforeAutospacing="0" w:after="0" w:afterAutospacing="0"/>
        <w:ind w:firstLine="709"/>
        <w:jc w:val="center"/>
        <w:rPr>
          <w:b/>
          <w:color w:val="000000" w:themeColor="text1"/>
        </w:rPr>
      </w:pPr>
      <w:r w:rsidRPr="00DF3575">
        <w:rPr>
          <w:b/>
          <w:color w:val="000000" w:themeColor="text1"/>
        </w:rPr>
        <w:t>Региональный компонент</w:t>
      </w:r>
    </w:p>
    <w:p w:rsidR="00D7501C" w:rsidRPr="00325EB3" w:rsidRDefault="00D7501C" w:rsidP="00D7501C">
      <w:pPr>
        <w:pStyle w:val="afa"/>
        <w:shd w:val="clear" w:color="auto" w:fill="FFFFFF" w:themeFill="background1"/>
        <w:spacing w:before="0" w:beforeAutospacing="0" w:after="0" w:afterAutospacing="0"/>
        <w:ind w:firstLine="709"/>
        <w:jc w:val="center"/>
        <w:rPr>
          <w:b/>
          <w:color w:val="000000" w:themeColor="text1"/>
          <w:sz w:val="10"/>
        </w:rPr>
      </w:pP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 xml:space="preserve">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регионе, непосредственном окружении ребенка и готовности включиться в практическую деятельность по их развитию. Формирование представлений об истории Уральского края, Свердловской области, города Верхняя Пышма раскрывается через образовательные области, которые обеспечивают овладение детьми конкретным видом культуры. Наиболее полно </w:t>
      </w:r>
      <w:r w:rsidRPr="00DF3575">
        <w:rPr>
          <w:color w:val="000000" w:themeColor="text1"/>
        </w:rPr>
        <w:lastRenderedPageBreak/>
        <w:t xml:space="preserve">раскрыть специфику Уральского края в прошлом и настоящем позволяет содержание образовательных областей: </w:t>
      </w:r>
      <w:r w:rsidRPr="00DF3575">
        <w:rPr>
          <w:b/>
          <w:color w:val="000000" w:themeColor="text1"/>
        </w:rPr>
        <w:t>«Социально-коммуникативное развитие» (</w:t>
      </w:r>
      <w:r w:rsidRPr="00DF3575">
        <w:rPr>
          <w:color w:val="000000" w:themeColor="text1"/>
        </w:rPr>
        <w:t xml:space="preserve">социализация, труд), </w:t>
      </w:r>
      <w:r w:rsidRPr="00DF3575">
        <w:rPr>
          <w:b/>
          <w:color w:val="000000" w:themeColor="text1"/>
        </w:rPr>
        <w:t xml:space="preserve">Познавательное развитие </w:t>
      </w:r>
      <w:r w:rsidRPr="00DF3575">
        <w:rPr>
          <w:color w:val="000000" w:themeColor="text1"/>
        </w:rPr>
        <w:t xml:space="preserve">(экология, конструирование), </w:t>
      </w:r>
      <w:r w:rsidRPr="00DF3575">
        <w:rPr>
          <w:b/>
          <w:color w:val="000000" w:themeColor="text1"/>
        </w:rPr>
        <w:t>Речевое развитие</w:t>
      </w:r>
      <w:r w:rsidRPr="00DF3575">
        <w:rPr>
          <w:color w:val="000000" w:themeColor="text1"/>
        </w:rPr>
        <w:t xml:space="preserve"> (чтение художественной литературы, коммуникация), </w:t>
      </w:r>
      <w:r w:rsidRPr="00DF3575">
        <w:rPr>
          <w:b/>
          <w:color w:val="000000" w:themeColor="text1"/>
        </w:rPr>
        <w:t>Художественно-эстетическое развитие</w:t>
      </w:r>
      <w:r w:rsidRPr="00DF3575">
        <w:rPr>
          <w:color w:val="000000" w:themeColor="text1"/>
        </w:rPr>
        <w:t xml:space="preserve"> (художественное творчество, музыка). В </w:t>
      </w:r>
      <w:r w:rsidR="00003620">
        <w:rPr>
          <w:color w:val="000000" w:themeColor="text1"/>
        </w:rPr>
        <w:t>своем единстве они раскрывают </w:t>
      </w:r>
      <w:r w:rsidRPr="00DF3575">
        <w:rPr>
          <w:color w:val="000000" w:themeColor="text1"/>
        </w:rPr>
        <w:t>особенности родного края, связанные с культурными традициями, историческими событиями, современными достижениями. </w:t>
      </w: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 тем самым, обеспечивая реализацию компетентностного подхода в воспитании и обучении.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color w:val="000000" w:themeColor="text1"/>
        </w:rPr>
        <w:t>Развитие представлений детей о родном крае предусматривает формирование следующих представлений:</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основных способах обеспечения и укрепления физического здоровья в природных климатических условиях Среднего Урала доступными средствами;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нравственной, этической, трудовой культуре края, области, города и ее взаимосвязи с культурой других регионов страны, мира;</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культурных особенностях Среднего Урала, Свердловской области на основе ознакомления с мифами, легендами, сказками, песнями, танцами и играми;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своих достоинствах и способах их активног</w:t>
      </w:r>
      <w:r w:rsidR="00A4288E" w:rsidRPr="00DF3575">
        <w:rPr>
          <w:color w:val="000000" w:themeColor="text1"/>
        </w:rPr>
        <w:t xml:space="preserve">о проявления, о толерантности </w:t>
      </w:r>
      <w:r w:rsidRPr="00DF3575">
        <w:rPr>
          <w:color w:val="000000" w:themeColor="text1"/>
        </w:rPr>
        <w:t>познавательной, игровой деятельности, при общении с разными людьми;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материалах и техниках художественной деятельности, традиционных для Уральского края, об Уральских мастерах.</w:t>
      </w:r>
    </w:p>
    <w:p w:rsidR="008F4117" w:rsidRDefault="008F4117" w:rsidP="00325EB3">
      <w:pPr>
        <w:pStyle w:val="a00"/>
        <w:shd w:val="clear" w:color="auto" w:fill="FFFFFF" w:themeFill="background1"/>
        <w:spacing w:before="0" w:beforeAutospacing="0" w:after="0" w:afterAutospacing="0"/>
        <w:ind w:firstLine="709"/>
        <w:jc w:val="both"/>
        <w:rPr>
          <w:b/>
          <w:noProof/>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способах создания художественного образа различными видами искусства.</w:t>
      </w:r>
      <w:r w:rsidR="00A4288E" w:rsidRPr="00DF3575">
        <w:rPr>
          <w:b/>
          <w:noProof/>
          <w:color w:val="000000" w:themeColor="text1"/>
        </w:rPr>
        <w:t xml:space="preserve"> </w:t>
      </w:r>
    </w:p>
    <w:p w:rsidR="00444DF8" w:rsidRDefault="00444DF8" w:rsidP="00444DF8">
      <w:pPr>
        <w:pStyle w:val="a00"/>
        <w:shd w:val="clear" w:color="auto" w:fill="FFFFFF" w:themeFill="background1"/>
        <w:spacing w:before="0" w:beforeAutospacing="0" w:after="0" w:afterAutospacing="0"/>
        <w:ind w:firstLine="709"/>
        <w:jc w:val="center"/>
        <w:rPr>
          <w:b/>
          <w:noProof/>
          <w:color w:val="1F4E79" w:themeColor="accent1" w:themeShade="80"/>
        </w:rPr>
      </w:pPr>
    </w:p>
    <w:p w:rsidR="00444DF8" w:rsidRPr="00BF0D6C" w:rsidRDefault="00444DF8" w:rsidP="00444DF8">
      <w:pPr>
        <w:pStyle w:val="a00"/>
        <w:shd w:val="clear" w:color="auto" w:fill="FFFFFF" w:themeFill="background1"/>
        <w:spacing w:before="0" w:beforeAutospacing="0" w:after="0" w:afterAutospacing="0"/>
        <w:ind w:firstLine="709"/>
        <w:jc w:val="center"/>
        <w:rPr>
          <w:b/>
          <w:noProof/>
          <w:color w:val="1F4E79" w:themeColor="accent1" w:themeShade="80"/>
        </w:rPr>
      </w:pPr>
      <w:r w:rsidRPr="00BF0D6C">
        <w:rPr>
          <w:b/>
          <w:noProof/>
          <w:color w:val="1F4E79" w:themeColor="accent1" w:themeShade="80"/>
        </w:rPr>
        <w:t>Паспорт мини-музея «Я и моя Родина»</w:t>
      </w:r>
    </w:p>
    <w:p w:rsidR="00444DF8" w:rsidRPr="00DF3575" w:rsidRDefault="00444DF8" w:rsidP="00325EB3">
      <w:pPr>
        <w:pStyle w:val="a00"/>
        <w:shd w:val="clear" w:color="auto" w:fill="FFFFFF" w:themeFill="background1"/>
        <w:spacing w:before="0" w:beforeAutospacing="0" w:after="0" w:afterAutospacing="0"/>
        <w:ind w:firstLine="709"/>
        <w:jc w:val="both"/>
        <w:rPr>
          <w:b/>
          <w:noProof/>
          <w:color w:val="000000" w:themeColor="text1"/>
        </w:rPr>
      </w:pPr>
    </w:p>
    <w:p w:rsidR="008F4117" w:rsidRPr="00DF3575" w:rsidRDefault="008F4117" w:rsidP="00D7501C">
      <w:pPr>
        <w:shd w:val="clear" w:color="auto" w:fill="FFFFFF"/>
        <w:spacing w:before="100" w:beforeAutospacing="1" w:after="100" w:afterAutospacing="1" w:line="276" w:lineRule="auto"/>
        <w:rPr>
          <w:b/>
          <w:bCs/>
          <w:color w:val="000000" w:themeColor="text1"/>
        </w:rPr>
      </w:pPr>
      <w:r w:rsidRPr="00DF3575">
        <w:rPr>
          <w:b/>
          <w:noProof/>
          <w:color w:val="000000" w:themeColor="text1"/>
        </w:rPr>
        <w:lastRenderedPageBreak/>
        <w:drawing>
          <wp:inline distT="0" distB="0" distL="0" distR="0" wp14:anchorId="0ECF0AAA" wp14:editId="37D8DC6C">
            <wp:extent cx="6580505" cy="4705350"/>
            <wp:effectExtent l="0" t="0" r="0" b="0"/>
            <wp:docPr id="195" name="Рисунок 195" descr="F:\Культурные прак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ультурные практики.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385" t="14552" r="12821" b="7487"/>
                    <a:stretch/>
                  </pic:blipFill>
                  <pic:spPr bwMode="auto">
                    <a:xfrm>
                      <a:off x="0" y="0"/>
                      <a:ext cx="6602473" cy="4721058"/>
                    </a:xfrm>
                    <a:prstGeom prst="rect">
                      <a:avLst/>
                    </a:prstGeom>
                    <a:noFill/>
                    <a:ln>
                      <a:noFill/>
                    </a:ln>
                    <a:extLst>
                      <a:ext uri="{53640926-AAD7-44D8-BBD7-CCE9431645EC}">
                        <a14:shadowObscured xmlns:a14="http://schemas.microsoft.com/office/drawing/2010/main"/>
                      </a:ext>
                    </a:extLst>
                  </pic:spPr>
                </pic:pic>
              </a:graphicData>
            </a:graphic>
          </wp:inline>
        </w:drawing>
      </w:r>
    </w:p>
    <w:p w:rsidR="004C67DB" w:rsidRPr="00DF3575" w:rsidRDefault="004C67DB" w:rsidP="001116AC">
      <w:pPr>
        <w:jc w:val="center"/>
        <w:rPr>
          <w:b/>
          <w:color w:val="000000" w:themeColor="text1"/>
        </w:rPr>
      </w:pPr>
      <w:r w:rsidRPr="00DF3575">
        <w:rPr>
          <w:b/>
          <w:color w:val="000000" w:themeColor="text1"/>
        </w:rPr>
        <w:t>2.5. Способы и направления поддержки детской инициативы</w:t>
      </w:r>
    </w:p>
    <w:p w:rsidR="004212F8" w:rsidRPr="00DF3575" w:rsidRDefault="004212F8" w:rsidP="001116AC">
      <w:pPr>
        <w:jc w:val="center"/>
        <w:rPr>
          <w:b/>
          <w:color w:val="000000" w:themeColor="text1"/>
        </w:rPr>
      </w:pPr>
    </w:p>
    <w:p w:rsidR="0090683A" w:rsidRPr="00DF3575" w:rsidRDefault="0090683A" w:rsidP="0090683A">
      <w:pPr>
        <w:jc w:val="both"/>
        <w:rPr>
          <w:color w:val="000000" w:themeColor="text1"/>
        </w:rPr>
      </w:pPr>
      <w:r w:rsidRPr="00DF3575">
        <w:rPr>
          <w:color w:val="000000" w:themeColor="text1"/>
        </w:rPr>
        <w:t>Страница 158 пункт 25</w:t>
      </w:r>
    </w:p>
    <w:p w:rsidR="0090683A" w:rsidRPr="00DF3575" w:rsidRDefault="0090683A" w:rsidP="0090683A">
      <w:pPr>
        <w:jc w:val="both"/>
        <w:rPr>
          <w:color w:val="000000" w:themeColor="text1"/>
        </w:rPr>
      </w:pPr>
      <w:r w:rsidRPr="00DF3575">
        <w:rPr>
          <w:color w:val="000000" w:themeColor="text1"/>
        </w:rPr>
        <w:t xml:space="preserve"> </w:t>
      </w:r>
      <w:hyperlink r:id="rId21" w:history="1">
        <w:r w:rsidRPr="00DF3575">
          <w:rPr>
            <w:rStyle w:val="af9"/>
            <w:color w:val="000000" w:themeColor="text1"/>
          </w:rPr>
          <w:t>http://publication.pravo.gov.ru/Document/View/0001202212280044?index=158</w:t>
        </w:r>
      </w:hyperlink>
    </w:p>
    <w:p w:rsidR="0090683A" w:rsidRPr="00DF3575" w:rsidRDefault="0090683A" w:rsidP="0090683A">
      <w:pPr>
        <w:jc w:val="both"/>
        <w:rPr>
          <w:color w:val="000000" w:themeColor="text1"/>
        </w:rPr>
      </w:pPr>
    </w:p>
    <w:p w:rsidR="0090683A" w:rsidRPr="00DF3575" w:rsidRDefault="0090683A" w:rsidP="0090683A">
      <w:pPr>
        <w:jc w:val="center"/>
        <w:rPr>
          <w:b/>
          <w:color w:val="000000" w:themeColor="text1"/>
        </w:rPr>
      </w:pPr>
      <w:r w:rsidRPr="00DF3575">
        <w:rPr>
          <w:b/>
          <w:color w:val="000000" w:themeColor="text1"/>
        </w:rPr>
        <w:t>2.6. Особенности взаимодействия педагогического коллектива с семьями обучающихся.</w:t>
      </w:r>
    </w:p>
    <w:p w:rsidR="004212F8" w:rsidRPr="00DF3575" w:rsidRDefault="004212F8" w:rsidP="0090683A">
      <w:pPr>
        <w:jc w:val="center"/>
        <w:rPr>
          <w:b/>
          <w:color w:val="000000" w:themeColor="text1"/>
        </w:rPr>
      </w:pPr>
    </w:p>
    <w:p w:rsidR="00444DF8" w:rsidRPr="00BF0D6C" w:rsidRDefault="00444DF8" w:rsidP="00444DF8">
      <w:pPr>
        <w:widowControl w:val="0"/>
        <w:tabs>
          <w:tab w:val="left" w:pos="1134"/>
        </w:tabs>
        <w:suppressAutoHyphens/>
        <w:jc w:val="both"/>
        <w:rPr>
          <w:b/>
          <w:bCs/>
          <w:color w:val="1F4E79" w:themeColor="accent1" w:themeShade="80"/>
          <w:kern w:val="1"/>
        </w:rPr>
      </w:pPr>
      <w:r w:rsidRPr="00BF0D6C">
        <w:rPr>
          <w:b/>
          <w:bCs/>
          <w:color w:val="1F4E79" w:themeColor="accent1" w:themeShade="80"/>
          <w:kern w:val="1"/>
        </w:rPr>
        <w:t>План работы с родителями (Приложение 2)</w:t>
      </w:r>
    </w:p>
    <w:p w:rsidR="00B06139" w:rsidRPr="00DF3575" w:rsidRDefault="00B06139" w:rsidP="004212F8">
      <w:pPr>
        <w:widowControl w:val="0"/>
        <w:tabs>
          <w:tab w:val="left" w:pos="1134"/>
        </w:tabs>
        <w:suppressAutoHyphens/>
        <w:jc w:val="both"/>
        <w:rPr>
          <w:bCs/>
          <w:color w:val="000000" w:themeColor="text1"/>
          <w:kern w:val="1"/>
        </w:rPr>
      </w:pPr>
    </w:p>
    <w:p w:rsidR="004212F8" w:rsidRDefault="00B06139" w:rsidP="005454F3">
      <w:pPr>
        <w:widowControl w:val="0"/>
        <w:suppressAutoHyphens/>
        <w:ind w:firstLine="709"/>
        <w:jc w:val="center"/>
        <w:rPr>
          <w:b/>
          <w:bCs/>
          <w:color w:val="000000" w:themeColor="text1"/>
          <w:kern w:val="1"/>
        </w:rPr>
      </w:pPr>
      <w:r w:rsidRPr="00DF3575">
        <w:rPr>
          <w:b/>
          <w:bCs/>
          <w:color w:val="000000" w:themeColor="text1"/>
          <w:kern w:val="1"/>
        </w:rPr>
        <w:t>Содержание направлений работы с сем</w:t>
      </w:r>
      <w:r w:rsidR="005454F3" w:rsidRPr="00DF3575">
        <w:rPr>
          <w:b/>
          <w:bCs/>
          <w:color w:val="000000" w:themeColor="text1"/>
          <w:kern w:val="1"/>
        </w:rPr>
        <w:t>ьёй по образовательным областям</w:t>
      </w:r>
    </w:p>
    <w:p w:rsidR="00325EB3" w:rsidRPr="00DF3575" w:rsidRDefault="00325EB3" w:rsidP="005454F3">
      <w:pPr>
        <w:widowControl w:val="0"/>
        <w:suppressAutoHyphens/>
        <w:ind w:firstLine="709"/>
        <w:jc w:val="center"/>
        <w:rPr>
          <w:b/>
          <w:bCs/>
          <w:color w:val="000000" w:themeColor="text1"/>
          <w:kern w:val="1"/>
        </w:rPr>
      </w:pP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«Физическое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DF3575">
        <w:rPr>
          <w:color w:val="000000" w:themeColor="text1"/>
          <w:kern w:val="1"/>
        </w:rPr>
        <w:softHyphen/>
        <w:t>рез совместную утреннюю зарядку); стимулирование двигательной актив</w:t>
      </w:r>
      <w:r w:rsidRPr="00DF3575">
        <w:rPr>
          <w:color w:val="000000" w:themeColor="text1"/>
          <w:kern w:val="1"/>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DF3575">
        <w:rPr>
          <w:color w:val="000000" w:themeColor="text1"/>
          <w:kern w:val="1"/>
        </w:rPr>
        <w:softHyphen/>
        <w:t>щих художественных и мультипликационных 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 xml:space="preserve">Информировать родителей об актуальных задачах физического воспитания детей на разных </w:t>
      </w:r>
      <w:r w:rsidRPr="00DF3575">
        <w:rPr>
          <w:color w:val="000000" w:themeColor="text1"/>
          <w:kern w:val="1"/>
        </w:rPr>
        <w:lastRenderedPageBreak/>
        <w:t>возрастных этапах их развития, а также о возможностях детского сада в решении данных задач.</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DF3575">
        <w:rPr>
          <w:color w:val="000000" w:themeColor="text1"/>
          <w:kern w:val="1"/>
          <w:lang w:val="en-US"/>
        </w:rPr>
        <w:t> </w:t>
      </w:r>
      <w:r w:rsidRPr="00DF3575">
        <w:rPr>
          <w:color w:val="000000" w:themeColor="text1"/>
          <w:kern w:val="1"/>
        </w:rPr>
        <w:t>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«Социально – коммуникативное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достижениями общественного воспитания в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Заинтересовывать родителей в развитии игровой деятельности детей, обеспечивающей успешную социализацию, усвоение гендерного поведения.</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Помогать родителям осознавать негативные последствия деструктив</w:t>
      </w:r>
      <w:r w:rsidRPr="00DF3575">
        <w:rPr>
          <w:color w:val="000000" w:themeColor="text1"/>
          <w:kern w:val="1"/>
        </w:rPr>
        <w:softHyphen/>
        <w:t>ного общения в семье, исключающего родных для ребенка людей из кон</w:t>
      </w:r>
      <w:r w:rsidRPr="00DF3575">
        <w:rPr>
          <w:color w:val="000000" w:themeColor="text1"/>
          <w:kern w:val="1"/>
        </w:rPr>
        <w:softHyphen/>
        <w:t>текста развития. Создавать у родителей мотивацию к сохранению семей</w:t>
      </w:r>
      <w:r w:rsidRPr="00DF3575">
        <w:rPr>
          <w:color w:val="000000" w:themeColor="text1"/>
          <w:kern w:val="1"/>
        </w:rPr>
        <w:softHyphen/>
        <w:t>ных традиций и зарождению новых.</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Поддерживать семью в выстраивании взаимодействия ребенка с незна</w:t>
      </w:r>
      <w:r w:rsidRPr="00DF3575">
        <w:rPr>
          <w:color w:val="000000" w:themeColor="text1"/>
          <w:kern w:val="1"/>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DF3575">
        <w:rPr>
          <w:color w:val="000000" w:themeColor="text1"/>
          <w:kern w:val="1"/>
        </w:rPr>
        <w:softHyphen/>
        <w:t>лении в детский сад, переходе в новую группу, смене воспитателей и других ситуациях), вне его (например, в ходе проектной 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 семью в реализации воспитательных воздействий.</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«Познавательное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Обращать внимание родителей на возможности интеллектуального развития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развитие у ребенка потребности к позна</w:t>
      </w:r>
      <w:r w:rsidRPr="00DF3575">
        <w:rPr>
          <w:color w:val="000000" w:themeColor="text1"/>
          <w:kern w:val="1"/>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DF3575">
        <w:rPr>
          <w:color w:val="000000" w:themeColor="text1"/>
          <w:kern w:val="1"/>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DF3575">
        <w:rPr>
          <w:color w:val="000000" w:themeColor="text1"/>
          <w:kern w:val="1"/>
        </w:rPr>
        <w:softHyphen/>
        <w:t>твенных, документальных видеофильмов.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пользу прогулок и экскурсий для получения разнообразных впечатлений, вызывающих положительные эмоции и ощущения (зри</w:t>
      </w:r>
      <w:r w:rsidRPr="00DF3575">
        <w:rPr>
          <w:color w:val="000000" w:themeColor="text1"/>
          <w:kern w:val="1"/>
        </w:rPr>
        <w:softHyphen/>
        <w:t xml:space="preserve">тельные, слуховые, тактильные и др.). </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«Речевое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Рекомендовать родителям использовать каждую возможность для об</w:t>
      </w:r>
      <w:r w:rsidRPr="00DF3575">
        <w:rPr>
          <w:color w:val="000000" w:themeColor="text1"/>
          <w:kern w:val="1"/>
        </w:rPr>
        <w:softHyphen/>
        <w:t>щения с ребенком, поводом для которого могут стать любые события и свя</w:t>
      </w:r>
      <w:r w:rsidRPr="00DF3575">
        <w:rPr>
          <w:color w:val="000000" w:themeColor="text1"/>
          <w:kern w:val="1"/>
        </w:rPr>
        <w:softHyphen/>
        <w:t>занные с ними эмоциональные состояния, достижения и трудности ребенка в развитии взаимодействия с миром и др.</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ценность диалогического общения с ребенком, открывающего возможность для познания окружающего мира, обмена ин</w:t>
      </w:r>
      <w:r w:rsidRPr="00DF3575">
        <w:rPr>
          <w:color w:val="000000" w:themeColor="text1"/>
          <w:kern w:val="1"/>
        </w:rPr>
        <w:softHyphen/>
        <w:t>формацией и эмоциями. Развивать у родителей навыки общения, коммуникативные тренинги и другие формы вза</w:t>
      </w:r>
      <w:r w:rsidRPr="00DF3575">
        <w:rPr>
          <w:color w:val="000000" w:themeColor="text1"/>
          <w:kern w:val="1"/>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DF3575">
        <w:rPr>
          <w:color w:val="000000" w:themeColor="text1"/>
          <w:kern w:val="1"/>
        </w:rPr>
        <w:softHyphen/>
        <w:t>тьми; подсказывать, как легче решить конфликтную ситуацию.</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разнообразному по содержанию и формам со</w:t>
      </w:r>
      <w:r w:rsidRPr="00DF3575">
        <w:rPr>
          <w:color w:val="000000" w:themeColor="text1"/>
          <w:kern w:val="1"/>
        </w:rPr>
        <w:softHyphen/>
        <w:t xml:space="preserve">трудничеству (участию в деятельности семейных и родительских клубов, ведению подготовке концертных </w:t>
      </w:r>
      <w:r w:rsidRPr="00DF3575">
        <w:rPr>
          <w:color w:val="000000" w:themeColor="text1"/>
          <w:kern w:val="1"/>
        </w:rPr>
        <w:lastRenderedPageBreak/>
        <w:t>номеров (родите</w:t>
      </w:r>
      <w:r w:rsidRPr="00DF3575">
        <w:rPr>
          <w:color w:val="000000" w:themeColor="text1"/>
          <w:kern w:val="1"/>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DF3575">
        <w:rPr>
          <w:color w:val="000000" w:themeColor="text1"/>
          <w:kern w:val="1"/>
        </w:rPr>
        <w:softHyphen/>
        <w:t>навательными потребностями дошкольников.</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u w:val="single"/>
        </w:rPr>
        <w:t>Образовательная область «Художественно-эстетическое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возможностями детского сада, а также близле</w:t>
      </w:r>
      <w:r w:rsidRPr="00DF3575">
        <w:rPr>
          <w:color w:val="000000" w:themeColor="text1"/>
          <w:kern w:val="1"/>
        </w:rPr>
        <w:softHyphen/>
        <w:t>жащих учреждений дополнительного образования и культуры в музыкаль</w:t>
      </w:r>
      <w:r w:rsidRPr="00DF3575">
        <w:rPr>
          <w:color w:val="000000" w:themeColor="text1"/>
          <w:kern w:val="1"/>
        </w:rPr>
        <w:softHyphen/>
        <w:t>ном воспитании детей.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Раскрывать возможности музыки как средства благоприятного "воз</w:t>
      </w:r>
      <w:r w:rsidRPr="00DF3575">
        <w:rPr>
          <w:color w:val="000000" w:themeColor="text1"/>
          <w:kern w:val="1"/>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DF3575">
        <w:rPr>
          <w:color w:val="000000" w:themeColor="text1"/>
          <w:kern w:val="1"/>
        </w:rPr>
        <w:softHyphen/>
        <w:t>ности ребенка, детско-родительских отношений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разнообразным формам совместной музы</w:t>
      </w:r>
      <w:r w:rsidRPr="00DF3575">
        <w:rPr>
          <w:color w:val="000000" w:themeColor="text1"/>
          <w:kern w:val="1"/>
        </w:rPr>
        <w:softHyphen/>
        <w:t>кально-художественной деятельности с детьми в детском саду, способству</w:t>
      </w:r>
      <w:r w:rsidRPr="00DF3575">
        <w:rPr>
          <w:color w:val="000000" w:themeColor="text1"/>
          <w:kern w:val="1"/>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DF3575">
        <w:rPr>
          <w:color w:val="000000" w:themeColor="text1"/>
          <w:kern w:val="1"/>
        </w:rPr>
        <w:softHyphen/>
        <w:t xml:space="preserve">ной студиях). </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color w:val="000000" w:themeColor="text1"/>
          <w:kern w:val="1"/>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Ежегодно разрабатываются планы мероприятий на учебный период, в которых родители представляются как активные участники</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b/>
          <w:color w:val="000000" w:themeColor="text1"/>
          <w:kern w:val="1"/>
        </w:rPr>
        <w:t>В части, формируемой участниками образовательных отношени</w:t>
      </w:r>
      <w:r w:rsidRPr="00DF3575">
        <w:rPr>
          <w:color w:val="000000" w:themeColor="text1"/>
          <w:kern w:val="1"/>
        </w:rPr>
        <w:t>й большая роль отводится родителям (законным представителям)</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BE1337" w:rsidRPr="00DF3575" w:rsidRDefault="00BE1337" w:rsidP="00B06139">
      <w:pPr>
        <w:rPr>
          <w:b/>
          <w:bCs/>
          <w:color w:val="000000" w:themeColor="text1"/>
          <w:spacing w:val="3"/>
          <w:lang w:bidi="ru-RU"/>
        </w:rPr>
      </w:pPr>
    </w:p>
    <w:p w:rsidR="004212F8" w:rsidRPr="00DF3575" w:rsidRDefault="004C67DB" w:rsidP="002645AF">
      <w:pPr>
        <w:jc w:val="center"/>
        <w:rPr>
          <w:b/>
          <w:color w:val="000000" w:themeColor="text1"/>
        </w:rPr>
      </w:pPr>
      <w:r w:rsidRPr="00DF3575">
        <w:rPr>
          <w:b/>
          <w:color w:val="000000" w:themeColor="text1"/>
        </w:rPr>
        <w:t>2.</w:t>
      </w:r>
      <w:r w:rsidR="004212F8" w:rsidRPr="00DF3575">
        <w:rPr>
          <w:b/>
          <w:color w:val="000000" w:themeColor="text1"/>
        </w:rPr>
        <w:t>7</w:t>
      </w:r>
      <w:r w:rsidR="00337AF9" w:rsidRPr="00DF3575">
        <w:rPr>
          <w:b/>
          <w:color w:val="000000" w:themeColor="text1"/>
        </w:rPr>
        <w:t>.</w:t>
      </w:r>
      <w:r w:rsidR="002737E6" w:rsidRPr="00DF3575">
        <w:rPr>
          <w:b/>
          <w:color w:val="000000" w:themeColor="text1"/>
        </w:rPr>
        <w:t xml:space="preserve"> </w:t>
      </w:r>
      <w:r w:rsidR="004212F8" w:rsidRPr="00DF3575">
        <w:rPr>
          <w:b/>
          <w:color w:val="000000" w:themeColor="text1"/>
        </w:rPr>
        <w:t>Направления и задачи коррекционно-развивающей работы</w:t>
      </w:r>
    </w:p>
    <w:p w:rsidR="004212F8" w:rsidRPr="00DF3575" w:rsidRDefault="004212F8" w:rsidP="002645AF">
      <w:pPr>
        <w:jc w:val="center"/>
        <w:rPr>
          <w:b/>
          <w:color w:val="000000" w:themeColor="text1"/>
        </w:rPr>
      </w:pPr>
    </w:p>
    <w:p w:rsidR="004212F8" w:rsidRPr="00DF3575" w:rsidRDefault="004212F8" w:rsidP="004212F8">
      <w:pPr>
        <w:ind w:firstLine="709"/>
        <w:jc w:val="both"/>
        <w:rPr>
          <w:color w:val="000000" w:themeColor="text1"/>
        </w:rPr>
      </w:pPr>
      <w:r w:rsidRPr="00DF3575">
        <w:rPr>
          <w:color w:val="000000" w:themeColor="text1"/>
        </w:rPr>
        <w:t>КРР организуется: по обоснованному запросу педагогов и родителей (законных представителей);</w:t>
      </w:r>
    </w:p>
    <w:p w:rsidR="004212F8" w:rsidRPr="00DF3575" w:rsidRDefault="004212F8" w:rsidP="004212F8">
      <w:pPr>
        <w:ind w:firstLine="709"/>
        <w:jc w:val="both"/>
        <w:rPr>
          <w:color w:val="000000" w:themeColor="text1"/>
        </w:rPr>
      </w:pPr>
      <w:r w:rsidRPr="00DF3575">
        <w:rPr>
          <w:color w:val="000000" w:themeColor="text1"/>
        </w:rPr>
        <w:t>- на основании результатов психологической диагностики;</w:t>
      </w:r>
    </w:p>
    <w:p w:rsidR="004212F8" w:rsidRPr="00DF3575" w:rsidRDefault="004212F8" w:rsidP="004212F8">
      <w:pPr>
        <w:ind w:firstLine="709"/>
        <w:jc w:val="both"/>
        <w:rPr>
          <w:color w:val="000000" w:themeColor="text1"/>
        </w:rPr>
      </w:pPr>
      <w:r w:rsidRPr="00DF3575">
        <w:rPr>
          <w:color w:val="000000" w:themeColor="text1"/>
        </w:rPr>
        <w:t>- на основании рекомендаций ППк.</w:t>
      </w:r>
    </w:p>
    <w:p w:rsidR="004212F8" w:rsidRPr="00DF3575" w:rsidRDefault="004212F8" w:rsidP="004212F8">
      <w:pPr>
        <w:ind w:firstLine="709"/>
        <w:jc w:val="both"/>
        <w:rPr>
          <w:color w:val="000000" w:themeColor="text1"/>
        </w:rPr>
      </w:pPr>
      <w:r w:rsidRPr="00DF3575">
        <w:rPr>
          <w:color w:val="000000" w:themeColor="text1"/>
        </w:rPr>
        <w:t xml:space="preserve">Направления: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диагностическое: раннее выявление и диагностика уровня интеллектуального развития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коррекционно-педагогическое: разработка программ, соответствующих психофизическим и интеллектуальным возможностям детей;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4212F8" w:rsidRPr="00DF3575" w:rsidRDefault="00687DE3" w:rsidP="004212F8">
      <w:pPr>
        <w:ind w:firstLine="709"/>
        <w:jc w:val="both"/>
        <w:rPr>
          <w:color w:val="000000" w:themeColor="text1"/>
        </w:rPr>
      </w:pPr>
      <w:r w:rsidRPr="00DF3575">
        <w:rPr>
          <w:color w:val="000000" w:themeColor="text1"/>
        </w:rPr>
        <w:lastRenderedPageBreak/>
        <w:t>-</w:t>
      </w:r>
      <w:r w:rsidR="004212F8" w:rsidRPr="00DF3575">
        <w:rPr>
          <w:color w:val="000000" w:themeColor="text1"/>
        </w:rPr>
        <w:t xml:space="preserve">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контрольно-оценочное: анализ результативности комплексной коррекционной работы с детьми дошкольного возраста, имеющих различные нарушения.</w:t>
      </w:r>
    </w:p>
    <w:p w:rsidR="004212F8" w:rsidRPr="00DF3575" w:rsidRDefault="004212F8" w:rsidP="004212F8">
      <w:pPr>
        <w:ind w:firstLine="709"/>
        <w:jc w:val="both"/>
        <w:rPr>
          <w:color w:val="000000" w:themeColor="text1"/>
        </w:rPr>
      </w:pPr>
      <w:r w:rsidRPr="00DF3575">
        <w:rPr>
          <w:color w:val="000000" w:themeColor="text1"/>
        </w:rPr>
        <w:t>Цели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Раннее выявление отклонений в развитии детей дошкольного возраста с целью предупреждения вторичных отклонений;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Коррекция имеющихся нарушений в развитии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Социальная адаптация и интеграция детей с отклонениями в развитии в среду нормативно развивающихся сверстников.</w:t>
      </w:r>
    </w:p>
    <w:p w:rsidR="004212F8" w:rsidRPr="00DF3575" w:rsidRDefault="004212F8" w:rsidP="004212F8">
      <w:pPr>
        <w:ind w:firstLine="709"/>
        <w:jc w:val="both"/>
        <w:rPr>
          <w:color w:val="000000" w:themeColor="text1"/>
        </w:rPr>
      </w:pPr>
      <w:r w:rsidRPr="00DF3575">
        <w:rPr>
          <w:color w:val="000000" w:themeColor="text1"/>
        </w:rPr>
        <w:t>Задачи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определение особых (индивидуальных) образовательных потребностей обучающихся, в том числе с трудностями освоения Программы и социализации в </w:t>
      </w:r>
      <w:r w:rsidRPr="00DF3575">
        <w:rPr>
          <w:color w:val="000000" w:themeColor="text1"/>
        </w:rPr>
        <w:t>МАДОУ «Детский сад № 12» комбинированного вида</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своевременное выявление обучающихся с трудностями адаптации, обусловленными различными причинами;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w:t>
      </w:r>
      <w:r w:rsidRPr="00DF3575">
        <w:rPr>
          <w:color w:val="000000" w:themeColor="text1"/>
        </w:rPr>
        <w:t>МАДОУ «Детский сад № 12» комбинированного вида</w:t>
      </w:r>
      <w:r w:rsidR="004212F8" w:rsidRPr="00DF3575">
        <w:rPr>
          <w:color w:val="000000" w:themeColor="text1"/>
        </w:rPr>
        <w:t xml:space="preserve"> (ПП</w:t>
      </w:r>
      <w:r w:rsidRPr="00DF3575">
        <w:rPr>
          <w:color w:val="000000" w:themeColor="text1"/>
        </w:rPr>
        <w:t>к</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87DE3"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содействие поиску и отбору одаренных обучающихся, их творческому развитию;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выявление детей с проблемами развития эмоциональной и интеллектуальной сферы;</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p>
    <w:p w:rsidR="004212F8" w:rsidRPr="00DF3575" w:rsidRDefault="004212F8" w:rsidP="004212F8">
      <w:pPr>
        <w:ind w:firstLine="709"/>
        <w:jc w:val="both"/>
        <w:rPr>
          <w:color w:val="000000" w:themeColor="text1"/>
        </w:rPr>
      </w:pPr>
      <w:r w:rsidRPr="00DF3575">
        <w:rPr>
          <w:color w:val="000000" w:themeColor="text1"/>
        </w:rPr>
        <w:t>Коррекционно-развивающая работа организуется:</w:t>
      </w:r>
    </w:p>
    <w:p w:rsidR="004212F8" w:rsidRPr="00DF3575" w:rsidRDefault="004212F8" w:rsidP="004212F8">
      <w:pPr>
        <w:ind w:firstLine="709"/>
        <w:jc w:val="both"/>
        <w:rPr>
          <w:color w:val="000000" w:themeColor="text1"/>
        </w:rPr>
      </w:pPr>
      <w:r w:rsidRPr="00DF3575">
        <w:rPr>
          <w:color w:val="000000" w:themeColor="text1"/>
        </w:rPr>
        <w:t>по обоснованному запросу педагогов и родителей (законных представителей);</w:t>
      </w:r>
    </w:p>
    <w:p w:rsidR="00687DE3" w:rsidRPr="00DF3575" w:rsidRDefault="004212F8" w:rsidP="00687DE3">
      <w:pPr>
        <w:ind w:firstLine="709"/>
        <w:jc w:val="both"/>
        <w:rPr>
          <w:color w:val="000000" w:themeColor="text1"/>
        </w:rPr>
      </w:pPr>
      <w:r w:rsidRPr="00DF3575">
        <w:rPr>
          <w:color w:val="000000" w:themeColor="text1"/>
        </w:rPr>
        <w:t xml:space="preserve">КРР в </w:t>
      </w:r>
      <w:r w:rsidR="00687DE3" w:rsidRPr="00DF3575">
        <w:rPr>
          <w:color w:val="000000" w:themeColor="text1"/>
        </w:rPr>
        <w:t xml:space="preserve">МАДОУ «Детский сад № 12» комбинированного вида </w:t>
      </w:r>
      <w:r w:rsidRPr="00DF3575">
        <w:rPr>
          <w:color w:val="000000" w:themeColor="text1"/>
        </w:rPr>
        <w:t>реализуется в форме групповых и (или) индивидуальных коррекционно-развивающих занятий (при выявлении детей целевых групп). Выбор конкретной программы коррекционно-развивающих мероприятий, их количестве, форме организации, методов и</w:t>
      </w:r>
      <w:r w:rsidR="00687DE3" w:rsidRPr="00DF3575">
        <w:rPr>
          <w:color w:val="000000" w:themeColor="text1"/>
        </w:rPr>
        <w:t xml:space="preserve"> технологий реализации определяется детским садом самостоятельно, исходя из возрастных особенностей и ООП обучающихся.</w:t>
      </w:r>
    </w:p>
    <w:p w:rsidR="00687DE3" w:rsidRPr="00DF3575" w:rsidRDefault="00687DE3" w:rsidP="00687DE3">
      <w:pPr>
        <w:ind w:firstLine="709"/>
        <w:jc w:val="both"/>
        <w:rPr>
          <w:color w:val="000000" w:themeColor="text1"/>
        </w:rPr>
      </w:pPr>
      <w:r w:rsidRPr="00DF3575">
        <w:rPr>
          <w:color w:val="000000" w:themeColor="text1"/>
        </w:rPr>
        <w:t>Содержание КРР для каждого обучающегося определяется с учётом его ООП на основе рекомендаций ППк МАДОУ «Детский сад № 12» комбинированного вида.</w:t>
      </w:r>
    </w:p>
    <w:p w:rsidR="00687DE3" w:rsidRPr="00DF3575" w:rsidRDefault="00687DE3" w:rsidP="00687DE3">
      <w:pPr>
        <w:ind w:firstLine="709"/>
        <w:jc w:val="both"/>
        <w:rPr>
          <w:color w:val="000000" w:themeColor="text1"/>
        </w:rPr>
      </w:pPr>
      <w:r w:rsidRPr="00DF3575">
        <w:rPr>
          <w:color w:val="000000" w:themeColor="text1"/>
        </w:rPr>
        <w:t xml:space="preserve">В образовательной практике определяются </w:t>
      </w:r>
      <w:r w:rsidR="00003620">
        <w:rPr>
          <w:color w:val="000000" w:themeColor="text1"/>
        </w:rPr>
        <w:t xml:space="preserve">нижеследующие категории целевых </w:t>
      </w:r>
      <w:r w:rsidRPr="00DF3575">
        <w:rPr>
          <w:color w:val="000000" w:themeColor="text1"/>
        </w:rPr>
        <w:t>групп обучающихся для оказания им адресной психологической помощи и включения их в программы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1) нормотипичные дети с нормативным кризисом развития;</w:t>
      </w:r>
    </w:p>
    <w:p w:rsidR="00687DE3" w:rsidRPr="00DF3575" w:rsidRDefault="00687DE3" w:rsidP="00687DE3">
      <w:pPr>
        <w:ind w:firstLine="709"/>
        <w:jc w:val="both"/>
        <w:rPr>
          <w:color w:val="000000" w:themeColor="text1"/>
        </w:rPr>
      </w:pPr>
      <w:r w:rsidRPr="00DF3575">
        <w:rPr>
          <w:color w:val="000000" w:themeColor="text1"/>
        </w:rPr>
        <w:t>2) обучающиеся с ООП:</w:t>
      </w:r>
    </w:p>
    <w:p w:rsidR="00687DE3" w:rsidRPr="00DF3575" w:rsidRDefault="00687DE3" w:rsidP="00687DE3">
      <w:pPr>
        <w:ind w:firstLine="709"/>
        <w:jc w:val="both"/>
        <w:rPr>
          <w:color w:val="000000" w:themeColor="text1"/>
        </w:rPr>
      </w:pPr>
      <w:r w:rsidRPr="00DF3575">
        <w:rPr>
          <w:color w:val="000000" w:themeColor="text1"/>
        </w:rPr>
        <w:t>- с OB3 и (или) инвалидностью, получившие статус в порядке, установленном законодательством Российской Федерации;</w:t>
      </w:r>
    </w:p>
    <w:p w:rsidR="00687DE3" w:rsidRPr="00DF3575" w:rsidRDefault="00687DE3" w:rsidP="00687DE3">
      <w:pPr>
        <w:ind w:firstLine="709"/>
        <w:jc w:val="both"/>
        <w:rPr>
          <w:color w:val="000000" w:themeColor="text1"/>
        </w:rPr>
      </w:pPr>
      <w:r w:rsidRPr="00DF3575">
        <w:rPr>
          <w:color w:val="000000" w:themeColor="text1"/>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687DE3" w:rsidRPr="00DF3575" w:rsidRDefault="00687DE3" w:rsidP="00687DE3">
      <w:pPr>
        <w:ind w:firstLine="709"/>
        <w:jc w:val="both"/>
        <w:rPr>
          <w:color w:val="000000" w:themeColor="text1"/>
        </w:rPr>
      </w:pPr>
      <w:r w:rsidRPr="00DF3575">
        <w:rPr>
          <w:color w:val="000000" w:themeColor="text1"/>
        </w:rPr>
        <w:t>- обучающиеся, испытывающие трудности в освоении образовательных программ, развитии, социальной адаптации;</w:t>
      </w:r>
    </w:p>
    <w:p w:rsidR="00687DE3" w:rsidRPr="00DF3575" w:rsidRDefault="00687DE3" w:rsidP="00687DE3">
      <w:pPr>
        <w:ind w:firstLine="709"/>
        <w:jc w:val="both"/>
        <w:rPr>
          <w:color w:val="000000" w:themeColor="text1"/>
        </w:rPr>
      </w:pPr>
      <w:r w:rsidRPr="00DF3575">
        <w:rPr>
          <w:color w:val="000000" w:themeColor="text1"/>
        </w:rPr>
        <w:lastRenderedPageBreak/>
        <w:t>- одаренные обучающиеся;</w:t>
      </w:r>
    </w:p>
    <w:p w:rsidR="00687DE3" w:rsidRPr="00DF3575" w:rsidRDefault="00687DE3" w:rsidP="00687DE3">
      <w:pPr>
        <w:ind w:firstLine="709"/>
        <w:jc w:val="both"/>
        <w:rPr>
          <w:color w:val="000000" w:themeColor="text1"/>
        </w:rPr>
      </w:pPr>
      <w:r w:rsidRPr="00DF3575">
        <w:rPr>
          <w:color w:val="000000" w:themeColor="text1"/>
        </w:rPr>
        <w:t>3) дети и (или) семьи, находящиеся в трудной жизненной ситуации,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DE3" w:rsidRPr="00DF3575" w:rsidRDefault="00687DE3" w:rsidP="00687DE3">
      <w:pPr>
        <w:ind w:firstLine="709"/>
        <w:jc w:val="both"/>
        <w:rPr>
          <w:color w:val="000000" w:themeColor="text1"/>
        </w:rPr>
      </w:pPr>
      <w:r w:rsidRPr="00DF3575">
        <w:rPr>
          <w:color w:val="000000" w:themeColor="text1"/>
        </w:rPr>
        <w:t>КРР с обучающимися целевых групп в МАДОУ «Детский сад № 12» комбинированного вида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87DE3" w:rsidRPr="00DF3575" w:rsidRDefault="00687DE3" w:rsidP="00687DE3">
      <w:pPr>
        <w:ind w:firstLine="709"/>
        <w:jc w:val="both"/>
        <w:rPr>
          <w:color w:val="000000" w:themeColor="text1"/>
        </w:rPr>
      </w:pPr>
      <w:r w:rsidRPr="00DF3575">
        <w:rPr>
          <w:color w:val="000000" w:themeColor="text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Содержание КРР на уровне ДО.</w:t>
      </w:r>
    </w:p>
    <w:p w:rsidR="00687DE3" w:rsidRPr="00DF3575" w:rsidRDefault="00687DE3" w:rsidP="00687DE3">
      <w:pPr>
        <w:ind w:firstLine="709"/>
        <w:jc w:val="both"/>
        <w:rPr>
          <w:color w:val="000000" w:themeColor="text1"/>
        </w:rPr>
      </w:pPr>
      <w:r w:rsidRPr="00DF3575">
        <w:rPr>
          <w:color w:val="000000" w:themeColor="text1"/>
        </w:rPr>
        <w:t>Диагностическая работа включает:</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своевременное выявление детей, нуждающихся в психолого-педагогическом сопровождении;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раннюю (с первых дней пребывания обучающегося в детском саду) диагностику отклонений в развитии и анализ причин трудностей социальной адаптации;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комплексный сбор сведений об обучающемся на основании диагностической информации от специалистов разного профиля;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определение уровн</w:t>
      </w:r>
      <w:r w:rsidRPr="00DF3575">
        <w:rPr>
          <w:color w:val="000000" w:themeColor="text1"/>
        </w:rPr>
        <w:t xml:space="preserve">я актуального и зоны ближайшего </w:t>
      </w:r>
      <w:r w:rsidR="00687DE3" w:rsidRPr="00DF3575">
        <w:rPr>
          <w:color w:val="000000" w:themeColor="text1"/>
        </w:rPr>
        <w:t>развития обучающегося с ОВЗ, с трудностями в обучении и социализации, выявление его резервных возможностей;</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развития эмоциона</w:t>
      </w:r>
      <w:r w:rsidR="00003620">
        <w:rPr>
          <w:color w:val="000000" w:themeColor="text1"/>
        </w:rPr>
        <w:t xml:space="preserve">льно-волевой сферы и личностных </w:t>
      </w:r>
      <w:r w:rsidR="00687DE3" w:rsidRPr="00DF3575">
        <w:rPr>
          <w:color w:val="000000" w:themeColor="text1"/>
        </w:rPr>
        <w:t>особенностей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индивидуальных образовательных и социально-коммуникативных потребностей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социальной ситуации развития и условий семейного воспитания ребёнка;</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адаптации и адаптивных возможностей обучающегося;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направленности детской одаренности;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констатацию в развитии ребёнка его интересов и склонностей, одаренности;</w:t>
      </w:r>
    </w:p>
    <w:p w:rsidR="003518F9" w:rsidRPr="00DF3575" w:rsidRDefault="003518F9" w:rsidP="003518F9">
      <w:pPr>
        <w:ind w:firstLine="709"/>
        <w:jc w:val="both"/>
        <w:rPr>
          <w:color w:val="000000" w:themeColor="text1"/>
        </w:rPr>
      </w:pPr>
      <w:r w:rsidRPr="00DF3575">
        <w:rPr>
          <w:color w:val="000000" w:themeColor="text1"/>
        </w:rPr>
        <w:t>-</w:t>
      </w:r>
      <w:r w:rsidR="00687DE3" w:rsidRPr="00DF3575">
        <w:rPr>
          <w:color w:val="000000" w:themeColor="text1"/>
        </w:rPr>
        <w:t xml:space="preserve"> мониторинг развития детей и предупреждение возникновения психолого-педагогических проблем в их развитии;</w:t>
      </w:r>
      <w:r w:rsidRPr="00DF3575">
        <w:rPr>
          <w:color w:val="000000" w:themeColor="text1"/>
        </w:rPr>
        <w:t xml:space="preserve"> </w:t>
      </w:r>
    </w:p>
    <w:p w:rsidR="003518F9" w:rsidRPr="00DF3575" w:rsidRDefault="003518F9" w:rsidP="003518F9">
      <w:pPr>
        <w:ind w:firstLine="709"/>
        <w:jc w:val="both"/>
        <w:rPr>
          <w:color w:val="000000" w:themeColor="text1"/>
        </w:rPr>
      </w:pPr>
      <w:r w:rsidRPr="00DF3575">
        <w:rPr>
          <w:color w:val="000000" w:themeColor="text1"/>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518F9" w:rsidRPr="00DF3575" w:rsidRDefault="003518F9" w:rsidP="003518F9">
      <w:pPr>
        <w:ind w:firstLine="709"/>
        <w:jc w:val="both"/>
        <w:rPr>
          <w:color w:val="000000" w:themeColor="text1"/>
        </w:rPr>
      </w:pPr>
      <w:r w:rsidRPr="00DF3575">
        <w:rPr>
          <w:color w:val="000000" w:themeColor="text1"/>
        </w:rPr>
        <w:t>- всестороннее психолого-педагогическое изучение личности ребёнка;</w:t>
      </w:r>
    </w:p>
    <w:p w:rsidR="003518F9" w:rsidRPr="00DF3575" w:rsidRDefault="003518F9" w:rsidP="003518F9">
      <w:pPr>
        <w:ind w:firstLine="709"/>
        <w:jc w:val="both"/>
        <w:rPr>
          <w:color w:val="000000" w:themeColor="text1"/>
        </w:rPr>
      </w:pPr>
      <w:r w:rsidRPr="00DF3575">
        <w:rPr>
          <w:color w:val="000000" w:themeColor="text1"/>
        </w:rPr>
        <w:t>- выявление и изучение неблагоприятных факторов социальной среды и рисков образовательной среды;</w:t>
      </w:r>
    </w:p>
    <w:p w:rsidR="003518F9" w:rsidRPr="00DF3575" w:rsidRDefault="003518F9" w:rsidP="003518F9">
      <w:pPr>
        <w:ind w:firstLine="709"/>
        <w:jc w:val="both"/>
        <w:rPr>
          <w:color w:val="000000" w:themeColor="text1"/>
        </w:rPr>
      </w:pPr>
      <w:r w:rsidRPr="00DF3575">
        <w:rPr>
          <w:color w:val="000000" w:themeColor="text1"/>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518F9" w:rsidRPr="00DF3575" w:rsidRDefault="003518F9" w:rsidP="003518F9">
      <w:pPr>
        <w:ind w:firstLine="709"/>
        <w:jc w:val="both"/>
        <w:rPr>
          <w:color w:val="000000" w:themeColor="text1"/>
        </w:rPr>
      </w:pPr>
      <w:r w:rsidRPr="00DF3575">
        <w:rPr>
          <w:color w:val="000000" w:themeColor="text1"/>
        </w:rPr>
        <w:t>КРР включает:</w:t>
      </w:r>
    </w:p>
    <w:p w:rsidR="003518F9" w:rsidRPr="00DF3575" w:rsidRDefault="003518F9" w:rsidP="003518F9">
      <w:pPr>
        <w:ind w:firstLine="709"/>
        <w:jc w:val="both"/>
        <w:rPr>
          <w:color w:val="000000" w:themeColor="text1"/>
        </w:rPr>
      </w:pPr>
      <w:r w:rsidRPr="00DF3575">
        <w:rPr>
          <w:color w:val="000000" w:themeColor="text1"/>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518F9" w:rsidRPr="00DF3575" w:rsidRDefault="003518F9" w:rsidP="003518F9">
      <w:pPr>
        <w:ind w:firstLine="709"/>
        <w:jc w:val="both"/>
        <w:rPr>
          <w:color w:val="000000" w:themeColor="text1"/>
        </w:rPr>
      </w:pPr>
      <w:r w:rsidRPr="00DF3575">
        <w:rPr>
          <w:color w:val="000000" w:themeColor="text1"/>
        </w:rPr>
        <w:lastRenderedPageBreak/>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518F9" w:rsidRPr="00DF3575" w:rsidRDefault="003518F9" w:rsidP="003518F9">
      <w:pPr>
        <w:ind w:firstLine="709"/>
        <w:jc w:val="both"/>
        <w:rPr>
          <w:color w:val="000000" w:themeColor="text1"/>
        </w:rPr>
      </w:pPr>
      <w:r w:rsidRPr="00DF3575">
        <w:rPr>
          <w:color w:val="000000" w:themeColor="text1"/>
        </w:rPr>
        <w:t>- коррекцию и развитие высших психических функций;</w:t>
      </w:r>
    </w:p>
    <w:p w:rsidR="003518F9" w:rsidRPr="00DF3575" w:rsidRDefault="003518F9" w:rsidP="003518F9">
      <w:pPr>
        <w:ind w:firstLine="709"/>
        <w:jc w:val="both"/>
        <w:rPr>
          <w:color w:val="000000" w:themeColor="text1"/>
        </w:rPr>
      </w:pPr>
      <w:r w:rsidRPr="00DF3575">
        <w:rPr>
          <w:color w:val="000000" w:themeColor="text1"/>
        </w:rPr>
        <w:t>- развитие эмоционально-волевой и личностной сферы обучающегося и психологическую коррекцию его поведения;</w:t>
      </w:r>
    </w:p>
    <w:p w:rsidR="003518F9" w:rsidRPr="00DF3575" w:rsidRDefault="003518F9" w:rsidP="003518F9">
      <w:pPr>
        <w:ind w:firstLine="709"/>
        <w:jc w:val="both"/>
        <w:rPr>
          <w:color w:val="000000" w:themeColor="text1"/>
        </w:rPr>
      </w:pPr>
      <w:r w:rsidRPr="00DF3575">
        <w:rPr>
          <w:color w:val="000000" w:themeColor="text1"/>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518F9" w:rsidRPr="00DF3575" w:rsidRDefault="003518F9" w:rsidP="003518F9">
      <w:pPr>
        <w:ind w:firstLine="709"/>
        <w:jc w:val="both"/>
        <w:rPr>
          <w:color w:val="000000" w:themeColor="text1"/>
        </w:rPr>
      </w:pPr>
      <w:r w:rsidRPr="00DF3575">
        <w:rPr>
          <w:color w:val="000000" w:themeColor="text1"/>
        </w:rPr>
        <w:t>- коррекцию и развитие психомоторной сферы, координации и регуляции движений;</w:t>
      </w:r>
    </w:p>
    <w:p w:rsidR="003518F9" w:rsidRPr="00DF3575" w:rsidRDefault="003518F9" w:rsidP="003518F9">
      <w:pPr>
        <w:ind w:firstLine="709"/>
        <w:jc w:val="both"/>
        <w:rPr>
          <w:color w:val="000000" w:themeColor="text1"/>
        </w:rPr>
      </w:pPr>
      <w:r w:rsidRPr="00DF3575">
        <w:rPr>
          <w:color w:val="000000" w:themeColor="text1"/>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518F9" w:rsidRPr="00DF3575" w:rsidRDefault="003518F9" w:rsidP="003518F9">
      <w:pPr>
        <w:ind w:firstLine="709"/>
        <w:jc w:val="both"/>
        <w:rPr>
          <w:color w:val="000000" w:themeColor="text1"/>
        </w:rPr>
      </w:pPr>
      <w:r w:rsidRPr="00DF3575">
        <w:rPr>
          <w:color w:val="000000" w:themeColor="text1"/>
        </w:rPr>
        <w:t>- создание насыщенной РППС для разных видов деятельности;</w:t>
      </w:r>
    </w:p>
    <w:p w:rsidR="003518F9" w:rsidRPr="00DF3575" w:rsidRDefault="003518F9" w:rsidP="003518F9">
      <w:pPr>
        <w:ind w:firstLine="709"/>
        <w:jc w:val="both"/>
        <w:rPr>
          <w:color w:val="000000" w:themeColor="text1"/>
        </w:rPr>
      </w:pPr>
      <w:r w:rsidRPr="00DF3575">
        <w:rPr>
          <w:color w:val="000000" w:themeColor="text1"/>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518F9" w:rsidRPr="00DF3575" w:rsidRDefault="003518F9" w:rsidP="003518F9">
      <w:pPr>
        <w:ind w:firstLine="709"/>
        <w:jc w:val="both"/>
        <w:rPr>
          <w:color w:val="000000" w:themeColor="text1"/>
        </w:rPr>
      </w:pPr>
      <w:r w:rsidRPr="00DF3575">
        <w:rPr>
          <w:color w:val="000000" w:themeColor="text1"/>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518F9" w:rsidRPr="00DF3575" w:rsidRDefault="003518F9" w:rsidP="003518F9">
      <w:pPr>
        <w:ind w:firstLine="709"/>
        <w:jc w:val="both"/>
        <w:rPr>
          <w:color w:val="000000" w:themeColor="text1"/>
        </w:rPr>
      </w:pPr>
      <w:r w:rsidRPr="00DF3575">
        <w:rPr>
          <w:color w:val="000000" w:themeColor="text1"/>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518F9" w:rsidRPr="00DF3575" w:rsidRDefault="003518F9" w:rsidP="003518F9">
      <w:pPr>
        <w:ind w:firstLine="709"/>
        <w:jc w:val="both"/>
        <w:rPr>
          <w:color w:val="000000" w:themeColor="text1"/>
        </w:rPr>
      </w:pPr>
      <w:r w:rsidRPr="00DF3575">
        <w:rPr>
          <w:color w:val="000000" w:themeColor="text1"/>
        </w:rPr>
        <w:t>- помощь в устранении психотравмирующих ситуаций в жизни ребёнка.</w:t>
      </w:r>
    </w:p>
    <w:p w:rsidR="003518F9" w:rsidRPr="00DF3575" w:rsidRDefault="003518F9" w:rsidP="003518F9">
      <w:pPr>
        <w:ind w:firstLine="709"/>
        <w:jc w:val="both"/>
        <w:rPr>
          <w:color w:val="000000" w:themeColor="text1"/>
        </w:rPr>
      </w:pPr>
      <w:r w:rsidRPr="00DF3575">
        <w:rPr>
          <w:color w:val="000000" w:themeColor="text1"/>
        </w:rPr>
        <w:t>Консультативная работа включает:</w:t>
      </w:r>
    </w:p>
    <w:p w:rsidR="003518F9" w:rsidRPr="00DF3575" w:rsidRDefault="003518F9" w:rsidP="003518F9">
      <w:pPr>
        <w:ind w:firstLine="709"/>
        <w:jc w:val="both"/>
        <w:rPr>
          <w:color w:val="000000" w:themeColor="text1"/>
        </w:rPr>
      </w:pPr>
      <w:r w:rsidRPr="00DF3575">
        <w:rPr>
          <w:color w:val="000000" w:themeColor="text1"/>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518F9" w:rsidRPr="00DF3575" w:rsidRDefault="003518F9" w:rsidP="003518F9">
      <w:pPr>
        <w:ind w:firstLine="709"/>
        <w:jc w:val="both"/>
        <w:rPr>
          <w:color w:val="000000" w:themeColor="text1"/>
        </w:rPr>
      </w:pPr>
      <w:r w:rsidRPr="00DF3575">
        <w:rPr>
          <w:color w:val="000000" w:themeColor="text1"/>
        </w:rPr>
        <w:t>- консультирование специалистами педагогов по выбору индивидуально ориентированных методов и приемов работы с обучающимся;</w:t>
      </w:r>
    </w:p>
    <w:p w:rsidR="003518F9" w:rsidRPr="00DF3575" w:rsidRDefault="003518F9" w:rsidP="003518F9">
      <w:pPr>
        <w:ind w:firstLine="709"/>
        <w:jc w:val="both"/>
        <w:rPr>
          <w:color w:val="000000" w:themeColor="text1"/>
        </w:rPr>
      </w:pPr>
      <w:r w:rsidRPr="00DF3575">
        <w:rPr>
          <w:color w:val="000000" w:themeColor="text1"/>
        </w:rPr>
        <w:t>- консультативную помощь семье в вопросах выбора оптимальной стратегии воспитания и приемов КРР с ребёнком.</w:t>
      </w:r>
    </w:p>
    <w:p w:rsidR="003518F9" w:rsidRPr="00DF3575" w:rsidRDefault="003518F9" w:rsidP="003518F9">
      <w:pPr>
        <w:ind w:firstLine="709"/>
        <w:jc w:val="both"/>
        <w:rPr>
          <w:color w:val="000000" w:themeColor="text1"/>
        </w:rPr>
      </w:pPr>
      <w:r w:rsidRPr="00DF3575">
        <w:rPr>
          <w:color w:val="000000" w:themeColor="text1"/>
        </w:rPr>
        <w:t>Информационно-просветительская работа предусматривает:</w:t>
      </w:r>
    </w:p>
    <w:p w:rsidR="003518F9" w:rsidRPr="00DF3575" w:rsidRDefault="003518F9" w:rsidP="003518F9">
      <w:pPr>
        <w:ind w:firstLine="709"/>
        <w:jc w:val="both"/>
        <w:rPr>
          <w:color w:val="000000" w:themeColor="text1"/>
        </w:rPr>
      </w:pPr>
      <w:r w:rsidRPr="00DF3575">
        <w:rPr>
          <w:color w:val="000000" w:themeColor="text1"/>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212F8" w:rsidRPr="00DF3575" w:rsidRDefault="003518F9" w:rsidP="003518F9">
      <w:pPr>
        <w:ind w:firstLine="709"/>
        <w:jc w:val="both"/>
        <w:rPr>
          <w:color w:val="000000" w:themeColor="text1"/>
        </w:rPr>
      </w:pPr>
      <w:r w:rsidRPr="00DF3575">
        <w:rPr>
          <w:color w:val="000000" w:themeColor="text1"/>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518F9" w:rsidRPr="00DF3575" w:rsidRDefault="003518F9" w:rsidP="003518F9">
      <w:pPr>
        <w:ind w:firstLine="709"/>
        <w:jc w:val="both"/>
        <w:rPr>
          <w:color w:val="000000" w:themeColor="text1"/>
        </w:rPr>
      </w:pPr>
      <w:r w:rsidRPr="00DF3575">
        <w:rPr>
          <w:color w:val="000000" w:themeColor="text1"/>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518F9" w:rsidRPr="00DF3575" w:rsidRDefault="003518F9" w:rsidP="003518F9">
      <w:pPr>
        <w:ind w:firstLine="709"/>
        <w:jc w:val="both"/>
        <w:rPr>
          <w:color w:val="000000" w:themeColor="text1"/>
        </w:rPr>
      </w:pPr>
      <w:r w:rsidRPr="00DF3575">
        <w:rPr>
          <w:color w:val="000000" w:themeColor="text1"/>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w:t>
      </w:r>
      <w:r w:rsidRPr="00DF3575">
        <w:rPr>
          <w:color w:val="000000" w:themeColor="text1"/>
        </w:rPr>
        <w:lastRenderedPageBreak/>
        <w:t>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518F9" w:rsidRPr="00DF3575" w:rsidRDefault="003518F9" w:rsidP="003518F9">
      <w:pPr>
        <w:ind w:firstLine="709"/>
        <w:jc w:val="both"/>
        <w:rPr>
          <w:color w:val="000000" w:themeColor="text1"/>
        </w:rPr>
      </w:pPr>
      <w:r w:rsidRPr="00DF3575">
        <w:rPr>
          <w:color w:val="000000" w:themeColor="text1"/>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коррекция (развитие) коммуникативной, личностной, эмоционально-волевой сфер, познавательных процессов;</w:t>
      </w:r>
    </w:p>
    <w:p w:rsidR="003518F9" w:rsidRPr="00DF3575" w:rsidRDefault="003518F9" w:rsidP="003518F9">
      <w:pPr>
        <w:ind w:firstLine="709"/>
        <w:jc w:val="both"/>
        <w:rPr>
          <w:color w:val="000000" w:themeColor="text1"/>
        </w:rPr>
      </w:pPr>
      <w:r w:rsidRPr="00DF3575">
        <w:rPr>
          <w:color w:val="000000" w:themeColor="text1"/>
        </w:rPr>
        <w:t>- снижение тревожности;</w:t>
      </w:r>
    </w:p>
    <w:p w:rsidR="003518F9" w:rsidRPr="00DF3575" w:rsidRDefault="003518F9" w:rsidP="003518F9">
      <w:pPr>
        <w:ind w:firstLine="709"/>
        <w:jc w:val="both"/>
        <w:rPr>
          <w:color w:val="000000" w:themeColor="text1"/>
        </w:rPr>
      </w:pPr>
      <w:r w:rsidRPr="00DF3575">
        <w:rPr>
          <w:color w:val="000000" w:themeColor="text1"/>
        </w:rPr>
        <w:t>- помощь в разрешении поведенческих проблем;</w:t>
      </w:r>
    </w:p>
    <w:p w:rsidR="003518F9" w:rsidRPr="00DF3575" w:rsidRDefault="003518F9" w:rsidP="003518F9">
      <w:pPr>
        <w:ind w:firstLine="709"/>
        <w:jc w:val="both"/>
        <w:rPr>
          <w:color w:val="000000" w:themeColor="text1"/>
        </w:rPr>
      </w:pPr>
      <w:r w:rsidRPr="00DF3575">
        <w:rPr>
          <w:color w:val="000000" w:themeColor="text1"/>
        </w:rPr>
        <w:t>- создание условий для успешной социализации, оптимизация межличностного взаимодействия со взрослыми и сверстниками.</w:t>
      </w:r>
    </w:p>
    <w:p w:rsidR="003518F9" w:rsidRPr="00DF3575" w:rsidRDefault="003518F9" w:rsidP="003518F9">
      <w:pPr>
        <w:ind w:firstLine="709"/>
        <w:jc w:val="both"/>
        <w:rPr>
          <w:color w:val="000000" w:themeColor="text1"/>
        </w:rPr>
      </w:pPr>
      <w:r w:rsidRPr="00DF3575">
        <w:rPr>
          <w:color w:val="000000" w:themeColor="text1"/>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одаренными обучающимися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определение вида одаренности, интеллектуальных и личностных особенностей детей, прогноз возможных проблем и потенциала развития.</w:t>
      </w:r>
    </w:p>
    <w:p w:rsidR="003518F9" w:rsidRPr="00DF3575" w:rsidRDefault="003518F9" w:rsidP="003518F9">
      <w:pPr>
        <w:ind w:firstLine="709"/>
        <w:jc w:val="both"/>
        <w:rPr>
          <w:color w:val="000000" w:themeColor="text1"/>
        </w:rPr>
      </w:pPr>
      <w:r w:rsidRPr="00DF3575">
        <w:rPr>
          <w:color w:val="000000" w:themeColor="text1"/>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3518F9" w:rsidRPr="00DF3575" w:rsidRDefault="003518F9" w:rsidP="003518F9">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518F9" w:rsidRPr="00DF3575" w:rsidRDefault="003518F9" w:rsidP="003518F9">
      <w:pPr>
        <w:ind w:firstLine="709"/>
        <w:jc w:val="both"/>
        <w:rPr>
          <w:color w:val="000000" w:themeColor="text1"/>
        </w:rPr>
      </w:pPr>
      <w:r w:rsidRPr="00DF3575">
        <w:rPr>
          <w:color w:val="000000" w:themeColor="text1"/>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518F9" w:rsidRPr="00DF3575" w:rsidRDefault="003518F9" w:rsidP="003518F9">
      <w:pPr>
        <w:ind w:firstLine="709"/>
        <w:jc w:val="both"/>
        <w:rPr>
          <w:color w:val="000000" w:themeColor="text1"/>
        </w:rPr>
      </w:pPr>
      <w:r w:rsidRPr="00DF3575">
        <w:rPr>
          <w:color w:val="000000" w:themeColor="text1"/>
        </w:rPr>
        <w:t>- формирование коммуникативных навыков и развитие эмоциональной устойчивости;</w:t>
      </w:r>
    </w:p>
    <w:p w:rsidR="003518F9" w:rsidRPr="00DF3575" w:rsidRDefault="003518F9" w:rsidP="003518F9">
      <w:pPr>
        <w:ind w:firstLine="709"/>
        <w:jc w:val="both"/>
        <w:rPr>
          <w:color w:val="000000" w:themeColor="text1"/>
        </w:rPr>
      </w:pPr>
      <w:r w:rsidRPr="00DF3575">
        <w:rPr>
          <w:color w:val="000000" w:themeColor="text1"/>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3518F9" w:rsidRPr="00DF3575" w:rsidRDefault="003518F9" w:rsidP="003518F9">
      <w:pPr>
        <w:ind w:firstLine="709"/>
        <w:jc w:val="both"/>
        <w:rPr>
          <w:color w:val="000000" w:themeColor="text1"/>
        </w:rPr>
      </w:pPr>
      <w:r w:rsidRPr="00DF3575">
        <w:rPr>
          <w:color w:val="000000" w:themeColor="text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518F9" w:rsidRPr="00DF3575" w:rsidRDefault="00326811" w:rsidP="003518F9">
      <w:pPr>
        <w:ind w:firstLine="709"/>
        <w:jc w:val="both"/>
        <w:rPr>
          <w:color w:val="000000" w:themeColor="text1"/>
        </w:rPr>
      </w:pPr>
      <w:r w:rsidRPr="00DF3575">
        <w:rPr>
          <w:color w:val="000000" w:themeColor="text1"/>
        </w:rPr>
        <w:t>-</w:t>
      </w:r>
      <w:r w:rsidR="003518F9" w:rsidRPr="00DF3575">
        <w:rPr>
          <w:color w:val="000000" w:themeColor="text1"/>
        </w:rPr>
        <w:t xml:space="preserve"> развитие коммуникативных навыков, формирование чувствительности к сверстнику, его эмоциональному состоянию, намерениям и желаниям;</w:t>
      </w:r>
    </w:p>
    <w:p w:rsidR="00326811" w:rsidRPr="00DF3575" w:rsidRDefault="00326811" w:rsidP="00326811">
      <w:pPr>
        <w:ind w:firstLine="709"/>
        <w:jc w:val="both"/>
        <w:rPr>
          <w:color w:val="000000" w:themeColor="text1"/>
        </w:rPr>
      </w:pPr>
      <w:r w:rsidRPr="00DF3575">
        <w:rPr>
          <w:color w:val="000000" w:themeColor="text1"/>
        </w:rPr>
        <w:t>-</w:t>
      </w:r>
      <w:r w:rsidR="003518F9" w:rsidRPr="00DF3575">
        <w:rPr>
          <w:color w:val="000000" w:themeColor="text1"/>
        </w:rPr>
        <w:t xml:space="preserve"> формирование уверенного поведения и социальной успешности;</w:t>
      </w:r>
      <w:r w:rsidRPr="00DF3575">
        <w:rPr>
          <w:color w:val="000000" w:themeColor="text1"/>
        </w:rPr>
        <w:t xml:space="preserve"> </w:t>
      </w:r>
    </w:p>
    <w:p w:rsidR="00326811" w:rsidRPr="00DF3575" w:rsidRDefault="00326811" w:rsidP="00326811">
      <w:pPr>
        <w:ind w:firstLine="709"/>
        <w:jc w:val="both"/>
        <w:rPr>
          <w:color w:val="000000" w:themeColor="text1"/>
        </w:rPr>
      </w:pPr>
      <w:r w:rsidRPr="00DF3575">
        <w:rPr>
          <w:color w:val="000000" w:themeColor="text1"/>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26811" w:rsidRPr="00DF3575" w:rsidRDefault="00326811" w:rsidP="00326811">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w:t>
      </w:r>
    </w:p>
    <w:p w:rsidR="00326811" w:rsidRPr="00DF3575" w:rsidRDefault="00326811" w:rsidP="00326811">
      <w:pPr>
        <w:ind w:firstLine="709"/>
        <w:jc w:val="both"/>
        <w:rPr>
          <w:color w:val="000000" w:themeColor="text1"/>
        </w:rPr>
      </w:pPr>
      <w:r w:rsidRPr="00DF3575">
        <w:rPr>
          <w:color w:val="000000" w:themeColor="text1"/>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26811" w:rsidRPr="00DF3575" w:rsidRDefault="00326811" w:rsidP="00326811">
      <w:pPr>
        <w:ind w:firstLine="709"/>
        <w:jc w:val="both"/>
        <w:rPr>
          <w:color w:val="000000" w:themeColor="text1"/>
        </w:rPr>
      </w:pPr>
      <w:r w:rsidRPr="00DF3575">
        <w:rPr>
          <w:color w:val="000000" w:themeColor="text1"/>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детскому саду.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w:t>
      </w:r>
      <w:r w:rsidRPr="00DF3575">
        <w:rPr>
          <w:color w:val="000000" w:themeColor="text1"/>
        </w:rPr>
        <w:lastRenderedPageBreak/>
        <w:t>результатам психологической диагностики или по запросу родителей (законных представителей) ребёнка.</w:t>
      </w:r>
    </w:p>
    <w:p w:rsidR="00326811" w:rsidRPr="00DF3575" w:rsidRDefault="00326811" w:rsidP="00326811">
      <w:pPr>
        <w:ind w:firstLine="709"/>
        <w:jc w:val="both"/>
        <w:rPr>
          <w:color w:val="000000" w:themeColor="text1"/>
        </w:rPr>
      </w:pPr>
      <w:r w:rsidRPr="00DF3575">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26811" w:rsidRPr="00DF3575" w:rsidRDefault="00326811" w:rsidP="00326811">
      <w:pPr>
        <w:ind w:firstLine="709"/>
        <w:jc w:val="both"/>
        <w:rPr>
          <w:color w:val="000000" w:themeColor="text1"/>
        </w:rPr>
      </w:pPr>
      <w:r w:rsidRPr="00DF3575">
        <w:rPr>
          <w:color w:val="000000" w:themeColor="text1"/>
        </w:rPr>
        <w:t>Направленность КРР с обучающимися, имеющими девиации развития и поведения на дошкольном уровне образования: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коррекция (развитие) социально-коммуникативной, личностной, эмоционально-волевой сферы;</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помощь в решении поведенческих проблем;</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формирование адекватных, социально-приемлемых способов поведения;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развитие рефлексивных способностей;</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совершенствование способов саморегуляции.</w:t>
      </w:r>
    </w:p>
    <w:p w:rsidR="003518F9" w:rsidRPr="00DF3575" w:rsidRDefault="00326811" w:rsidP="00326811">
      <w:pPr>
        <w:ind w:firstLine="709"/>
        <w:jc w:val="both"/>
        <w:rPr>
          <w:color w:val="000000" w:themeColor="text1"/>
        </w:rPr>
      </w:pPr>
      <w:r w:rsidRPr="00DF3575">
        <w:rPr>
          <w:color w:val="000000" w:themeColor="text1"/>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44DF8" w:rsidRDefault="00444DF8" w:rsidP="00326811">
      <w:pPr>
        <w:jc w:val="center"/>
        <w:rPr>
          <w:b/>
          <w:color w:val="000000" w:themeColor="text1"/>
        </w:rPr>
      </w:pPr>
    </w:p>
    <w:p w:rsidR="00326811" w:rsidRPr="00DF3575" w:rsidRDefault="00326811" w:rsidP="00326811">
      <w:pPr>
        <w:jc w:val="center"/>
        <w:rPr>
          <w:b/>
          <w:color w:val="000000" w:themeColor="text1"/>
        </w:rPr>
      </w:pPr>
      <w:r w:rsidRPr="00DF3575">
        <w:rPr>
          <w:b/>
          <w:color w:val="000000" w:themeColor="text1"/>
        </w:rPr>
        <w:t>2.8. Рабочая программа воспитания.</w:t>
      </w:r>
    </w:p>
    <w:p w:rsidR="00E91381" w:rsidRPr="00DF3575" w:rsidRDefault="00E91381" w:rsidP="00326811">
      <w:pPr>
        <w:jc w:val="center"/>
        <w:rPr>
          <w:b/>
          <w:color w:val="000000" w:themeColor="text1"/>
        </w:rPr>
      </w:pPr>
    </w:p>
    <w:p w:rsidR="00E91381" w:rsidRPr="00DF3575" w:rsidRDefault="00E91381" w:rsidP="00E91381">
      <w:pPr>
        <w:jc w:val="center"/>
        <w:rPr>
          <w:b/>
          <w:color w:val="000000" w:themeColor="text1"/>
        </w:rPr>
      </w:pPr>
      <w:r w:rsidRPr="00DF3575">
        <w:rPr>
          <w:b/>
          <w:color w:val="000000" w:themeColor="text1"/>
        </w:rPr>
        <w:t>2.8.1.</w:t>
      </w:r>
      <w:r w:rsidRPr="00DF3575">
        <w:rPr>
          <w:color w:val="000000" w:themeColor="text1"/>
        </w:rPr>
        <w:t xml:space="preserve"> </w:t>
      </w:r>
      <w:r w:rsidRPr="00DF3575">
        <w:rPr>
          <w:b/>
          <w:color w:val="000000" w:themeColor="text1"/>
        </w:rPr>
        <w:t>Пояснительная записка.</w:t>
      </w:r>
    </w:p>
    <w:p w:rsidR="00E91381" w:rsidRPr="00DF3575" w:rsidRDefault="00E91381" w:rsidP="00E91381">
      <w:pPr>
        <w:jc w:val="center"/>
        <w:rPr>
          <w:color w:val="000000" w:themeColor="text1"/>
        </w:rPr>
      </w:pPr>
    </w:p>
    <w:p w:rsidR="00E91381" w:rsidRPr="00DF3575" w:rsidRDefault="00E91381" w:rsidP="00E91381">
      <w:pPr>
        <w:ind w:firstLine="709"/>
        <w:jc w:val="both"/>
        <w:rPr>
          <w:color w:val="000000" w:themeColor="text1"/>
        </w:rPr>
      </w:pPr>
      <w:r w:rsidRPr="00DF3575">
        <w:rPr>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91381" w:rsidRPr="00DF3575" w:rsidRDefault="00E91381" w:rsidP="00E91381">
      <w:pPr>
        <w:ind w:firstLine="709"/>
        <w:jc w:val="both"/>
        <w:rPr>
          <w:color w:val="000000" w:themeColor="text1"/>
        </w:rPr>
      </w:pPr>
      <w:r w:rsidRPr="00DF3575">
        <w:rPr>
          <w:color w:val="000000" w:themeColor="text1"/>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1381" w:rsidRPr="00DF3575" w:rsidRDefault="00E91381" w:rsidP="00E91381">
      <w:pPr>
        <w:ind w:firstLine="709"/>
        <w:jc w:val="both"/>
        <w:rPr>
          <w:color w:val="000000" w:themeColor="text1"/>
        </w:rPr>
      </w:pPr>
      <w:r w:rsidRPr="00DF3575">
        <w:rPr>
          <w:color w:val="000000" w:themeColor="text1"/>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91381" w:rsidRPr="00DF3575" w:rsidRDefault="00E91381" w:rsidP="00E91381">
      <w:pPr>
        <w:ind w:firstLine="709"/>
        <w:jc w:val="both"/>
        <w:rPr>
          <w:color w:val="000000" w:themeColor="text1"/>
        </w:rPr>
      </w:pPr>
      <w:r w:rsidRPr="00DF3575">
        <w:rPr>
          <w:color w:val="000000" w:themeColor="text1"/>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1381" w:rsidRPr="00DF3575" w:rsidRDefault="00E91381" w:rsidP="00E91381">
      <w:pPr>
        <w:ind w:firstLine="709"/>
        <w:jc w:val="both"/>
        <w:rPr>
          <w:color w:val="000000" w:themeColor="text1"/>
        </w:rPr>
      </w:pPr>
      <w:r w:rsidRPr="00DF3575">
        <w:rPr>
          <w:color w:val="000000" w:themeColor="text1"/>
        </w:rPr>
        <w:t>Вся система ценностей российского народа находит отражение в содержании воспитательной работы МАДОУ «Детский сад № 12» комбинированного вида, в соответствии с возрастными особенностями детей.</w:t>
      </w:r>
    </w:p>
    <w:p w:rsidR="00E91381" w:rsidRPr="00DF3575" w:rsidRDefault="00E91381" w:rsidP="00E91381">
      <w:pPr>
        <w:ind w:firstLine="709"/>
        <w:jc w:val="both"/>
        <w:rPr>
          <w:color w:val="000000" w:themeColor="text1"/>
        </w:rPr>
      </w:pPr>
      <w:r w:rsidRPr="00DF3575">
        <w:rPr>
          <w:color w:val="000000" w:themeColor="text1"/>
        </w:rPr>
        <w:lastRenderedPageBreak/>
        <w:t>- Ценности Родина и природа лежат в основе патриотического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 Ценности милосердие, жизнь, добро лежат в основе духовно-нравственного направления воспитания </w:t>
      </w:r>
    </w:p>
    <w:p w:rsidR="00E91381" w:rsidRPr="00DF3575" w:rsidRDefault="00E91381" w:rsidP="00E91381">
      <w:pPr>
        <w:ind w:firstLine="709"/>
        <w:jc w:val="both"/>
        <w:rPr>
          <w:color w:val="000000" w:themeColor="text1"/>
        </w:rPr>
      </w:pPr>
      <w:r w:rsidRPr="00DF3575">
        <w:rPr>
          <w:color w:val="000000" w:themeColor="text1"/>
        </w:rPr>
        <w:t>- Ценности человек, семья, дружба,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жизнь и здоровье лежат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культура и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МАДОУ «Детский сад № 12» комбинированного вида и с традиционными ценностями российского общества.</w:t>
      </w:r>
    </w:p>
    <w:p w:rsidR="00E91381" w:rsidRPr="00DF3575" w:rsidRDefault="00E91381" w:rsidP="00E91381">
      <w:pPr>
        <w:ind w:firstLine="709"/>
        <w:jc w:val="both"/>
        <w:rPr>
          <w:color w:val="000000" w:themeColor="text1"/>
        </w:rPr>
      </w:pPr>
      <w:r w:rsidRPr="00DF3575">
        <w:rPr>
          <w:color w:val="000000" w:themeColor="text1"/>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МАДОУ «Детский сад № 12» комбинированного вида с другими учреждениями образования и культуры (музеи, театры, библиотеки, и другое), в том числе системой дополнительного образования детей.</w:t>
      </w:r>
    </w:p>
    <w:p w:rsidR="00E91381" w:rsidRPr="00DF3575" w:rsidRDefault="00E91381" w:rsidP="00E91381">
      <w:pPr>
        <w:ind w:firstLine="709"/>
        <w:jc w:val="both"/>
        <w:rPr>
          <w:color w:val="000000" w:themeColor="text1"/>
        </w:rPr>
      </w:pPr>
      <w:r w:rsidRPr="00DF3575">
        <w:rPr>
          <w:color w:val="000000" w:themeColor="text1"/>
        </w:rPr>
        <w:t>Структура Программы воспитания включает три раздела: целевой, содержательный и организационный.</w:t>
      </w:r>
    </w:p>
    <w:p w:rsidR="00E91381" w:rsidRPr="00DF3575" w:rsidRDefault="00E91381" w:rsidP="00E91381">
      <w:pPr>
        <w:ind w:firstLine="709"/>
        <w:jc w:val="both"/>
        <w:rPr>
          <w:color w:val="000000" w:themeColor="text1"/>
        </w:rPr>
      </w:pPr>
      <w:r w:rsidRPr="00DF3575">
        <w:rPr>
          <w:color w:val="000000" w:themeColor="text1"/>
        </w:rPr>
        <w:t>Пояснительная записка не является частью рабочей программы воспитания МАДОУ «Детский сад № 12» комбинированного вида.</w:t>
      </w:r>
    </w:p>
    <w:p w:rsidR="00E91381" w:rsidRPr="00DF3575" w:rsidRDefault="00E91381" w:rsidP="00E91381">
      <w:pPr>
        <w:ind w:firstLine="709"/>
        <w:jc w:val="both"/>
        <w:rPr>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2.8.2. Целевой раздел Программы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Цели и задачи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Общая цель воспитания в МАДОУ «Детский сад № 12» комбинированного вида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91381" w:rsidRPr="00DF3575" w:rsidRDefault="00E91381" w:rsidP="00E91381">
      <w:pPr>
        <w:ind w:firstLine="709"/>
        <w:jc w:val="both"/>
        <w:rPr>
          <w:color w:val="000000" w:themeColor="text1"/>
        </w:rPr>
      </w:pPr>
      <w:r w:rsidRPr="00DF3575">
        <w:rPr>
          <w:color w:val="000000" w:themeColor="text1"/>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91381" w:rsidRPr="00DF3575" w:rsidRDefault="00E91381" w:rsidP="00E91381">
      <w:pPr>
        <w:ind w:firstLine="709"/>
        <w:jc w:val="both"/>
        <w:rPr>
          <w:color w:val="000000" w:themeColor="text1"/>
        </w:rPr>
      </w:pPr>
      <w:r w:rsidRPr="00DF3575">
        <w:rPr>
          <w:color w:val="000000" w:themeColor="text1"/>
        </w:rPr>
        <w:t>2) формирование ценностного отношения к окружающему миру (природному и социокультурному), другим людям, самому себе;</w:t>
      </w:r>
    </w:p>
    <w:p w:rsidR="00E91381" w:rsidRPr="00DF3575" w:rsidRDefault="00E91381" w:rsidP="00E91381">
      <w:pPr>
        <w:ind w:firstLine="709"/>
        <w:jc w:val="both"/>
        <w:rPr>
          <w:color w:val="000000" w:themeColor="text1"/>
        </w:rPr>
      </w:pPr>
      <w:r w:rsidRPr="00DF3575">
        <w:rPr>
          <w:color w:val="000000" w:themeColor="text1"/>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91381" w:rsidRPr="00DF3575" w:rsidRDefault="00E91381" w:rsidP="00E91381">
      <w:pPr>
        <w:ind w:firstLine="709"/>
        <w:jc w:val="both"/>
        <w:rPr>
          <w:color w:val="000000" w:themeColor="text1"/>
        </w:rPr>
      </w:pPr>
      <w:r w:rsidRPr="00DF3575">
        <w:rPr>
          <w:color w:val="000000" w:themeColor="text1"/>
        </w:rPr>
        <w:t>Общие задачи воспитания в МАДОУ «Детский сад № 12» комбинированного вида:</w:t>
      </w:r>
    </w:p>
    <w:p w:rsidR="00E91381" w:rsidRPr="00DF3575" w:rsidRDefault="00E91381" w:rsidP="00E91381">
      <w:pPr>
        <w:ind w:firstLine="709"/>
        <w:jc w:val="both"/>
        <w:rPr>
          <w:color w:val="000000" w:themeColor="text1"/>
        </w:rPr>
      </w:pPr>
      <w:r w:rsidRPr="00DF3575">
        <w:rPr>
          <w:color w:val="000000" w:themeColor="text1"/>
        </w:rPr>
        <w:t>1) содействовать развитию личности, основанному на принятых в обществе представлениях о добре и зле, должном и недопустимом;</w:t>
      </w:r>
    </w:p>
    <w:p w:rsidR="00E91381" w:rsidRPr="00DF3575" w:rsidRDefault="00E91381" w:rsidP="00E91381">
      <w:pPr>
        <w:ind w:firstLine="709"/>
        <w:jc w:val="both"/>
        <w:rPr>
          <w:color w:val="000000" w:themeColor="text1"/>
        </w:rPr>
      </w:pPr>
      <w:r w:rsidRPr="00DF3575">
        <w:rPr>
          <w:color w:val="000000" w:themeColor="text1"/>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91381" w:rsidRPr="00DF3575" w:rsidRDefault="00E91381" w:rsidP="00E91381">
      <w:pPr>
        <w:ind w:firstLine="709"/>
        <w:jc w:val="both"/>
        <w:rPr>
          <w:color w:val="000000" w:themeColor="text1"/>
        </w:rPr>
      </w:pPr>
      <w:r w:rsidRPr="00DF3575">
        <w:rPr>
          <w:color w:val="000000" w:themeColor="text1"/>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91381" w:rsidRPr="00DF3575" w:rsidRDefault="00E91381" w:rsidP="00E91381">
      <w:pPr>
        <w:ind w:firstLine="709"/>
        <w:jc w:val="both"/>
        <w:rPr>
          <w:color w:val="000000" w:themeColor="text1"/>
        </w:rPr>
      </w:pPr>
      <w:r w:rsidRPr="00DF3575">
        <w:rPr>
          <w:color w:val="000000" w:themeColor="text1"/>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Направления воспитания.</w:t>
      </w:r>
    </w:p>
    <w:p w:rsidR="008500E7" w:rsidRPr="00DF3575" w:rsidRDefault="008500E7" w:rsidP="00E91381">
      <w:pPr>
        <w:ind w:firstLine="709"/>
        <w:jc w:val="center"/>
        <w:rPr>
          <w:b/>
          <w:color w:val="000000" w:themeColor="text1"/>
        </w:rPr>
      </w:pPr>
    </w:p>
    <w:p w:rsidR="00E91381" w:rsidRPr="00DF3575" w:rsidRDefault="00E91381" w:rsidP="008500E7">
      <w:pPr>
        <w:ind w:firstLine="709"/>
        <w:rPr>
          <w:i/>
          <w:color w:val="000000" w:themeColor="text1"/>
        </w:rPr>
      </w:pPr>
      <w:r w:rsidRPr="00DF3575">
        <w:rPr>
          <w:b/>
          <w:i/>
          <w:color w:val="000000" w:themeColor="text1"/>
        </w:rPr>
        <w:t>Патриотическое направление воспитания</w:t>
      </w:r>
      <w:r w:rsidRPr="00DF3575">
        <w:rPr>
          <w:i/>
          <w:color w:val="000000" w:themeColor="text1"/>
        </w:rPr>
        <w:t>.</w:t>
      </w:r>
    </w:p>
    <w:p w:rsidR="00E91381" w:rsidRPr="00DF3575" w:rsidRDefault="00E91381" w:rsidP="00E91381">
      <w:pPr>
        <w:ind w:firstLine="709"/>
        <w:jc w:val="both"/>
        <w:rPr>
          <w:color w:val="000000" w:themeColor="text1"/>
        </w:rPr>
      </w:pPr>
      <w:r w:rsidRPr="00DF3575">
        <w:rPr>
          <w:color w:val="000000" w:themeColor="text1"/>
        </w:rPr>
        <w:lastRenderedPageBreak/>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1381" w:rsidRPr="00DF3575" w:rsidRDefault="00E91381" w:rsidP="00E91381">
      <w:pPr>
        <w:ind w:firstLine="709"/>
        <w:jc w:val="both"/>
        <w:rPr>
          <w:color w:val="000000" w:themeColor="text1"/>
        </w:rPr>
      </w:pPr>
      <w:r w:rsidRPr="00DF3575">
        <w:rPr>
          <w:color w:val="000000" w:themeColor="text1"/>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1381" w:rsidRPr="00DF3575" w:rsidRDefault="00E91381" w:rsidP="00E91381">
      <w:pPr>
        <w:ind w:firstLine="709"/>
        <w:jc w:val="both"/>
        <w:rPr>
          <w:color w:val="000000" w:themeColor="text1"/>
        </w:rPr>
      </w:pPr>
      <w:r w:rsidRPr="00DF3575">
        <w:rPr>
          <w:color w:val="000000" w:themeColor="text1"/>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1381" w:rsidRPr="00DF3575" w:rsidRDefault="00E91381" w:rsidP="00E91381">
      <w:pPr>
        <w:ind w:firstLine="709"/>
        <w:jc w:val="both"/>
        <w:rPr>
          <w:color w:val="000000" w:themeColor="text1"/>
        </w:rPr>
      </w:pPr>
      <w:r w:rsidRPr="00DF3575">
        <w:rPr>
          <w:color w:val="000000" w:themeColor="text1"/>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1381" w:rsidRPr="00DF3575" w:rsidRDefault="00E91381" w:rsidP="00E91381">
      <w:pPr>
        <w:ind w:firstLine="709"/>
        <w:jc w:val="both"/>
        <w:rPr>
          <w:b/>
          <w:i/>
          <w:color w:val="000000" w:themeColor="text1"/>
        </w:rPr>
      </w:pPr>
      <w:r w:rsidRPr="00DF3575">
        <w:rPr>
          <w:b/>
          <w:i/>
          <w:color w:val="000000" w:themeColor="text1"/>
        </w:rPr>
        <w:t>Духовно-нравственное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1381" w:rsidRPr="00DF3575" w:rsidRDefault="00E91381" w:rsidP="00E91381">
      <w:pPr>
        <w:ind w:firstLine="709"/>
        <w:jc w:val="both"/>
        <w:rPr>
          <w:color w:val="000000" w:themeColor="text1"/>
        </w:rPr>
      </w:pPr>
      <w:r w:rsidRPr="00DF3575">
        <w:rPr>
          <w:color w:val="000000" w:themeColor="text1"/>
        </w:rPr>
        <w:t>Ценности – жизнь, милосердие, добро лежат в основе духовно-нравственного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91381" w:rsidRPr="00DF3575" w:rsidRDefault="00E91381" w:rsidP="008500E7">
      <w:pPr>
        <w:ind w:firstLine="709"/>
        <w:rPr>
          <w:b/>
          <w:i/>
          <w:color w:val="000000" w:themeColor="text1"/>
        </w:rPr>
      </w:pPr>
      <w:r w:rsidRPr="00DF3575">
        <w:rPr>
          <w:b/>
          <w:i/>
          <w:color w:val="000000" w:themeColor="text1"/>
        </w:rPr>
        <w:t>Социальное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1381" w:rsidRPr="00DF3575" w:rsidRDefault="00E91381" w:rsidP="00E91381">
      <w:pPr>
        <w:ind w:firstLine="709"/>
        <w:jc w:val="both"/>
        <w:rPr>
          <w:color w:val="000000" w:themeColor="text1"/>
        </w:rPr>
      </w:pPr>
      <w:r w:rsidRPr="00DF3575">
        <w:rPr>
          <w:color w:val="000000" w:themeColor="text1"/>
        </w:rPr>
        <w:t>Ценности – семья, дружба, человек и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91381" w:rsidRPr="00DF3575" w:rsidRDefault="00E91381" w:rsidP="00E91381">
      <w:pPr>
        <w:ind w:firstLine="709"/>
        <w:jc w:val="both"/>
        <w:rPr>
          <w:color w:val="000000" w:themeColor="text1"/>
        </w:rPr>
      </w:pPr>
      <w:r w:rsidRPr="00DF3575">
        <w:rPr>
          <w:color w:val="000000" w:themeColor="text1"/>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w:t>
      </w:r>
      <w:r w:rsidR="008500E7" w:rsidRPr="00DF3575">
        <w:rPr>
          <w:color w:val="000000" w:themeColor="text1"/>
        </w:rPr>
        <w:t>лений, формированием навыка куль</w:t>
      </w:r>
      <w:r w:rsidRPr="00DF3575">
        <w:rPr>
          <w:color w:val="000000" w:themeColor="text1"/>
        </w:rPr>
        <w:t>турного поведения.</w:t>
      </w:r>
    </w:p>
    <w:p w:rsidR="00E91381" w:rsidRPr="00DF3575" w:rsidRDefault="00E91381" w:rsidP="008500E7">
      <w:pPr>
        <w:ind w:firstLine="709"/>
        <w:rPr>
          <w:b/>
          <w:i/>
          <w:color w:val="000000" w:themeColor="text1"/>
        </w:rPr>
      </w:pPr>
      <w:r w:rsidRPr="00DF3575">
        <w:rPr>
          <w:b/>
          <w:i/>
          <w:color w:val="000000" w:themeColor="text1"/>
        </w:rPr>
        <w:t>Познавательное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познавательного направления воспитания ‒ формирование ценности познания.</w:t>
      </w:r>
    </w:p>
    <w:p w:rsidR="00E91381" w:rsidRPr="00DF3575" w:rsidRDefault="00E91381" w:rsidP="00E91381">
      <w:pPr>
        <w:ind w:firstLine="709"/>
        <w:jc w:val="both"/>
        <w:rPr>
          <w:color w:val="000000" w:themeColor="text1"/>
        </w:rPr>
      </w:pPr>
      <w:r w:rsidRPr="00DF3575">
        <w:rPr>
          <w:color w:val="000000" w:themeColor="text1"/>
        </w:rPr>
        <w:t>Ценность –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lastRenderedPageBreak/>
        <w:t xml:space="preserve">В МАДОУ «Детский сад № 12» комбинированного вида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E91381" w:rsidRPr="00DF3575" w:rsidRDefault="00E91381" w:rsidP="00E91381">
      <w:pPr>
        <w:ind w:firstLine="709"/>
        <w:jc w:val="both"/>
        <w:rPr>
          <w:color w:val="000000" w:themeColor="text1"/>
        </w:rPr>
      </w:pPr>
      <w:r w:rsidRPr="00DF3575">
        <w:rPr>
          <w:color w:val="000000" w:themeColor="text1"/>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1381" w:rsidRPr="00DF3575" w:rsidRDefault="00E91381" w:rsidP="008500E7">
      <w:pPr>
        <w:ind w:firstLine="709"/>
        <w:rPr>
          <w:b/>
          <w:i/>
          <w:color w:val="000000" w:themeColor="text1"/>
        </w:rPr>
      </w:pPr>
      <w:r w:rsidRPr="00DF3575">
        <w:rPr>
          <w:b/>
          <w:i/>
          <w:color w:val="000000" w:themeColor="text1"/>
        </w:rPr>
        <w:t>Физическое и оздоровительное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91381" w:rsidRPr="00DF3575" w:rsidRDefault="00E91381" w:rsidP="00E91381">
      <w:pPr>
        <w:ind w:firstLine="709"/>
        <w:jc w:val="both"/>
        <w:rPr>
          <w:color w:val="000000" w:themeColor="text1"/>
        </w:rPr>
      </w:pPr>
      <w:r w:rsidRPr="00DF3575">
        <w:rPr>
          <w:color w:val="000000" w:themeColor="text1"/>
        </w:rPr>
        <w:t>Ценности – жизнь и здоровье лежит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1381" w:rsidRPr="00DF3575" w:rsidRDefault="00E91381" w:rsidP="008500E7">
      <w:pPr>
        <w:ind w:firstLine="709"/>
        <w:rPr>
          <w:b/>
          <w:i/>
          <w:color w:val="000000" w:themeColor="text1"/>
        </w:rPr>
      </w:pPr>
      <w:r w:rsidRPr="00DF3575">
        <w:rPr>
          <w:b/>
          <w:i/>
          <w:color w:val="000000" w:themeColor="text1"/>
        </w:rPr>
        <w:t>Трудовое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трудового воспитания – формирование ценностного отношения детей к труду, трудолюбию и приобщение ребёнка к труду.</w:t>
      </w:r>
    </w:p>
    <w:p w:rsidR="00E91381" w:rsidRPr="00DF3575" w:rsidRDefault="00E91381" w:rsidP="00E91381">
      <w:pPr>
        <w:ind w:firstLine="709"/>
        <w:jc w:val="both"/>
        <w:rPr>
          <w:color w:val="000000" w:themeColor="text1"/>
        </w:rPr>
      </w:pPr>
      <w:r w:rsidRPr="00DF3575">
        <w:rPr>
          <w:color w:val="000000" w:themeColor="text1"/>
        </w:rPr>
        <w:t>Ценность –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1381" w:rsidRPr="00DF3575" w:rsidRDefault="00E91381" w:rsidP="008500E7">
      <w:pPr>
        <w:ind w:firstLine="709"/>
        <w:rPr>
          <w:b/>
          <w:i/>
          <w:color w:val="000000" w:themeColor="text1"/>
        </w:rPr>
      </w:pPr>
      <w:r w:rsidRPr="00DF3575">
        <w:rPr>
          <w:b/>
          <w:i/>
          <w:color w:val="000000" w:themeColor="text1"/>
        </w:rPr>
        <w:t>Эстетическое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эстетического направления воспитания – способствовать становлению у ребёнка ценностного отношения к красоте.</w:t>
      </w:r>
    </w:p>
    <w:p w:rsidR="00E91381" w:rsidRPr="00DF3575" w:rsidRDefault="00E91381" w:rsidP="00E91381">
      <w:pPr>
        <w:ind w:firstLine="709"/>
        <w:jc w:val="both"/>
        <w:rPr>
          <w:color w:val="000000" w:themeColor="text1"/>
        </w:rPr>
      </w:pPr>
      <w:r w:rsidRPr="00DF3575">
        <w:rPr>
          <w:color w:val="000000" w:themeColor="text1"/>
        </w:rPr>
        <w:t>Ценности – культура,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Целевые ориентиры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91381" w:rsidRPr="00DF3575" w:rsidRDefault="00E91381" w:rsidP="00E91381">
      <w:pPr>
        <w:ind w:firstLine="709"/>
        <w:jc w:val="both"/>
        <w:rPr>
          <w:color w:val="000000" w:themeColor="text1"/>
        </w:rPr>
      </w:pPr>
      <w:r w:rsidRPr="00DF3575">
        <w:rPr>
          <w:color w:val="000000" w:themeColor="text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500E7" w:rsidRPr="00DF3575" w:rsidRDefault="008500E7" w:rsidP="008500E7">
      <w:pPr>
        <w:pStyle w:val="aff"/>
        <w:ind w:firstLine="709"/>
        <w:jc w:val="both"/>
        <w:rPr>
          <w:rFonts w:ascii="Times New Roman" w:hAnsi="Times New Roman" w:cs="Times New Roman"/>
          <w:sz w:val="24"/>
          <w:szCs w:val="24"/>
        </w:rPr>
      </w:pPr>
      <w:r w:rsidRPr="00DF3575">
        <w:rPr>
          <w:rFonts w:ascii="Times New Roman" w:hAnsi="Times New Roman" w:cs="Times New Roman"/>
          <w:sz w:val="24"/>
          <w:szCs w:val="24"/>
        </w:rPr>
        <w:t>Целевые ориентиры воспитания детей на этапе завершения освоения программы.</w:t>
      </w:r>
    </w:p>
    <w:p w:rsidR="008500E7" w:rsidRPr="00DF3575" w:rsidRDefault="008500E7" w:rsidP="008500E7">
      <w:pPr>
        <w:pStyle w:val="aff"/>
        <w:ind w:firstLine="709"/>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1951"/>
        <w:gridCol w:w="2267"/>
        <w:gridCol w:w="6202"/>
      </w:tblGrid>
      <w:tr w:rsidR="008500E7" w:rsidRPr="00DF3575" w:rsidTr="004C46DE">
        <w:tc>
          <w:tcPr>
            <w:tcW w:w="93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 xml:space="preserve">Направления </w:t>
            </w:r>
            <w:r w:rsidRPr="00DF3575">
              <w:rPr>
                <w:rFonts w:ascii="Times New Roman" w:hAnsi="Times New Roman" w:cs="Times New Roman"/>
                <w:sz w:val="24"/>
                <w:szCs w:val="24"/>
              </w:rPr>
              <w:lastRenderedPageBreak/>
              <w:t>воспитания</w:t>
            </w:r>
          </w:p>
        </w:tc>
        <w:tc>
          <w:tcPr>
            <w:tcW w:w="1088"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lastRenderedPageBreak/>
              <w:t>Ценности</w:t>
            </w:r>
          </w:p>
        </w:tc>
        <w:tc>
          <w:tcPr>
            <w:tcW w:w="297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Целевые ориентиры</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lastRenderedPageBreak/>
              <w:t>Патриотическое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Родина, природа</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Духовно- нравственное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Жизнь, милосердие, добро</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Способный не оставаться равнодушным к чужому горю, проявлять заботу;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Социальное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Человек, семья, дружба, сотрудничество</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Владеющий основами речевой культуры.</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Познавательное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Познание</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Обладающий первичной картиной мира на основе традиционных ценностей.</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Физическое и оздоровительное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Здоровье, жизнь</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Демонстрирующий потребность в двигательной деятельности.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Имеющий представление о некоторых видах спорта и активного отдыха.</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Трудовое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Эстетическое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Культура и красота</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Стремящийся к отображению прекрасного в продуктивных видах деятельности.</w:t>
            </w:r>
          </w:p>
        </w:tc>
      </w:tr>
    </w:tbl>
    <w:p w:rsidR="005454F3" w:rsidRPr="00DF3575" w:rsidRDefault="005454F3" w:rsidP="00B630BA">
      <w:pPr>
        <w:rPr>
          <w:b/>
          <w:color w:val="000000" w:themeColor="text1"/>
        </w:rPr>
      </w:pPr>
    </w:p>
    <w:p w:rsidR="008500E7" w:rsidRPr="00DF3575" w:rsidRDefault="008500E7" w:rsidP="00ED7D00">
      <w:pPr>
        <w:jc w:val="center"/>
        <w:rPr>
          <w:b/>
          <w:color w:val="000000" w:themeColor="text1"/>
        </w:rPr>
      </w:pPr>
      <w:r w:rsidRPr="00DF3575">
        <w:rPr>
          <w:b/>
          <w:color w:val="000000" w:themeColor="text1"/>
        </w:rPr>
        <w:lastRenderedPageBreak/>
        <w:t>2.</w:t>
      </w:r>
      <w:r w:rsidR="00ED7D00" w:rsidRPr="00DF3575">
        <w:rPr>
          <w:b/>
          <w:color w:val="000000" w:themeColor="text1"/>
        </w:rPr>
        <w:t>8</w:t>
      </w:r>
      <w:r w:rsidRPr="00DF3575">
        <w:rPr>
          <w:b/>
          <w:color w:val="000000" w:themeColor="text1"/>
        </w:rPr>
        <w:t>.</w:t>
      </w:r>
      <w:r w:rsidR="00ED7D00" w:rsidRPr="00DF3575">
        <w:rPr>
          <w:b/>
          <w:color w:val="000000" w:themeColor="text1"/>
        </w:rPr>
        <w:t>3</w:t>
      </w:r>
      <w:r w:rsidRPr="00DF3575">
        <w:rPr>
          <w:b/>
          <w:color w:val="000000" w:themeColor="text1"/>
        </w:rPr>
        <w:t>. Содержательный раздел Программы воспитания.</w:t>
      </w:r>
    </w:p>
    <w:p w:rsidR="00ED7D00" w:rsidRPr="00DF3575" w:rsidRDefault="008500E7" w:rsidP="00ED7D00">
      <w:pPr>
        <w:jc w:val="center"/>
        <w:rPr>
          <w:b/>
          <w:color w:val="000000" w:themeColor="text1"/>
        </w:rPr>
      </w:pPr>
      <w:r w:rsidRPr="00DF3575">
        <w:rPr>
          <w:b/>
          <w:color w:val="000000" w:themeColor="text1"/>
        </w:rPr>
        <w:t xml:space="preserve"> </w:t>
      </w:r>
    </w:p>
    <w:p w:rsidR="008500E7" w:rsidRPr="00DF3575" w:rsidRDefault="008500E7" w:rsidP="00ED7D00">
      <w:pPr>
        <w:jc w:val="center"/>
        <w:rPr>
          <w:b/>
          <w:color w:val="000000" w:themeColor="text1"/>
        </w:rPr>
      </w:pPr>
      <w:r w:rsidRPr="00DF3575">
        <w:rPr>
          <w:b/>
          <w:color w:val="000000" w:themeColor="text1"/>
        </w:rPr>
        <w:t xml:space="preserve">Уклад </w:t>
      </w:r>
    </w:p>
    <w:p w:rsidR="005454F3" w:rsidRPr="00DF3575" w:rsidRDefault="005454F3" w:rsidP="00ED7D00">
      <w:pPr>
        <w:jc w:val="center"/>
        <w:rPr>
          <w:b/>
          <w:color w:val="000000" w:themeColor="text1"/>
        </w:rPr>
      </w:pPr>
    </w:p>
    <w:p w:rsidR="008500E7" w:rsidRPr="00DF3575" w:rsidRDefault="008500E7" w:rsidP="00ED7D00">
      <w:pPr>
        <w:ind w:firstLine="709"/>
        <w:jc w:val="both"/>
        <w:rPr>
          <w:color w:val="000000" w:themeColor="text1"/>
        </w:rPr>
      </w:pPr>
      <w:r w:rsidRPr="00DF3575">
        <w:rPr>
          <w:color w:val="000000" w:themeColor="text1"/>
        </w:rPr>
        <w:t xml:space="preserve">Уклад, в качестве установившегося порядка жизни </w:t>
      </w:r>
      <w:r w:rsidR="00ED7D00" w:rsidRPr="00DF3575">
        <w:rPr>
          <w:color w:val="000000" w:themeColor="text1"/>
        </w:rPr>
        <w:t xml:space="preserve">МАДОУ «Детский сад № 12» комбинированного вида </w:t>
      </w:r>
      <w:r w:rsidRPr="00DF3575">
        <w:rPr>
          <w:color w:val="000000" w:themeColor="text1"/>
        </w:rPr>
        <w:t xml:space="preserve">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ED7D00" w:rsidRPr="00DF3575">
        <w:rPr>
          <w:color w:val="000000" w:themeColor="text1"/>
        </w:rPr>
        <w:t>МАДОУ «Детский сад № 12» комбинированного вида</w:t>
      </w:r>
      <w:r w:rsidRPr="00DF3575">
        <w:rPr>
          <w:color w:val="000000" w:themeColor="text1"/>
        </w:rPr>
        <w:t>.</w:t>
      </w:r>
    </w:p>
    <w:p w:rsidR="005454F3" w:rsidRPr="00DF3575" w:rsidRDefault="005454F3" w:rsidP="00ED7D00">
      <w:pPr>
        <w:ind w:firstLine="709"/>
        <w:jc w:val="both"/>
        <w:rPr>
          <w:color w:val="000000" w:themeColor="text1"/>
        </w:rPr>
      </w:pPr>
    </w:p>
    <w:p w:rsidR="00ED7D00" w:rsidRPr="00DF3575" w:rsidRDefault="00ED7D00" w:rsidP="00ED7D00">
      <w:pPr>
        <w:ind w:firstLine="709"/>
        <w:jc w:val="both"/>
        <w:rPr>
          <w:b/>
          <w:color w:val="000000" w:themeColor="text1"/>
        </w:rPr>
      </w:pPr>
      <w:r w:rsidRPr="00DF3575">
        <w:rPr>
          <w:b/>
          <w:bCs/>
          <w:color w:val="000000" w:themeColor="text1"/>
          <w:sz w:val="23"/>
          <w:szCs w:val="23"/>
        </w:rPr>
        <w:t xml:space="preserve">Основные характеристики </w:t>
      </w:r>
    </w:p>
    <w:p w:rsidR="00C61B1F" w:rsidRPr="00DF3575" w:rsidRDefault="00C61B1F" w:rsidP="00ED7D00">
      <w:pPr>
        <w:ind w:firstLine="709"/>
        <w:jc w:val="both"/>
        <w:rPr>
          <w:b/>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Цель и смысл деятельности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миссия </w:t>
      </w:r>
    </w:p>
    <w:p w:rsidR="00326811" w:rsidRPr="00DF3575" w:rsidRDefault="00ED7D00" w:rsidP="00ED7D00">
      <w:pPr>
        <w:ind w:firstLine="709"/>
        <w:jc w:val="both"/>
        <w:rPr>
          <w:color w:val="000000" w:themeColor="text1"/>
        </w:rPr>
      </w:pPr>
      <w:r w:rsidRPr="00DF3575">
        <w:rPr>
          <w:color w:val="000000" w:themeColor="text1"/>
        </w:rPr>
        <w:t>Деятельность детского сада направлена на сплочение коллектива детей, родителей и педагогов. Наша миссия заключается в объединении усилий с целью создания условий, раскрывающих индивидуальность ребенка и способствующих формированию компетенций, которые обеспечивают ему успешное и счастливое настоящее и будущее.</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Принципы жизни </w:t>
      </w:r>
      <w:r w:rsidR="004C46DE" w:rsidRPr="00DF3575">
        <w:rPr>
          <w:i/>
          <w:color w:val="000000" w:themeColor="text1"/>
        </w:rPr>
        <w:t>МАДОУ «Детский сад № 12» комбинированного вида</w:t>
      </w:r>
      <w:r w:rsidR="004C46DE" w:rsidRPr="00DF3575">
        <w:rPr>
          <w:rFonts w:eastAsiaTheme="minorHAnsi"/>
          <w:i/>
          <w:color w:val="000000" w:themeColor="text1"/>
          <w:sz w:val="23"/>
          <w:szCs w:val="23"/>
          <w:lang w:eastAsia="en-US"/>
        </w:rPr>
        <w:t xml:space="preserve"> </w:t>
      </w:r>
      <w:r w:rsidRPr="00DF3575">
        <w:rPr>
          <w:rFonts w:eastAsiaTheme="minorHAnsi"/>
          <w:i/>
          <w:color w:val="000000" w:themeColor="text1"/>
          <w:sz w:val="23"/>
          <w:szCs w:val="23"/>
          <w:lang w:eastAsia="en-US"/>
        </w:rPr>
        <w:t xml:space="preserve">и воспитания </w:t>
      </w:r>
    </w:p>
    <w:p w:rsidR="00ED7D00" w:rsidRPr="00DF3575" w:rsidRDefault="00ED7D00" w:rsidP="00ED7D00">
      <w:pPr>
        <w:ind w:firstLine="709"/>
        <w:jc w:val="both"/>
        <w:rPr>
          <w:color w:val="000000" w:themeColor="text1"/>
        </w:rPr>
      </w:pPr>
      <w:r w:rsidRPr="00DF3575">
        <w:rPr>
          <w:color w:val="000000" w:themeColor="text1"/>
        </w:rPr>
        <w:t>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w:t>
      </w:r>
    </w:p>
    <w:p w:rsidR="00ED7D00" w:rsidRPr="00DF3575" w:rsidRDefault="00ED7D00" w:rsidP="00ED7D00">
      <w:pPr>
        <w:ind w:firstLine="709"/>
        <w:jc w:val="both"/>
        <w:rPr>
          <w:color w:val="000000" w:themeColor="text1"/>
        </w:rPr>
      </w:pPr>
      <w:r w:rsidRPr="00DF3575">
        <w:rPr>
          <w:color w:val="000000" w:themeColor="text1"/>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p>
    <w:p w:rsidR="00ED7D00" w:rsidRPr="00DF3575" w:rsidRDefault="00ED7D00" w:rsidP="00ED7D00">
      <w:pPr>
        <w:ind w:firstLine="709"/>
        <w:jc w:val="both"/>
        <w:rPr>
          <w:color w:val="000000" w:themeColor="text1"/>
        </w:rPr>
      </w:pPr>
      <w:r w:rsidRPr="00DF3575">
        <w:rPr>
          <w:color w:val="000000" w:themeColor="text1"/>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D7D00" w:rsidRPr="00DF3575" w:rsidRDefault="00ED7D00" w:rsidP="00ED7D00">
      <w:pPr>
        <w:ind w:firstLine="709"/>
        <w:jc w:val="both"/>
        <w:rPr>
          <w:color w:val="000000" w:themeColor="text1"/>
        </w:rPr>
      </w:pPr>
      <w:r w:rsidRPr="00DF3575">
        <w:rPr>
          <w:color w:val="000000" w:themeColor="text1"/>
        </w:rPr>
        <w:t>-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D7D00" w:rsidRPr="00DF3575" w:rsidRDefault="00ED7D00" w:rsidP="00ED7D00">
      <w:pPr>
        <w:ind w:firstLine="709"/>
        <w:jc w:val="both"/>
        <w:rPr>
          <w:color w:val="000000" w:themeColor="text1"/>
        </w:rPr>
      </w:pPr>
      <w:r w:rsidRPr="00DF3575">
        <w:rPr>
          <w:color w:val="000000" w:themeColor="text1"/>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D7D00" w:rsidRPr="00DF3575" w:rsidRDefault="00ED7D00" w:rsidP="00ED7D00">
      <w:pPr>
        <w:ind w:firstLine="709"/>
        <w:jc w:val="both"/>
        <w:rPr>
          <w:color w:val="000000" w:themeColor="text1"/>
        </w:rPr>
      </w:pPr>
      <w:r w:rsidRPr="00DF3575">
        <w:rPr>
          <w:color w:val="000000" w:themeColor="text1"/>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D7D00" w:rsidRPr="00DF3575" w:rsidRDefault="00ED7D00" w:rsidP="00ED7D00">
      <w:pPr>
        <w:ind w:firstLine="709"/>
        <w:jc w:val="both"/>
        <w:rPr>
          <w:color w:val="000000" w:themeColor="text1"/>
        </w:rPr>
      </w:pPr>
      <w:r w:rsidRPr="00DF3575">
        <w:rPr>
          <w:color w:val="000000" w:themeColor="text1"/>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Образ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особенности, символика, внешний имидж </w:t>
      </w:r>
    </w:p>
    <w:p w:rsidR="00ED7D00" w:rsidRPr="00DF3575" w:rsidRDefault="004C46DE" w:rsidP="00ED7D00">
      <w:pPr>
        <w:ind w:firstLine="709"/>
        <w:jc w:val="both"/>
        <w:rPr>
          <w:color w:val="000000" w:themeColor="text1"/>
        </w:rPr>
      </w:pPr>
      <w:r w:rsidRPr="00DF3575">
        <w:rPr>
          <w:color w:val="000000" w:themeColor="text1"/>
        </w:rPr>
        <w:t>МАДОУ «Детский сад № 12» комбинированного вида</w:t>
      </w:r>
      <w:r w:rsidR="00ED7D00" w:rsidRPr="00DF3575">
        <w:rPr>
          <w:color w:val="000000" w:themeColor="text1"/>
        </w:rPr>
        <w:t xml:space="preserve"> - стабильный творческий коллектив,</w:t>
      </w:r>
    </w:p>
    <w:p w:rsidR="00ED7D00" w:rsidRPr="00DF3575" w:rsidRDefault="00ED7D00" w:rsidP="00ED7D00">
      <w:pPr>
        <w:ind w:firstLine="709"/>
        <w:jc w:val="both"/>
        <w:rPr>
          <w:color w:val="000000" w:themeColor="text1"/>
        </w:rPr>
      </w:pPr>
      <w:r w:rsidRPr="00DF3575">
        <w:rPr>
          <w:color w:val="000000" w:themeColor="text1"/>
        </w:rPr>
        <w:t>- эффективное взаимодействие с социумом и родителями,</w:t>
      </w:r>
    </w:p>
    <w:p w:rsidR="00ED7D00" w:rsidRPr="00DF3575" w:rsidRDefault="00ED7D00" w:rsidP="00ED7D00">
      <w:pPr>
        <w:ind w:firstLine="709"/>
        <w:jc w:val="both"/>
        <w:rPr>
          <w:color w:val="000000" w:themeColor="text1"/>
        </w:rPr>
      </w:pPr>
      <w:r w:rsidRPr="00DF3575">
        <w:rPr>
          <w:color w:val="000000" w:themeColor="text1"/>
        </w:rPr>
        <w:t>- позитивное общественное мнение,</w:t>
      </w:r>
    </w:p>
    <w:p w:rsidR="00ED7D00" w:rsidRPr="00DF3575" w:rsidRDefault="00ED7D00" w:rsidP="00ED7D00">
      <w:pPr>
        <w:ind w:firstLine="709"/>
        <w:jc w:val="both"/>
        <w:rPr>
          <w:color w:val="000000" w:themeColor="text1"/>
        </w:rPr>
      </w:pPr>
      <w:r w:rsidRPr="00DF3575">
        <w:rPr>
          <w:color w:val="000000" w:themeColor="text1"/>
        </w:rPr>
        <w:t>- достойные результаты педагогической деятельности,</w:t>
      </w:r>
    </w:p>
    <w:p w:rsidR="00ED7D00" w:rsidRPr="00DF3575" w:rsidRDefault="00ED7D00" w:rsidP="00ED7D00">
      <w:pPr>
        <w:ind w:firstLine="709"/>
        <w:jc w:val="both"/>
        <w:rPr>
          <w:color w:val="000000" w:themeColor="text1"/>
        </w:rPr>
      </w:pPr>
      <w:r w:rsidRPr="00DF3575">
        <w:rPr>
          <w:color w:val="000000" w:themeColor="text1"/>
        </w:rPr>
        <w:t>- счастливые дети.</w:t>
      </w:r>
    </w:p>
    <w:p w:rsidR="00ED7D00" w:rsidRPr="00DF3575" w:rsidRDefault="00ED7D00" w:rsidP="00ED7D00">
      <w:pPr>
        <w:ind w:firstLine="709"/>
        <w:jc w:val="both"/>
        <w:rPr>
          <w:color w:val="000000" w:themeColor="text1"/>
        </w:rPr>
      </w:pPr>
      <w:r w:rsidRPr="00DF3575">
        <w:rPr>
          <w:color w:val="000000" w:themeColor="text1"/>
        </w:rPr>
        <w:lastRenderedPageBreak/>
        <w:t xml:space="preserve">Детский сад имеет свой девиз «С любовью встречаем – с гордостью провожаем». Уважение к своей истории – важная составляющая позитивного образа любой организации, и наш детский сад не исключение. Чтобы сохранить значимые события, мы ведём летопись. Исторические фотографии строительства и открытия детского сада, значимые достижения коллектива и воспитанников – всё это размещено в летописи. </w:t>
      </w:r>
      <w:r w:rsidR="004C46DE" w:rsidRPr="00DF3575">
        <w:rPr>
          <w:color w:val="000000" w:themeColor="text1"/>
        </w:rPr>
        <w:t xml:space="preserve">МАДОУ «Детский сад № 12» комбинированного вида </w:t>
      </w:r>
      <w:r w:rsidRPr="00DF3575">
        <w:rPr>
          <w:color w:val="000000" w:themeColor="text1"/>
        </w:rPr>
        <w:t xml:space="preserve">придерживается информационной политики: работа детского сада освещается на </w:t>
      </w:r>
      <w:r w:rsidR="00C61B1F" w:rsidRPr="00DF3575">
        <w:rPr>
          <w:color w:val="000000" w:themeColor="text1"/>
        </w:rPr>
        <w:t xml:space="preserve">официальном </w:t>
      </w:r>
      <w:r w:rsidRPr="00DF3575">
        <w:rPr>
          <w:color w:val="000000" w:themeColor="text1"/>
        </w:rPr>
        <w:t xml:space="preserve">сайте организации, </w:t>
      </w:r>
      <w:r w:rsidR="00C61B1F" w:rsidRPr="00DF3575">
        <w:rPr>
          <w:color w:val="000000" w:themeColor="text1"/>
        </w:rPr>
        <w:t xml:space="preserve">на официальной странице в соцсети, </w:t>
      </w:r>
      <w:r w:rsidRPr="00DF3575">
        <w:rPr>
          <w:color w:val="000000" w:themeColor="text1"/>
        </w:rPr>
        <w:t>в мес</w:t>
      </w:r>
      <w:r w:rsidR="00C61B1F" w:rsidRPr="00DF3575">
        <w:rPr>
          <w:color w:val="000000" w:themeColor="text1"/>
        </w:rPr>
        <w:t>с</w:t>
      </w:r>
      <w:r w:rsidRPr="00DF3575">
        <w:rPr>
          <w:color w:val="000000" w:themeColor="text1"/>
        </w:rPr>
        <w:t>енджерах.</w:t>
      </w:r>
    </w:p>
    <w:p w:rsidR="00ED7D00" w:rsidRPr="00DF3575" w:rsidRDefault="00ED7D00" w:rsidP="00ED7D00">
      <w:pPr>
        <w:ind w:firstLine="709"/>
        <w:jc w:val="both"/>
        <w:rPr>
          <w:color w:val="000000" w:themeColor="text1"/>
        </w:rPr>
      </w:pPr>
      <w:r w:rsidRPr="00DF3575">
        <w:rPr>
          <w:color w:val="000000" w:themeColor="text1"/>
        </w:rPr>
        <w:t xml:space="preserve">В холле детского сада родительская и педагогическая общественность знакомится с визитной карточкой </w:t>
      </w:r>
      <w:r w:rsidR="00C61B1F" w:rsidRPr="00DF3575">
        <w:rPr>
          <w:color w:val="000000" w:themeColor="text1"/>
        </w:rPr>
        <w:t>МАДОУ «Детский сад № 12» комбинированного вида</w:t>
      </w:r>
      <w:r w:rsidRPr="00DF3575">
        <w:rPr>
          <w:color w:val="000000" w:themeColor="text1"/>
        </w:rPr>
        <w:t>, где находится эмблема, название детского сада, контактная информация.</w:t>
      </w:r>
    </w:p>
    <w:p w:rsidR="00ED7D00" w:rsidRPr="00DF3575" w:rsidRDefault="00ED7D00" w:rsidP="00ED7D00">
      <w:pPr>
        <w:ind w:firstLine="709"/>
        <w:jc w:val="both"/>
        <w:rPr>
          <w:color w:val="000000" w:themeColor="text1"/>
        </w:rPr>
      </w:pPr>
      <w:r w:rsidRPr="00DF3575">
        <w:rPr>
          <w:color w:val="000000" w:themeColor="text1"/>
        </w:rPr>
        <w:t>В кабинете у заведующего имеется триумфальный пьедестал, на котором представлены награды педагогического коллектива и воспитанников.</w:t>
      </w:r>
    </w:p>
    <w:p w:rsidR="00ED7D00" w:rsidRPr="00DF3575" w:rsidRDefault="00ED7D00" w:rsidP="00ED7D00">
      <w:pPr>
        <w:ind w:firstLine="709"/>
        <w:jc w:val="both"/>
        <w:rPr>
          <w:color w:val="000000" w:themeColor="text1"/>
        </w:rPr>
      </w:pPr>
      <w:r w:rsidRPr="00DF3575">
        <w:rPr>
          <w:color w:val="000000" w:themeColor="text1"/>
        </w:rPr>
        <w:t>С целью информирования родителей о жизни ребенка в детском саду в каждой группе используются стенды, организуются выставки детских работ в группах, тематические вернисажи, витрины в коридорах и холлах. Кроме этого, в практику нашего детского сада вошёл ежедневный отчет «Как мы провели день». Такая форма коммуникации даёт родителям полную информацию об интересных событиях и занятиях в группе для того, чтобы они могли поговорить с ребенком об этих событиях; сохраняли чувство сопричастности к его жизни, осведомленности о ней, эмоциональной связи с ребенком, могли при желании продолжить работу над той или иной темой в семье. Отчет воспитатель рассылает родителям с помощью чата. Каждая группа создает свой чат, в котором педагоги оперативно размещают фотографии, короткие видео ярких событий дня жизни группы.</w:t>
      </w:r>
    </w:p>
    <w:p w:rsidR="00ED7D00" w:rsidRPr="00DF3575" w:rsidRDefault="00ED7D00" w:rsidP="00ED7D00">
      <w:pPr>
        <w:ind w:firstLine="709"/>
        <w:jc w:val="both"/>
        <w:rPr>
          <w:color w:val="000000" w:themeColor="text1"/>
        </w:rPr>
      </w:pPr>
      <w:r w:rsidRPr="00DF3575">
        <w:rPr>
          <w:color w:val="000000" w:themeColor="text1"/>
        </w:rPr>
        <w:t>Имеется общий чат для всех родителей детского сада, и он служит прежде всего для оперативного размещения информации, объявлений. Также педагоги создают свои чаты для командной работы и чат с руководителями, чтобы обмениваться важной информацией и быстро принимать коллегиальные решения.</w:t>
      </w:r>
    </w:p>
    <w:p w:rsidR="00C61B1F" w:rsidRPr="00DF3575" w:rsidRDefault="00ED7D00" w:rsidP="00B630BA">
      <w:pPr>
        <w:ind w:firstLine="709"/>
        <w:jc w:val="both"/>
        <w:rPr>
          <w:color w:val="000000" w:themeColor="text1"/>
        </w:rPr>
      </w:pPr>
      <w:r w:rsidRPr="00DF3575">
        <w:rPr>
          <w:color w:val="000000" w:themeColor="text1"/>
        </w:rPr>
        <w:t>Корпоративный стиль одежды так же создаёт и по</w:t>
      </w:r>
      <w:r w:rsidR="00B630BA">
        <w:rPr>
          <w:color w:val="000000" w:themeColor="text1"/>
        </w:rPr>
        <w:t>дчёркивает образ детского сада.</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Отношения к воспитанникам, их родителям (законным представителям), сотрудникам и партнерам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Отношения с воспитанниками, родителями и сотрудниками в МАДОУ «Детский сад № 31» имеют личностно-развивающий и гуманистический характер. Отношение педагога к воспитаннику как к самоценности и как к субъекту собственной деятельности позволяет организовывать развивающие диалоги.</w:t>
      </w:r>
    </w:p>
    <w:p w:rsidR="00ED7D00" w:rsidRPr="00DF3575" w:rsidRDefault="00ED7D00" w:rsidP="00ED7D00">
      <w:pPr>
        <w:ind w:firstLine="709"/>
        <w:jc w:val="both"/>
        <w:rPr>
          <w:color w:val="000000" w:themeColor="text1"/>
        </w:rPr>
      </w:pPr>
      <w:r w:rsidRPr="00DF3575">
        <w:rPr>
          <w:color w:val="000000" w:themeColor="text1"/>
        </w:rPr>
        <w:t>В общении с детьми мы придерживаемся определённых позиций, которые помогают устанавливать с детьми отношения взаимного уважения и доверия:</w:t>
      </w:r>
    </w:p>
    <w:p w:rsidR="00ED7D00" w:rsidRPr="00DF3575" w:rsidRDefault="00ED7D00" w:rsidP="00ED7D00">
      <w:pPr>
        <w:ind w:firstLine="709"/>
        <w:jc w:val="both"/>
        <w:rPr>
          <w:color w:val="000000" w:themeColor="text1"/>
        </w:rPr>
      </w:pPr>
      <w:r w:rsidRPr="00DF3575">
        <w:rPr>
          <w:color w:val="000000" w:themeColor="text1"/>
        </w:rPr>
        <w:t>- слушая ребенка, даём ему понять и почувствовать, что понимаем его состояние, чувства, связанные с тем событием, о котором он рассказывает;</w:t>
      </w:r>
    </w:p>
    <w:p w:rsidR="00ED7D00" w:rsidRPr="00DF3575" w:rsidRDefault="00ED7D00" w:rsidP="00ED7D00">
      <w:pPr>
        <w:ind w:firstLine="709"/>
        <w:jc w:val="both"/>
        <w:rPr>
          <w:color w:val="000000" w:themeColor="text1"/>
        </w:rPr>
      </w:pPr>
      <w:r w:rsidRPr="00DF3575">
        <w:rPr>
          <w:color w:val="000000" w:themeColor="text1"/>
        </w:rPr>
        <w:t>-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p>
    <w:p w:rsidR="00ED7D00" w:rsidRPr="00DF3575" w:rsidRDefault="00ED7D00" w:rsidP="00ED7D00">
      <w:pPr>
        <w:ind w:firstLine="709"/>
        <w:jc w:val="both"/>
        <w:rPr>
          <w:color w:val="000000" w:themeColor="text1"/>
        </w:rPr>
      </w:pPr>
      <w:r w:rsidRPr="00DF3575">
        <w:rPr>
          <w:color w:val="000000" w:themeColor="text1"/>
        </w:rPr>
        <w:t>- поддерживаем и подбадриваем ребенка без слов. Улыбаемся, обнимаем, подмигиваем, киваем головой, смотрим в глаза, берём за руку;</w:t>
      </w:r>
    </w:p>
    <w:p w:rsidR="00ED7D00" w:rsidRPr="00DF3575" w:rsidRDefault="00ED7D00" w:rsidP="00ED7D00">
      <w:pPr>
        <w:ind w:firstLine="709"/>
        <w:jc w:val="both"/>
        <w:rPr>
          <w:color w:val="000000" w:themeColor="text1"/>
        </w:rPr>
      </w:pPr>
      <w:r w:rsidRPr="00DF3575">
        <w:rPr>
          <w:color w:val="000000" w:themeColor="text1"/>
        </w:rPr>
        <w:t>- следим за тем, каким тоном отвечаем на вопросы ребенка. Тон «говорит» не менее ясно, чем слова. Тон не может быть насмешливы;</w:t>
      </w:r>
    </w:p>
    <w:p w:rsidR="00ED7D00" w:rsidRPr="00DF3575" w:rsidRDefault="00ED7D00" w:rsidP="00ED7D00">
      <w:pPr>
        <w:ind w:firstLine="709"/>
        <w:jc w:val="both"/>
        <w:rPr>
          <w:color w:val="000000" w:themeColor="text1"/>
        </w:rPr>
      </w:pPr>
      <w:r w:rsidRPr="00DF3575">
        <w:rPr>
          <w:color w:val="000000" w:themeColor="text1"/>
        </w:rPr>
        <w:t>- поощряем ребенка, поддерживаем разговор, демонстрируем заинтересованность в том, что он вам рассказывает.</w:t>
      </w:r>
    </w:p>
    <w:p w:rsidR="00ED7D00" w:rsidRPr="00DF3575" w:rsidRDefault="00ED7D00" w:rsidP="00ED7D00">
      <w:pPr>
        <w:ind w:firstLine="709"/>
        <w:jc w:val="both"/>
        <w:rPr>
          <w:color w:val="000000" w:themeColor="text1"/>
        </w:rPr>
      </w:pPr>
      <w:r w:rsidRPr="00DF3575">
        <w:rPr>
          <w:color w:val="000000" w:themeColor="text1"/>
        </w:rPr>
        <w:t>Педагогический коллектив придерживается определённых норм в общении с родителями (законными представителями) воспитанников:</w:t>
      </w:r>
    </w:p>
    <w:p w:rsidR="00ED7D00" w:rsidRPr="00DF3575" w:rsidRDefault="00ED7D00" w:rsidP="00ED7D00">
      <w:pPr>
        <w:ind w:firstLine="709"/>
        <w:jc w:val="both"/>
        <w:rPr>
          <w:color w:val="000000" w:themeColor="text1"/>
        </w:rPr>
      </w:pPr>
      <w:r w:rsidRPr="00DF3575">
        <w:rPr>
          <w:color w:val="000000" w:themeColor="text1"/>
        </w:rPr>
        <w:t>- обращение к родителям допустимо только на «вы», возможно по имени и отчеству или по имени, если родитель не против;</w:t>
      </w:r>
    </w:p>
    <w:p w:rsidR="00ED7D00" w:rsidRPr="00DF3575" w:rsidRDefault="00ED7D00" w:rsidP="00ED7D00">
      <w:pPr>
        <w:ind w:firstLine="709"/>
        <w:jc w:val="both"/>
        <w:rPr>
          <w:color w:val="000000" w:themeColor="text1"/>
        </w:rPr>
      </w:pPr>
      <w:r w:rsidRPr="00DF3575">
        <w:rPr>
          <w:color w:val="000000" w:themeColor="text1"/>
        </w:rPr>
        <w:t>- в речи педагогов и других сотрудников не должно быть сленга и ненормативной лексики;</w:t>
      </w:r>
    </w:p>
    <w:p w:rsidR="00ED7D00" w:rsidRPr="00DF3575" w:rsidRDefault="00ED7D00" w:rsidP="00ED7D00">
      <w:pPr>
        <w:ind w:firstLine="709"/>
        <w:jc w:val="both"/>
        <w:rPr>
          <w:color w:val="000000" w:themeColor="text1"/>
        </w:rPr>
      </w:pPr>
      <w:r w:rsidRPr="00DF3575">
        <w:rPr>
          <w:color w:val="000000" w:themeColor="text1"/>
        </w:rPr>
        <w:lastRenderedPageBreak/>
        <w:t>- тон общения всегда ровный и дружелюбный, без повышения голоса; -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w:t>
      </w:r>
    </w:p>
    <w:p w:rsidR="00ED7D00" w:rsidRPr="00DF3575" w:rsidRDefault="00ED7D00" w:rsidP="00ED7D00">
      <w:pPr>
        <w:ind w:firstLine="709"/>
        <w:jc w:val="both"/>
        <w:rPr>
          <w:color w:val="000000" w:themeColor="text1"/>
        </w:rPr>
      </w:pPr>
      <w:r w:rsidRPr="00DF3575">
        <w:rPr>
          <w:color w:val="000000" w:themeColor="text1"/>
        </w:rPr>
        <w:t>-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w:t>
      </w:r>
    </w:p>
    <w:p w:rsidR="00C61B1F" w:rsidRPr="00DF3575" w:rsidRDefault="00C61B1F" w:rsidP="00B630BA">
      <w:pPr>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Ключевые правила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Детско-взрослое сообщество – один из главных механизмов 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социально-коммуникативное развитие. При разработке и введении правил педагоги нашего детского сада руководствуются памяткой «Правила для правил» (Ю.В. Илюхина), которая гласит, что - правила рождаются не «снаружи», а в процессе обсуждения, моделирования ситуации, предлагаются детьми;</w:t>
      </w:r>
    </w:p>
    <w:p w:rsidR="00ED7D00" w:rsidRPr="00DF3575" w:rsidRDefault="00ED7D00" w:rsidP="00ED7D00">
      <w:pPr>
        <w:ind w:firstLine="709"/>
        <w:jc w:val="both"/>
        <w:rPr>
          <w:color w:val="000000" w:themeColor="text1"/>
        </w:rPr>
      </w:pPr>
      <w:r w:rsidRPr="00DF3575">
        <w:rPr>
          <w:color w:val="000000" w:themeColor="text1"/>
        </w:rPr>
        <w:t>- формулируется как желаемое поведение;</w:t>
      </w:r>
    </w:p>
    <w:p w:rsidR="00ED7D00" w:rsidRPr="00DF3575" w:rsidRDefault="00ED7D00" w:rsidP="00ED7D00">
      <w:pPr>
        <w:ind w:firstLine="709"/>
        <w:jc w:val="both"/>
        <w:rPr>
          <w:color w:val="000000" w:themeColor="text1"/>
        </w:rPr>
      </w:pPr>
      <w:r w:rsidRPr="00DF3575">
        <w:rPr>
          <w:color w:val="000000" w:themeColor="text1"/>
        </w:rPr>
        <w:t>- изображены схематично;</w:t>
      </w:r>
    </w:p>
    <w:p w:rsidR="00ED7D00" w:rsidRPr="00DF3575" w:rsidRDefault="00ED7D00" w:rsidP="00ED7D00">
      <w:pPr>
        <w:ind w:firstLine="709"/>
        <w:jc w:val="both"/>
        <w:rPr>
          <w:color w:val="000000" w:themeColor="text1"/>
        </w:rPr>
      </w:pPr>
      <w:r w:rsidRPr="00DF3575">
        <w:rPr>
          <w:color w:val="000000" w:themeColor="text1"/>
        </w:rPr>
        <w:t>- выполняются всеми участниками;</w:t>
      </w:r>
    </w:p>
    <w:p w:rsidR="00ED7D00" w:rsidRPr="00DF3575" w:rsidRDefault="00ED7D00" w:rsidP="00ED7D00">
      <w:pPr>
        <w:ind w:firstLine="709"/>
        <w:jc w:val="both"/>
        <w:rPr>
          <w:color w:val="000000" w:themeColor="text1"/>
        </w:rPr>
      </w:pPr>
      <w:r w:rsidRPr="00DF3575">
        <w:rPr>
          <w:color w:val="000000" w:themeColor="text1"/>
        </w:rPr>
        <w:t>- работают без исключения.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Традиции и ритуалы, особые нормы этикета в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Ежедневные традиции:</w:t>
      </w:r>
    </w:p>
    <w:p w:rsidR="00ED7D00" w:rsidRPr="00DF3575" w:rsidRDefault="00ED7D00" w:rsidP="00ED7D00">
      <w:pPr>
        <w:ind w:firstLine="709"/>
        <w:jc w:val="both"/>
        <w:rPr>
          <w:color w:val="000000" w:themeColor="text1"/>
        </w:rPr>
      </w:pPr>
      <w:r w:rsidRPr="00DF3575">
        <w:rPr>
          <w:color w:val="000000" w:themeColor="text1"/>
        </w:rPr>
        <w:t>- «Утреннее приветствие»-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w:t>
      </w:r>
    </w:p>
    <w:p w:rsidR="00ED7D00" w:rsidRPr="00DF3575" w:rsidRDefault="00ED7D00" w:rsidP="00ED7D00">
      <w:pPr>
        <w:ind w:firstLine="709"/>
        <w:jc w:val="both"/>
        <w:rPr>
          <w:color w:val="000000" w:themeColor="text1"/>
        </w:rPr>
      </w:pPr>
      <w:r w:rsidRPr="00DF3575">
        <w:rPr>
          <w:color w:val="000000" w:themeColor="text1"/>
        </w:rPr>
        <w:t>- «Сказка перед сном»- чтение произведений детской литературы для создания доброй, спокойной атмосферы дома, теплоты, взаимопонимания и любви.</w:t>
      </w:r>
    </w:p>
    <w:p w:rsidR="00ED7D00" w:rsidRPr="00DF3575" w:rsidRDefault="00ED7D00" w:rsidP="00ED7D00">
      <w:pPr>
        <w:ind w:firstLine="709"/>
        <w:jc w:val="both"/>
        <w:rPr>
          <w:color w:val="000000" w:themeColor="text1"/>
        </w:rPr>
      </w:pPr>
      <w:r w:rsidRPr="00DF3575">
        <w:rPr>
          <w:color w:val="000000" w:themeColor="text1"/>
        </w:rPr>
        <w:t>- «Меню на сегодня»- ежедневно, перед приемом пищи воспитатель рассказывает детям о том, что сегодня на завтрак, обед, полдник, воспитывая культуру поведения за столом, уважение к труду повара.</w:t>
      </w:r>
    </w:p>
    <w:p w:rsidR="00ED7D00" w:rsidRPr="00DF3575" w:rsidRDefault="00ED7D00" w:rsidP="00ED7D00">
      <w:pPr>
        <w:ind w:firstLine="709"/>
        <w:jc w:val="both"/>
        <w:rPr>
          <w:color w:val="000000" w:themeColor="text1"/>
        </w:rPr>
      </w:pPr>
      <w:r w:rsidRPr="00DF3575">
        <w:rPr>
          <w:color w:val="000000" w:themeColor="text1"/>
        </w:rPr>
        <w:t>Еженедельные традиции:</w:t>
      </w:r>
    </w:p>
    <w:p w:rsidR="00ED7D00" w:rsidRPr="00DF3575" w:rsidRDefault="00ED7D00" w:rsidP="00ED7D00">
      <w:pPr>
        <w:ind w:firstLine="709"/>
        <w:jc w:val="both"/>
        <w:rPr>
          <w:color w:val="000000" w:themeColor="text1"/>
        </w:rPr>
      </w:pPr>
      <w:r w:rsidRPr="00DF3575">
        <w:rPr>
          <w:color w:val="000000" w:themeColor="text1"/>
        </w:rPr>
        <w:t>- «Кружок комплиментов» — это умение в сверстнике найти «что-нибудь, заслуживающие похвалы». Говоря сверстнику комплименты, они радуют и себя, и его: комплимент — одобрение внешности, ума, поступка, работы. Это внушает ребенку веру в себя, укрепляет в нем понимание, нужен и значим в этом коллективе.</w:t>
      </w:r>
    </w:p>
    <w:p w:rsidR="00ED7D00" w:rsidRPr="00DF3575" w:rsidRDefault="00ED7D00" w:rsidP="00ED7D00">
      <w:pPr>
        <w:ind w:firstLine="709"/>
        <w:jc w:val="both"/>
        <w:rPr>
          <w:color w:val="000000" w:themeColor="text1"/>
        </w:rPr>
      </w:pPr>
      <w:r w:rsidRPr="00DF3575">
        <w:rPr>
          <w:color w:val="000000" w:themeColor="text1"/>
        </w:rPr>
        <w:t>Ежегодные традиции:</w:t>
      </w:r>
    </w:p>
    <w:p w:rsidR="00ED7D00" w:rsidRPr="00DF3575" w:rsidRDefault="00ED7D00" w:rsidP="00ED7D00">
      <w:pPr>
        <w:ind w:firstLine="709"/>
        <w:jc w:val="both"/>
        <w:rPr>
          <w:color w:val="000000" w:themeColor="text1"/>
        </w:rPr>
      </w:pPr>
      <w:r w:rsidRPr="00DF3575">
        <w:rPr>
          <w:color w:val="000000" w:themeColor="text1"/>
        </w:rPr>
        <w:t>- Ежегодно проводятся акции и мероприятия, посвященные явлениям нравственной жизни ребёнка:</w:t>
      </w:r>
    </w:p>
    <w:p w:rsidR="00ED7D00" w:rsidRPr="00DF3575" w:rsidRDefault="00ED7D00" w:rsidP="00ED7D00">
      <w:pPr>
        <w:ind w:firstLine="709"/>
        <w:jc w:val="both"/>
        <w:rPr>
          <w:color w:val="000000" w:themeColor="text1"/>
        </w:rPr>
      </w:pPr>
      <w:r w:rsidRPr="00DF3575">
        <w:rPr>
          <w:color w:val="000000" w:themeColor="text1"/>
        </w:rPr>
        <w:t>- Акция «Бессмертный полк» - совместно с педагогами воспитанники детского сада ежегодно в День Победы проходят по улицам города с фотографиями своих родственников-участников Великой Отечественной войны, тружеников тыла, блокадников, детей войны.</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Особенности РППС, отражающие образ и ценности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 xml:space="preserve">РППС в </w:t>
      </w:r>
      <w:r w:rsidR="00C61B1F" w:rsidRPr="00DF3575">
        <w:rPr>
          <w:color w:val="000000" w:themeColor="text1"/>
        </w:rPr>
        <w:t xml:space="preserve">МАДОУ «Детский сад № 12» комбинированного вида </w:t>
      </w:r>
      <w:r w:rsidRPr="00DF3575">
        <w:rPr>
          <w:color w:val="000000" w:themeColor="text1"/>
        </w:rPr>
        <w:t xml:space="preserve">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w:t>
      </w:r>
      <w:r w:rsidRPr="00DF3575">
        <w:rPr>
          <w:color w:val="000000" w:themeColor="text1"/>
        </w:rPr>
        <w:lastRenderedPageBreak/>
        <w:t>только играют. Пространство каждой группы в нашем детском саду разделено на несколько центров, уютных «комнаток»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Это результат совместной деятельности подогов и детей группы. Наполняемость зон отражает ценности, на которых строится программа воспитания, способствует их принятию и раскрытию ребенком и включает: - знаки и символы государства, региона, города, организации и группы (каждая группа имеет конституцию – главный закон жизни группы, флаг, эмблему и гимн).</w:t>
      </w:r>
    </w:p>
    <w:p w:rsidR="00ED7D00" w:rsidRPr="00DF3575" w:rsidRDefault="00ED7D00" w:rsidP="00ED7D00">
      <w:pPr>
        <w:ind w:firstLine="709"/>
        <w:jc w:val="both"/>
        <w:rPr>
          <w:color w:val="000000" w:themeColor="text1"/>
        </w:rPr>
      </w:pPr>
      <w:r w:rsidRPr="00DF3575">
        <w:rPr>
          <w:color w:val="000000" w:themeColor="text1"/>
        </w:rPr>
        <w:t>РППС отражает:</w:t>
      </w:r>
    </w:p>
    <w:p w:rsidR="00ED7D00" w:rsidRPr="00DF3575" w:rsidRDefault="00ED7D00" w:rsidP="00ED7D00">
      <w:pPr>
        <w:ind w:firstLine="709"/>
        <w:jc w:val="both"/>
        <w:rPr>
          <w:color w:val="000000" w:themeColor="text1"/>
        </w:rPr>
      </w:pPr>
      <w:r w:rsidRPr="00DF3575">
        <w:rPr>
          <w:color w:val="000000" w:themeColor="text1"/>
        </w:rPr>
        <w:t>- региональные, этнографические, и другие особенности социокультурных условий, в которых находится организация;</w:t>
      </w:r>
    </w:p>
    <w:p w:rsidR="00ED7D00" w:rsidRPr="00DF3575" w:rsidRDefault="00ED7D00" w:rsidP="00ED7D00">
      <w:pPr>
        <w:ind w:firstLine="709"/>
        <w:jc w:val="both"/>
        <w:rPr>
          <w:color w:val="000000" w:themeColor="text1"/>
        </w:rPr>
      </w:pPr>
      <w:r w:rsidRPr="00DF3575">
        <w:rPr>
          <w:color w:val="000000" w:themeColor="text1"/>
        </w:rPr>
        <w:t>-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ED7D00" w:rsidRPr="00DF3575" w:rsidRDefault="00ED7D00" w:rsidP="00ED7D00">
      <w:pPr>
        <w:ind w:firstLine="709"/>
        <w:jc w:val="both"/>
        <w:rPr>
          <w:color w:val="000000" w:themeColor="text1"/>
        </w:rPr>
      </w:pPr>
      <w:r w:rsidRPr="00DF3575">
        <w:rPr>
          <w:color w:val="000000" w:themeColor="text1"/>
        </w:rPr>
        <w:t>Результаты труда ребенка могут быть отражены и сохранены в среде;</w:t>
      </w:r>
    </w:p>
    <w:p w:rsidR="00ED7D00" w:rsidRPr="00DF3575" w:rsidRDefault="00ED7D00" w:rsidP="00ED7D00">
      <w:pPr>
        <w:ind w:firstLine="709"/>
        <w:jc w:val="both"/>
        <w:rPr>
          <w:color w:val="000000" w:themeColor="text1"/>
        </w:rPr>
      </w:pPr>
      <w:r w:rsidRPr="00DF3575">
        <w:rPr>
          <w:color w:val="000000" w:themeColor="text1"/>
        </w:rPr>
        <w:t>- обеспечивает ребенку возможности для укрепления здоровья, раскрывает смысл здорового образа жизни, физической культуры и спорта;</w:t>
      </w:r>
    </w:p>
    <w:p w:rsidR="00ED7D00" w:rsidRPr="00DF3575" w:rsidRDefault="00ED7D00" w:rsidP="00ED7D00">
      <w:pPr>
        <w:ind w:firstLine="709"/>
        <w:jc w:val="both"/>
        <w:rPr>
          <w:color w:val="000000" w:themeColor="text1"/>
        </w:rPr>
      </w:pPr>
      <w:r w:rsidRPr="00DF3575">
        <w:rPr>
          <w:color w:val="000000" w:themeColor="text1"/>
        </w:rPr>
        <w:t>- погружения в культуру России, знакомства с особенностями региональной культурной традиции.</w:t>
      </w:r>
    </w:p>
    <w:p w:rsidR="00ED7D00" w:rsidRPr="00DF3575" w:rsidRDefault="00ED7D00" w:rsidP="00ED7D00">
      <w:pPr>
        <w:ind w:firstLine="709"/>
        <w:jc w:val="center"/>
        <w:rPr>
          <w:b/>
          <w:color w:val="000000" w:themeColor="text1"/>
        </w:rPr>
      </w:pPr>
      <w:r w:rsidRPr="00DF3575">
        <w:rPr>
          <w:b/>
          <w:color w:val="000000" w:themeColor="text1"/>
        </w:rPr>
        <w:t>Воспитывающая среда детского сада.</w:t>
      </w:r>
    </w:p>
    <w:p w:rsidR="005454F3" w:rsidRPr="00DF3575" w:rsidRDefault="005454F3" w:rsidP="00ED7D00">
      <w:pPr>
        <w:ind w:firstLine="709"/>
        <w:jc w:val="center"/>
        <w:rPr>
          <w:b/>
          <w:color w:val="000000" w:themeColor="text1"/>
        </w:rPr>
      </w:pPr>
    </w:p>
    <w:p w:rsidR="00ED7D00" w:rsidRPr="00DF3575" w:rsidRDefault="00ED7D00" w:rsidP="00ED7D00">
      <w:pPr>
        <w:ind w:firstLine="709"/>
        <w:jc w:val="both"/>
        <w:rPr>
          <w:color w:val="000000" w:themeColor="text1"/>
        </w:rPr>
      </w:pPr>
      <w:r w:rsidRPr="00DF3575">
        <w:rPr>
          <w:color w:val="000000" w:themeColor="text1"/>
        </w:rPr>
        <w:t>Воспитывающая среда раскрывает ценности и смыслы. Заложенная в укладе. Воспитывающая среда включает совокупность различных условий, предлагающих возможной встречи и взаимодействия детей и взрослых процессе приобщения к традиционным ценностям российского общества. Пространства, в рамках которого происходит процесс воспитания, называется воспитывающей средой. Основными характеристиками воспитывающей среды является ее содержательная- насыщенность и структурированность.</w:t>
      </w:r>
    </w:p>
    <w:p w:rsidR="00ED7D00" w:rsidRPr="00DF3575" w:rsidRDefault="00ED7D00" w:rsidP="00ED7D00">
      <w:pPr>
        <w:ind w:firstLine="709"/>
        <w:jc w:val="both"/>
        <w:rPr>
          <w:b/>
          <w:color w:val="000000" w:themeColor="text1"/>
        </w:rPr>
      </w:pPr>
      <w:r w:rsidRPr="00DF3575">
        <w:rPr>
          <w:b/>
          <w:color w:val="000000" w:themeColor="text1"/>
        </w:rPr>
        <w:t xml:space="preserve">Воспитывающая среда </w:t>
      </w:r>
      <w:r w:rsidR="00C61B1F" w:rsidRPr="00DF3575">
        <w:rPr>
          <w:b/>
          <w:color w:val="000000" w:themeColor="text1"/>
        </w:rPr>
        <w:t>МАДОУ «Детский сад № 12» комбинированного вида</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формирования эмоционально-ценностного отношения ребенка к окружающему миру, другим людям, себе </w:t>
      </w:r>
    </w:p>
    <w:p w:rsidR="00541E80" w:rsidRPr="00DF3575" w:rsidRDefault="00541E80" w:rsidP="00541E80">
      <w:pPr>
        <w:ind w:firstLine="709"/>
        <w:jc w:val="both"/>
        <w:rPr>
          <w:color w:val="000000" w:themeColor="text1"/>
        </w:rPr>
      </w:pPr>
      <w:r w:rsidRPr="00DF3575">
        <w:rPr>
          <w:color w:val="000000" w:themeColor="text1"/>
        </w:rPr>
        <w:t>Организация видов деятельности, в которых ребёнку открываются смысл и ценность человеческой деятельности:</w:t>
      </w:r>
    </w:p>
    <w:p w:rsidR="00541E80" w:rsidRPr="00DF3575" w:rsidRDefault="00541E80" w:rsidP="00541E80">
      <w:pPr>
        <w:ind w:firstLine="709"/>
        <w:jc w:val="both"/>
        <w:rPr>
          <w:color w:val="000000" w:themeColor="text1"/>
        </w:rPr>
      </w:pPr>
      <w:r w:rsidRPr="00DF3575">
        <w:rPr>
          <w:color w:val="000000" w:themeColor="text1"/>
        </w:rPr>
        <w:t>-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рассказа, сказки педагоги обсуждают с детьми, о чем в них говорится, почему их герои поступили так или иначе, помогая ребенку (детям) понять смысл данного произведения.)</w:t>
      </w:r>
    </w:p>
    <w:p w:rsidR="00541E80" w:rsidRPr="00DF3575" w:rsidRDefault="00541E80" w:rsidP="00541E80">
      <w:pPr>
        <w:ind w:firstLine="709"/>
        <w:jc w:val="both"/>
        <w:rPr>
          <w:color w:val="000000" w:themeColor="text1"/>
        </w:rPr>
      </w:pPr>
      <w:r w:rsidRPr="00DF3575">
        <w:rPr>
          <w:color w:val="000000" w:themeColor="text1"/>
        </w:rPr>
        <w:t>-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w:t>
      </w:r>
    </w:p>
    <w:p w:rsidR="00326811" w:rsidRPr="00DF3575" w:rsidRDefault="00541E80" w:rsidP="00541E80">
      <w:pPr>
        <w:ind w:firstLine="709"/>
        <w:jc w:val="both"/>
        <w:rPr>
          <w:color w:val="000000" w:themeColor="text1"/>
        </w:rPr>
      </w:pPr>
      <w:r w:rsidRPr="00DF3575">
        <w:rPr>
          <w:color w:val="000000" w:themeColor="text1"/>
        </w:rPr>
        <w:t xml:space="preserve">-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w:t>
      </w:r>
      <w:r w:rsidRPr="00DF3575">
        <w:rPr>
          <w:color w:val="000000" w:themeColor="text1"/>
        </w:rPr>
        <w:lastRenderedPageBreak/>
        <w:t>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541E80" w:rsidRPr="00DF3575" w:rsidRDefault="00541E80" w:rsidP="00541E80">
      <w:pPr>
        <w:ind w:firstLine="709"/>
        <w:jc w:val="both"/>
        <w:rPr>
          <w:color w:val="000000" w:themeColor="text1"/>
        </w:rPr>
      </w:pPr>
      <w:r w:rsidRPr="00DF3575">
        <w:rPr>
          <w:color w:val="000000" w:themeColor="text1"/>
        </w:rPr>
        <w:t>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w:t>
      </w:r>
    </w:p>
    <w:p w:rsidR="00541E80" w:rsidRPr="00DF3575" w:rsidRDefault="00541E80" w:rsidP="00541E80">
      <w:pPr>
        <w:ind w:firstLine="709"/>
        <w:jc w:val="both"/>
        <w:rPr>
          <w:color w:val="000000" w:themeColor="text1"/>
        </w:rPr>
      </w:pPr>
      <w:r w:rsidRPr="00DF3575">
        <w:rPr>
          <w:color w:val="000000" w:themeColor="text1"/>
        </w:rPr>
        <w:t>-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p>
    <w:p w:rsidR="00541E80" w:rsidRPr="00DF3575" w:rsidRDefault="00541E80" w:rsidP="00541E80">
      <w:pPr>
        <w:ind w:firstLine="709"/>
        <w:jc w:val="both"/>
        <w:rPr>
          <w:color w:val="000000" w:themeColor="text1"/>
        </w:rPr>
      </w:pPr>
      <w:r w:rsidRPr="00DF3575">
        <w:rPr>
          <w:color w:val="000000" w:themeColor="text1"/>
        </w:rPr>
        <w:t>-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rsidR="00541E80" w:rsidRPr="00DF3575" w:rsidRDefault="00541E80" w:rsidP="00541E80">
      <w:pPr>
        <w:ind w:firstLine="709"/>
        <w:jc w:val="both"/>
        <w:rPr>
          <w:color w:val="000000" w:themeColor="text1"/>
        </w:rPr>
      </w:pPr>
      <w:r w:rsidRPr="00DF3575">
        <w:rPr>
          <w:color w:val="000000" w:themeColor="text1"/>
        </w:rPr>
        <w:t>-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w:t>
      </w:r>
    </w:p>
    <w:p w:rsidR="00541E80" w:rsidRPr="00DF3575" w:rsidRDefault="00541E80" w:rsidP="00541E80">
      <w:pPr>
        <w:ind w:firstLine="709"/>
        <w:jc w:val="both"/>
        <w:rPr>
          <w:color w:val="000000" w:themeColor="text1"/>
        </w:rPr>
      </w:pPr>
      <w:r w:rsidRPr="00DF3575">
        <w:rPr>
          <w:color w:val="000000" w:themeColor="text1"/>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p w:rsidR="00541E80" w:rsidRPr="00DF3575" w:rsidRDefault="00541E80" w:rsidP="00C61B1F">
      <w:pPr>
        <w:pStyle w:val="Default"/>
        <w:jc w:val="both"/>
        <w:rPr>
          <w:rFonts w:eastAsiaTheme="minorHAnsi"/>
          <w:b/>
          <w:i/>
          <w:color w:val="000000" w:themeColor="text1"/>
          <w:sz w:val="23"/>
          <w:szCs w:val="23"/>
        </w:rPr>
      </w:pPr>
      <w:r w:rsidRPr="00DF3575">
        <w:rPr>
          <w:rFonts w:eastAsiaTheme="minorHAnsi"/>
          <w:b/>
          <w:i/>
          <w:color w:val="000000" w:themeColor="text1"/>
          <w:sz w:val="23"/>
          <w:szCs w:val="23"/>
        </w:rPr>
        <w:t>Условия для становления самостоятельности,</w:t>
      </w:r>
      <w:r w:rsidRPr="00DF3575">
        <w:rPr>
          <w:b/>
          <w:i/>
          <w:color w:val="000000" w:themeColor="text1"/>
          <w:sz w:val="23"/>
          <w:szCs w:val="23"/>
        </w:rPr>
        <w:t xml:space="preserve"> </w:t>
      </w:r>
      <w:r w:rsidRPr="00DF3575">
        <w:rPr>
          <w:rFonts w:eastAsiaTheme="minorHAnsi"/>
          <w:b/>
          <w:i/>
          <w:color w:val="000000" w:themeColor="text1"/>
          <w:sz w:val="23"/>
          <w:szCs w:val="23"/>
        </w:rPr>
        <w:t xml:space="preserve">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41E80" w:rsidRPr="00DF3575" w:rsidRDefault="00541E80" w:rsidP="00541E80">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Самостоятельная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w:t>
      </w:r>
      <w:r w:rsidRPr="00DF3575">
        <w:rPr>
          <w:color w:val="000000" w:themeColor="text1"/>
        </w:rPr>
        <w:t xml:space="preserve"> Активность проявляется</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групповых центрах, обеспечивающих вариативность действий детей,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свободный доступ детей к материалам и пособиям;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коллективных делах и практиках субъектности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«Вместе весело шагать»: создание навигации по детскому саду.</w:t>
      </w:r>
    </w:p>
    <w:p w:rsidR="00541E80" w:rsidRPr="00DF3575" w:rsidRDefault="00541E80" w:rsidP="00541E80">
      <w:pPr>
        <w:autoSpaceDE w:val="0"/>
        <w:autoSpaceDN w:val="0"/>
        <w:adjustRightInd w:val="0"/>
        <w:ind w:firstLine="709"/>
        <w:jc w:val="both"/>
        <w:rPr>
          <w:color w:val="000000" w:themeColor="text1"/>
        </w:rPr>
      </w:pP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lastRenderedPageBreak/>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строится по четырем линиям: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создает предметно-пространственную среду, насыщая ее ценностями и смыслами (уголок в приемной «Советы логопеда», «Ваше здоровье»», «Правила поведения»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сам является образцом для окружающих (внешний вид, поведение, культура общения, речь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xml:space="preserve">Коллектив </w:t>
      </w:r>
      <w:r w:rsidR="00C61B1F" w:rsidRPr="00DF3575">
        <w:rPr>
          <w:color w:val="000000" w:themeColor="text1"/>
        </w:rPr>
        <w:t>МАДОУ «Детский сад № 12» комбинированного вида</w:t>
      </w:r>
      <w:r w:rsidRPr="00DF3575">
        <w:rPr>
          <w:color w:val="000000" w:themeColor="text1"/>
        </w:rPr>
        <w:t xml:space="preserve">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54FCC" w:rsidRPr="00DF3575" w:rsidRDefault="00541E80" w:rsidP="00F54FCC">
      <w:pPr>
        <w:autoSpaceDE w:val="0"/>
        <w:autoSpaceDN w:val="0"/>
        <w:adjustRightInd w:val="0"/>
        <w:ind w:firstLine="709"/>
        <w:jc w:val="both"/>
        <w:rPr>
          <w:color w:val="000000" w:themeColor="text1"/>
        </w:rPr>
      </w:pPr>
      <w:r w:rsidRPr="00DF3575">
        <w:rPr>
          <w:color w:val="000000" w:themeColor="text1"/>
        </w:rPr>
        <w:t>Центр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w:t>
      </w:r>
      <w:r w:rsidR="00F54FCC" w:rsidRPr="00DF3575">
        <w:rPr>
          <w:color w:val="000000" w:themeColor="text1"/>
        </w:rPr>
        <w:t xml:space="preserve"> мир, дети овладевают миром реальным, пытаются решать реальные жизненные проблемы, проигрывают и оживляют свои переживания.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познавательно-речевого развития: речевое развитие происходит за счет расширения словаря ребенка при обсуждении плана, в процессе игр. В творческой игре дети осуществляет такие виды действий, которые: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способствуют развитию пяти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активную и пассивную речь;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помогают разобраться во взаимоотношениях людей и освоить образцы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 увязывают представления между собой;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стимулируют творческую мысль и решение проблем;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увеличивают самоуважение;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способы выражения эмоций 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знаменуют радость и свободу детства.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«Литературы и грамматики»: грамотность определяется как обладание языковыми навыками, которые передаются в культуре социальным путем. Эти навыки включают чтение, письмо и буквенный анализ.</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ОБЖ: книги по ПДД, плакаты, дорожные знаки, викторины, картотека подвижных игр и дидактических по ПДД. Правила поведения: на улице, в лесу, на прогулке, на экскурсии по городу, в транспорте, в общественных местах и т.д. ППБ (правила пожарной безопасности). Правила поведения: на улице, в лесу, на прогулке летом и осенью.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«Математики и манипулятивных игр»: цифры от 1 до 10, магнитная доска с магнитами; предметные картинки, счетные палочки, формы, часы, геометрические фигуры и формы (шары разных размеров, кубики, конусы, призмы и др.), картотека математических игр, головоломки, лабиринты, разрезные картинки, схемы, модели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строительства и конструирования: в центре строительства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 построек. В центре развиваем у детей способность различать и называть строительные детали (куб, кирпичик, пластина, брусок). Учим использовать их с учетом конструктивных свойств (устойчивость, форма, величина).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изобразительного и конструктивного творчества: этот центр выполняет разные функции, прежде всего, способствует развитию креативности, любознательности, инициативы у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Направлен 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изобразительной и конструктивной деятельности: рисования, лепки, аппликации, конструирования из природного материала, бумаги, коробок и т.д.;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 умений по использованию различных изобразительных материалов, освоение различных изобразительных техник;</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приобретение опыта координации руки и зрения;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освоение элементарных способов рисования и лепки предметов и объектов окружающей действительности;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формирование представлений о свойствах и качествах различных изобразительных материалов. - знакомство с линией, цветом, формой и текстурой.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«Искусства»: дает детям ощущение радости, волнения и удовлетворения, он выполняет разные функции: развивает креативность, любознательность, воображение и инициативу детей. Здесь дети экспериментируют с материалами, опробуют идеи, у них формируется основа для успешной деятельности. Организация центра искусства: оборудование и материалы, как для занятий (лепки, рисования, аппликации, конструирования из бумаги и картона), так и для свободной деятельности: мольберты, магнитные доски для детских работ, подставки под карандаши, салфетки для ИЗО, стеки, подносы для раздаточного материала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«Музыкальный центр» направлен на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 Вовлечение детей в процесс подготовки разных видов развлечений; на формирование желания участвовать в кукольных спектаклях, музыкальных и литературных концертах; спортивных играх и т.д. В центре «Театр и дети» собраны методическая литература, сценарии, инсценировки, картинки, песни, костюмы, детские музыкальные инструменты, рус. нар. костюмы, косоворотки, юбки, платья, сарафаны, платки, шапочки шарфы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«Экологии» дети – прирожденные исследователи, активно собирающие информацию об окружающем мире с помощью наблюдения и экспериментирования. Исследования, элементарные опыты приводят к развитию устойчивых умений: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 наблюдать (температура, ветер, тучи, свойства, запахи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ставить вопросы (Что утонет? Что будет плавать? Как тает лед?);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сравнивать (Какие семена быстрее взойдут? Какие материалы намагничиваются, а какие нет?);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классифицировать (составление гербария по видам листьев или цветов).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физического развития и здоровья направлен на достижение целей формирования у детей интереса и ценностного отношения к занятиям физической культурой, гармоничное физическое развитие. В спортивном центре имеется спортивный инвентарь, атрибуты для подвижных и малоподвижных игр, нетрадиционное спортивное оборудование, массажные и ребристые коврики для закаливающих процедур, картотека подвижных игр с детьми в группе и на улице.</w:t>
      </w: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Общности детского сада.</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характеризуется системой связи и отношения между людьми, основанная на разделяемых всеми ее участниками ценностных основаниях, определяющих цели совместной деятельности. В </w:t>
      </w:r>
      <w:r w:rsidR="00C61B1F" w:rsidRPr="00DF3575">
        <w:rPr>
          <w:color w:val="000000" w:themeColor="text1"/>
        </w:rPr>
        <w:t>МАДОУ «Детский сад № 12» комбинированного вида</w:t>
      </w:r>
      <w:r w:rsidRPr="00DF3575">
        <w:rPr>
          <w:color w:val="000000" w:themeColor="text1"/>
        </w:rPr>
        <w:t xml:space="preserve"> выделяют следующие общности: педагог- дети, родители (законные представители)- ребенок (дети), педагог- родители (законные представители)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 это устойчивая система связей и отношений между людьми, единство целей и задач воспитания, реализуемое всеми сотрудниками </w:t>
      </w:r>
      <w:r w:rsidR="00C61B1F" w:rsidRPr="00DF3575">
        <w:rPr>
          <w:color w:val="000000" w:themeColor="text1"/>
        </w:rPr>
        <w:t>МАДОУ «Детский сад № 12» комбинированного вида</w:t>
      </w:r>
      <w:r w:rsidRPr="00DF3575">
        <w:rPr>
          <w:color w:val="000000" w:themeColor="text1"/>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а также другие сотрудники должны:</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быть примером в формировании полноценных и сформированных ценностных ориентиров, норм общения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мотивировать детей к общению друг с другом, поощрять даже самые незначительные стремления к общению и взаимодействию;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заботиться о том, чтобы дети непрерывно приобретали опыт общения на основе чувства доброжелательности;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учить детей совместной деятельности, насыщать их жизнь событиями, которые сплачивали бы и объединяли ребят;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чувство ответственности перед группой за свое поведение.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Родительская общность включает сотрудников </w:t>
      </w:r>
      <w:r w:rsidR="00C61B1F" w:rsidRPr="00DF3575">
        <w:rPr>
          <w:color w:val="000000" w:themeColor="text1"/>
        </w:rPr>
        <w:t>МАДОУ «Детский сад № 12» комбинированного вида</w:t>
      </w:r>
      <w:r w:rsidRPr="00DF3575">
        <w:rPr>
          <w:color w:val="000000" w:themeColor="text1"/>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C61B1F" w:rsidRPr="00DF3575">
        <w:rPr>
          <w:color w:val="000000" w:themeColor="text1"/>
        </w:rPr>
        <w:t>МАДОУ «Детский сад № 12» комбинированного вида</w:t>
      </w:r>
      <w:r w:rsidRPr="00DF3575">
        <w:rPr>
          <w:color w:val="000000" w:themeColor="text1"/>
        </w:rPr>
        <w:t xml:space="preserve">. Зачастую поведение ребенка сильно различается дома и в </w:t>
      </w:r>
      <w:r w:rsidR="00C61B1F" w:rsidRPr="00DF3575">
        <w:rPr>
          <w:color w:val="000000" w:themeColor="text1"/>
        </w:rPr>
        <w:t>МАДОУ «Детский сад № 12» комбинированного вида</w:t>
      </w:r>
      <w:r w:rsidRPr="00DF3575">
        <w:rPr>
          <w:color w:val="000000" w:themeColor="text1"/>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соблюдать кодекс нормы профессиональной этики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всегда выходит навстречу родителям и приветствует родителей и детей первым;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улыбка – всегда обязательная часть приветствия;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описывает события и ситуации, но не даёт им оценки;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не обвиняет родителей и не возлагает на них ответственность за поведение детей в детском саду;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тон общения ровный и дружелюбный, исключается повышение голоса;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уважительное отношение к личности воспитанника;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заинтересованно слушать собеседника и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видеть и слышать воспитанника,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уравновешенность и самообладание, выдержка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мягкий эмоциональный и деловой тон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требовательность с чутким отношением к воспитанникам;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знание возрастных и индивидуальных особенностей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соответствие внешнего вида статусу воспитателя детского сада.</w:t>
      </w:r>
    </w:p>
    <w:p w:rsidR="00C61B1F" w:rsidRPr="00DF3575" w:rsidRDefault="00C61B1F" w:rsidP="00F54FCC">
      <w:pPr>
        <w:autoSpaceDE w:val="0"/>
        <w:autoSpaceDN w:val="0"/>
        <w:adjustRightInd w:val="0"/>
        <w:ind w:firstLine="709"/>
        <w:jc w:val="both"/>
        <w:rPr>
          <w:color w:val="000000" w:themeColor="text1"/>
        </w:rPr>
      </w:pP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Задачи воспитания в образовательных областях.</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w:t>
      </w:r>
      <w:r w:rsidRPr="00DF3575">
        <w:rPr>
          <w:color w:val="000000" w:themeColor="text1"/>
        </w:rPr>
        <w:lastRenderedPageBreak/>
        <w:t>реализуется в ходе освоения детьми дошкольного возраста всех образовательных областей, обозначенных в ФГОС ДО:</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«Познавательное развитие» соотносится с познавательным и патриотическим направлениями воспитания;</w:t>
      </w:r>
    </w:p>
    <w:p w:rsidR="00541E80"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«Речевое развитие» соотносится с социальным и эстетическим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«Художественно-эстетическое развитие» соотносится с эстетическим направлением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«Физическое развитие» соотносится с физическим и оздоровительным направлениями воспитания.</w:t>
      </w:r>
    </w:p>
    <w:p w:rsidR="00C61B1F" w:rsidRPr="00DF3575" w:rsidRDefault="00C61B1F" w:rsidP="00F54FCC">
      <w:pPr>
        <w:autoSpaceDE w:val="0"/>
        <w:autoSpaceDN w:val="0"/>
        <w:adjustRightInd w:val="0"/>
        <w:ind w:firstLine="709"/>
        <w:jc w:val="both"/>
        <w:rPr>
          <w:color w:val="000000" w:themeColor="text1"/>
        </w:rPr>
      </w:pPr>
    </w:p>
    <w:tbl>
      <w:tblPr>
        <w:tblStyle w:val="a3"/>
        <w:tblW w:w="0" w:type="auto"/>
        <w:tblLook w:val="04A0" w:firstRow="1" w:lastRow="0" w:firstColumn="1" w:lastColumn="0" w:noHBand="0" w:noVBand="1"/>
      </w:tblPr>
      <w:tblGrid>
        <w:gridCol w:w="3936"/>
        <w:gridCol w:w="6484"/>
      </w:tblGrid>
      <w:tr w:rsidR="00F54FCC" w:rsidRPr="00DF3575" w:rsidTr="00F54FCC">
        <w:tc>
          <w:tcPr>
            <w:tcW w:w="3936" w:type="dxa"/>
          </w:tcPr>
          <w:p w:rsidR="00F54FCC" w:rsidRPr="00DF3575" w:rsidRDefault="00F54FCC"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tc>
        <w:tc>
          <w:tcPr>
            <w:tcW w:w="6484" w:type="dxa"/>
          </w:tcPr>
          <w:p w:rsidR="000260F1" w:rsidRPr="00DF3575" w:rsidRDefault="000260F1" w:rsidP="000260F1">
            <w:pPr>
              <w:autoSpaceDE w:val="0"/>
              <w:autoSpaceDN w:val="0"/>
              <w:adjustRightInd w:val="0"/>
              <w:jc w:val="both"/>
              <w:rPr>
                <w:color w:val="000000" w:themeColor="text1"/>
              </w:rPr>
            </w:pPr>
            <w:r w:rsidRPr="00DF3575">
              <w:rPr>
                <w:color w:val="000000" w:themeColor="text1"/>
              </w:rPr>
              <w:t>Это предполагает решение задач нескольких направлений воспитания:</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любви к своей семье, своему населенному пункту, родному краю, своей стране;</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ценностного отношения к культурному наследию своего народа, к нравственным и культурным традициям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содействие становлению целостной картины мира, основанной на представлениях о добре и зле, прекрасном и безобразном, правдивом и ложном;</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формирование способности бережно и уважительно относиться к результатам своего труда и труда других людей.</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tc>
        <w:tc>
          <w:tcPr>
            <w:tcW w:w="6484" w:type="dxa"/>
          </w:tcPr>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отношения к знанию как ценности, понимание значения образования для человека, общества, страны;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уважения к людям ‒ представителям разных народов России независимо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государственным символам страны (флагу, гербу, гимну);</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бережного и ответственного отношения к природе родного края, родной страны, приобретение первого опыта </w:t>
            </w:r>
            <w:r w:rsidRPr="00DF3575">
              <w:rPr>
                <w:color w:val="000000" w:themeColor="text1"/>
              </w:rPr>
              <w:t>действий по сохранению природы.</w:t>
            </w:r>
          </w:p>
        </w:tc>
      </w:tr>
      <w:tr w:rsidR="005E63D7" w:rsidRPr="00DF3575" w:rsidTr="00F54FCC">
        <w:tc>
          <w:tcPr>
            <w:tcW w:w="3936" w:type="dxa"/>
          </w:tcPr>
          <w:p w:rsidR="005E63D7" w:rsidRPr="00DF3575" w:rsidRDefault="005E63D7" w:rsidP="00F54FCC">
            <w:pPr>
              <w:autoSpaceDE w:val="0"/>
              <w:autoSpaceDN w:val="0"/>
              <w:adjustRightInd w:val="0"/>
              <w:jc w:val="both"/>
              <w:rPr>
                <w:color w:val="000000" w:themeColor="text1"/>
              </w:rPr>
            </w:pPr>
            <w:r w:rsidRPr="00DF3575">
              <w:rPr>
                <w:color w:val="000000" w:themeColor="text1"/>
              </w:rPr>
              <w:t xml:space="preserve">Решение задач воспитания в рамках </w:t>
            </w:r>
            <w:r w:rsidRPr="00DF3575">
              <w:rPr>
                <w:color w:val="000000" w:themeColor="text1"/>
              </w:rPr>
              <w:lastRenderedPageBreak/>
              <w:t>образовательной области «Речевое развитие» направлено на приобщение детей к ценностям «Культура», «Красота», что предполагает:</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lastRenderedPageBreak/>
              <w:t xml:space="preserve">- </w:t>
            </w:r>
            <w:r w:rsidR="005E63D7" w:rsidRPr="00DF3575">
              <w:rPr>
                <w:color w:val="000000" w:themeColor="text1"/>
              </w:rPr>
              <w:t xml:space="preserve">владение формами речевого этикета, отражающими </w:t>
            </w:r>
            <w:r w:rsidR="005E63D7" w:rsidRPr="00DF3575">
              <w:rPr>
                <w:color w:val="000000" w:themeColor="text1"/>
              </w:rPr>
              <w:lastRenderedPageBreak/>
              <w:t>принятые в обществе правила и нормы культурного поведения;</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tc>
        <w:tc>
          <w:tcPr>
            <w:tcW w:w="6484" w:type="dxa"/>
          </w:tcPr>
          <w:p w:rsidR="00F54FCC" w:rsidRPr="00DF3575" w:rsidRDefault="00C61B1F" w:rsidP="00F54FCC">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54FCC" w:rsidRPr="00DF3575" w:rsidTr="00F54FCC">
        <w:tc>
          <w:tcPr>
            <w:tcW w:w="3936" w:type="dxa"/>
          </w:tcPr>
          <w:p w:rsidR="00F54FCC" w:rsidRPr="00DF3575" w:rsidRDefault="005E63D7"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«Физическое развитие» направлено на приобщение детей к ценностям «Жизнь», «Здоровье»</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формирование у ребёнка возрастосообразных представлений о жизни, здоровье и физической культуре;</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4FCC"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активности, самостоятельности, уверенности, нравственных и волевых качеств.</w:t>
            </w:r>
          </w:p>
        </w:tc>
      </w:tr>
    </w:tbl>
    <w:p w:rsidR="00B630BA" w:rsidRDefault="00B630BA" w:rsidP="00444DF8">
      <w:pPr>
        <w:autoSpaceDE w:val="0"/>
        <w:autoSpaceDN w:val="0"/>
        <w:adjustRightInd w:val="0"/>
        <w:rPr>
          <w:b/>
          <w:color w:val="000000" w:themeColor="text1"/>
        </w:rPr>
      </w:pPr>
    </w:p>
    <w:p w:rsidR="005E63D7" w:rsidRPr="00DF3575" w:rsidRDefault="005E63D7" w:rsidP="005E63D7">
      <w:pPr>
        <w:autoSpaceDE w:val="0"/>
        <w:autoSpaceDN w:val="0"/>
        <w:adjustRightInd w:val="0"/>
        <w:ind w:firstLine="709"/>
        <w:jc w:val="center"/>
        <w:rPr>
          <w:b/>
          <w:color w:val="000000" w:themeColor="text1"/>
        </w:rPr>
      </w:pPr>
      <w:r w:rsidRPr="00DF3575">
        <w:rPr>
          <w:b/>
          <w:color w:val="000000" w:themeColor="text1"/>
        </w:rPr>
        <w:t xml:space="preserve">Формы совместной деятельности </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Работа с родителями (законными представителями).</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детского сада.</w:t>
      </w:r>
    </w:p>
    <w:p w:rsidR="00F54FCC" w:rsidRPr="00DF3575" w:rsidRDefault="005E63D7" w:rsidP="005E63D7">
      <w:pPr>
        <w:autoSpaceDE w:val="0"/>
        <w:autoSpaceDN w:val="0"/>
        <w:adjustRightInd w:val="0"/>
        <w:ind w:firstLine="709"/>
        <w:jc w:val="both"/>
        <w:rPr>
          <w:color w:val="000000" w:themeColor="text1"/>
        </w:rPr>
      </w:pPr>
      <w:r w:rsidRPr="00DF3575">
        <w:rPr>
          <w:color w:val="000000" w:themeColor="text1"/>
        </w:rPr>
        <w:t xml:space="preserve">Единство ценностей и готовность к сотрудничеству всех участников образовательных отношений составляет основу уклада </w:t>
      </w:r>
      <w:r w:rsidR="00C61B1F" w:rsidRPr="00DF3575">
        <w:rPr>
          <w:color w:val="000000" w:themeColor="text1"/>
        </w:rPr>
        <w:t>МАДОУ «Детский сад № 12» комбинированного вида</w:t>
      </w:r>
    </w:p>
    <w:p w:rsidR="005E63D7" w:rsidRPr="00DF3575" w:rsidRDefault="005E63D7" w:rsidP="005E63D7">
      <w:pPr>
        <w:autoSpaceDE w:val="0"/>
        <w:autoSpaceDN w:val="0"/>
        <w:adjustRightInd w:val="0"/>
        <w:ind w:firstLine="709"/>
        <w:jc w:val="both"/>
        <w:rPr>
          <w:color w:val="000000" w:themeColor="text1"/>
        </w:rPr>
      </w:pPr>
    </w:p>
    <w:p w:rsidR="00541E80" w:rsidRPr="00DF3575" w:rsidRDefault="005E63D7" w:rsidP="00541E80">
      <w:pPr>
        <w:ind w:firstLine="709"/>
        <w:jc w:val="both"/>
        <w:rPr>
          <w:color w:val="000000" w:themeColor="text1"/>
        </w:rPr>
      </w:pPr>
      <w:r w:rsidRPr="00DF3575">
        <w:rPr>
          <w:color w:val="000000" w:themeColor="text1"/>
        </w:rPr>
        <w:t>Направления взаимодействия с родителями (законными представителями)</w:t>
      </w:r>
    </w:p>
    <w:p w:rsidR="005454F3" w:rsidRPr="00DF3575" w:rsidRDefault="005454F3" w:rsidP="00541E80">
      <w:pPr>
        <w:ind w:firstLine="709"/>
        <w:jc w:val="both"/>
        <w:rPr>
          <w:color w:val="000000" w:themeColor="text1"/>
        </w:rPr>
      </w:pPr>
    </w:p>
    <w:tbl>
      <w:tblPr>
        <w:tblStyle w:val="a3"/>
        <w:tblW w:w="0" w:type="auto"/>
        <w:tblLook w:val="04A0" w:firstRow="1" w:lastRow="0" w:firstColumn="1" w:lastColumn="0" w:noHBand="0" w:noVBand="1"/>
      </w:tblPr>
      <w:tblGrid>
        <w:gridCol w:w="3510"/>
        <w:gridCol w:w="6910"/>
      </w:tblGrid>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4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Направления взаимодействия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b/>
                <w:bCs/>
                <w:color w:val="000000" w:themeColor="text1"/>
                <w:sz w:val="23"/>
                <w:szCs w:val="23"/>
                <w:lang w:eastAsia="en-US"/>
              </w:rPr>
              <w:t>Формы взаимодействия</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799"/>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Изучение семьи, запросов, уровня психолого-педагогической компетентности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беседы (администрация, воспитатели, специалисты);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наблюдения за процессом общения членов семьи с ребенком;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lastRenderedPageBreak/>
              <w:t>- анкетирование.</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040"/>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Информирование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рекламные буклеты;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журнал для родителей;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визитная карточка учреждения;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информационные стенды;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детских работ;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личные беседы;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телефону;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индивидуальные записки;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официальный сайт детского сада;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электронной почте;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 применением мессенджеров (Ватцап, Вайбер);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объявления;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памятки.</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38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Консультирование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color w:val="000000" w:themeColor="text1"/>
                <w:sz w:val="23"/>
                <w:szCs w:val="23"/>
                <w:lang w:eastAsia="en-US"/>
              </w:rPr>
              <w:t>- Консультации по различным вопросам (индивидуальное, семейное, очное, с применением дистанционных образовательных технологий)</w:t>
            </w:r>
          </w:p>
        </w:tc>
      </w:tr>
      <w:tr w:rsidR="005E63D7" w:rsidRPr="00DF3575" w:rsidTr="00B630BA">
        <w:trPr>
          <w:trHeight w:val="2224"/>
        </w:trPr>
        <w:tc>
          <w:tcPr>
            <w:tcW w:w="3510" w:type="dxa"/>
          </w:tcPr>
          <w:tbl>
            <w:tblPr>
              <w:tblW w:w="0" w:type="auto"/>
              <w:tblBorders>
                <w:top w:val="nil"/>
                <w:left w:val="nil"/>
                <w:bottom w:val="nil"/>
                <w:right w:val="nil"/>
              </w:tblBorders>
              <w:tblLook w:val="0000" w:firstRow="0" w:lastRow="0" w:firstColumn="0" w:lastColumn="0" w:noHBand="0" w:noVBand="0"/>
            </w:tblPr>
            <w:tblGrid>
              <w:gridCol w:w="3294"/>
            </w:tblGrid>
            <w:tr w:rsidR="005E63D7" w:rsidRPr="00DF3575">
              <w:trPr>
                <w:trHeight w:val="523"/>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Просвещение и обучение родителей (законных представителей) </w:t>
                  </w:r>
                </w:p>
              </w:tc>
            </w:tr>
          </w:tbl>
          <w:p w:rsidR="005E63D7" w:rsidRPr="00DF3575" w:rsidRDefault="005E63D7" w:rsidP="00541E80">
            <w:pPr>
              <w:jc w:val="both"/>
              <w:rPr>
                <w:color w:val="000000" w:themeColor="text1"/>
              </w:rPr>
            </w:pPr>
          </w:p>
        </w:tc>
        <w:tc>
          <w:tcPr>
            <w:tcW w:w="6910" w:type="dxa"/>
          </w:tcPr>
          <w:tbl>
            <w:tblPr>
              <w:tblW w:w="0" w:type="auto"/>
              <w:tblBorders>
                <w:top w:val="nil"/>
                <w:left w:val="nil"/>
                <w:bottom w:val="nil"/>
                <w:right w:val="nil"/>
              </w:tblBorders>
              <w:tblLook w:val="0000" w:firstRow="0" w:lastRow="0" w:firstColumn="0" w:lastColumn="0" w:noHBand="0" w:noVBand="0"/>
            </w:tblPr>
            <w:tblGrid>
              <w:gridCol w:w="5395"/>
            </w:tblGrid>
            <w:tr w:rsidR="00C61B1F" w:rsidRPr="00DF3575" w:rsidTr="00C3445F">
              <w:trPr>
                <w:trHeight w:val="523"/>
              </w:trPr>
              <w:tc>
                <w:tcPr>
                  <w:tcW w:w="0" w:type="auto"/>
                </w:tcPr>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запросу родителей или по выявленной проблеме: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семинары-практикумы;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мастер-классы;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приглашения специалистов;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официальный сайт организации;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web-страницы в сети Интернет;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папки-передвижки;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папки-раскладушки </w:t>
                  </w:r>
                </w:p>
              </w:tc>
            </w:tr>
          </w:tbl>
          <w:p w:rsidR="005E63D7" w:rsidRPr="00DF3575" w:rsidRDefault="005E63D7" w:rsidP="00541E80">
            <w:pPr>
              <w:jc w:val="both"/>
              <w:rPr>
                <w:color w:val="000000" w:themeColor="text1"/>
              </w:rPr>
            </w:pP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937"/>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Совместная деятельность ДОУ и семьи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E63D7">
            <w:pPr>
              <w:autoSpaceDE w:val="0"/>
              <w:autoSpaceDN w:val="0"/>
              <w:adjustRightInd w:val="0"/>
              <w:rPr>
                <w:rFonts w:eastAsiaTheme="minorHAnsi"/>
                <w:color w:val="000000" w:themeColor="text1"/>
                <w:sz w:val="23"/>
                <w:szCs w:val="23"/>
                <w:lang w:eastAsia="en-US"/>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организация совместных праздников;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совместная проектная деятельность;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семейного творчества;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семейные фотоколлажи;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досуги с активным вовлечением родителей (законных представителей)</w:t>
            </w:r>
          </w:p>
        </w:tc>
      </w:tr>
    </w:tbl>
    <w:p w:rsidR="005E63D7" w:rsidRPr="00DF3575" w:rsidRDefault="005E63D7" w:rsidP="00541E80">
      <w:pPr>
        <w:ind w:firstLine="709"/>
        <w:jc w:val="both"/>
        <w:rPr>
          <w:color w:val="000000" w:themeColor="text1"/>
        </w:rPr>
      </w:pPr>
    </w:p>
    <w:p w:rsidR="00E9015F" w:rsidRPr="00DF3575" w:rsidRDefault="00E9015F" w:rsidP="00C61B1F">
      <w:pPr>
        <w:ind w:firstLine="709"/>
        <w:jc w:val="center"/>
        <w:rPr>
          <w:b/>
          <w:bCs/>
          <w:color w:val="000000" w:themeColor="text1"/>
          <w:sz w:val="23"/>
          <w:szCs w:val="23"/>
        </w:rPr>
      </w:pPr>
      <w:r w:rsidRPr="00DF3575">
        <w:rPr>
          <w:b/>
          <w:bCs/>
          <w:color w:val="000000" w:themeColor="text1"/>
          <w:sz w:val="23"/>
          <w:szCs w:val="23"/>
        </w:rPr>
        <w:t>Виды и формы деятельности с родителями воспитанников</w:t>
      </w:r>
    </w:p>
    <w:p w:rsidR="00C61B1F" w:rsidRPr="00DF3575" w:rsidRDefault="00C61B1F" w:rsidP="00C61B1F">
      <w:pPr>
        <w:ind w:firstLine="709"/>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3382"/>
        <w:gridCol w:w="3382"/>
      </w:tblGrid>
      <w:tr w:rsidR="00E9015F" w:rsidRPr="00DF3575" w:rsidTr="00E9015F">
        <w:trPr>
          <w:trHeight w:val="383"/>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Виды деятельности. Реальное участие родителей в жизни детского сада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Формы участия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Периодичность сотрудничества </w:t>
            </w:r>
          </w:p>
        </w:tc>
      </w:tr>
      <w:tr w:rsidR="00E9015F" w:rsidRPr="00DF3575" w:rsidTr="00E9015F">
        <w:trPr>
          <w:trHeight w:val="38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проведении мониторинговых исследований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Анкетирование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Социологический опрос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Интервью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3-4 раза в год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мере необходимости </w:t>
            </w:r>
          </w:p>
        </w:tc>
      </w:tr>
      <w:tr w:rsidR="00E9015F" w:rsidRPr="00DF3575" w:rsidTr="00E9015F">
        <w:trPr>
          <w:trHeight w:val="24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управлении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работе родительского комитета, педагогических советах.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плану </w:t>
            </w:r>
          </w:p>
        </w:tc>
      </w:tr>
      <w:tr w:rsidR="00E9015F" w:rsidRPr="00DF3575" w:rsidTr="00E9015F">
        <w:trPr>
          <w:trHeight w:val="162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наглядная информация (стенды, папки-передвижки, семейные и групповые фотоальбомы, фоторепортажи «Наш любимый детский сад!», «Из жизни группы», «Копилка добрых дел» и т.д., памятки;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консультации, семинары,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 распространение опыта семейного воспитания;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размещение информации в социальных сетях (сайт)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По годовому плану </w:t>
            </w:r>
          </w:p>
        </w:tc>
      </w:tr>
      <w:tr w:rsidR="00E9015F" w:rsidRPr="00DF3575" w:rsidTr="00E9015F">
        <w:trPr>
          <w:trHeight w:val="107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В воспитательном процессе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здоровья;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Недели творчества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Совместные праздники, развлечения;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Приобщение родителей к сотворчеству со своим ребенком;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творческих выставках, смотрах-конкурсах;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bl>
    <w:p w:rsidR="005E63D7" w:rsidRPr="00DF3575" w:rsidRDefault="005E63D7" w:rsidP="00541E80">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 События </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организованы мероприятия, ну и спонтанно возникшая ситуация, и в любой режимный момент, традиции утренней встречи детей, индивидуальная беседа, общие дела, совместно реализуемые проекты и прочие.</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наблюдать за детьми, при необходимости, помогать (объяснять, как пользоваться новыми материалами, подсказать новый способ действия);</w:t>
      </w:r>
    </w:p>
    <w:p w:rsidR="00E9015F" w:rsidRPr="00DF3575" w:rsidRDefault="00E9015F" w:rsidP="00E9015F">
      <w:pPr>
        <w:ind w:firstLine="709"/>
        <w:jc w:val="both"/>
        <w:rPr>
          <w:color w:val="000000" w:themeColor="text1"/>
        </w:rPr>
      </w:pPr>
      <w:r w:rsidRPr="00DF3575">
        <w:rPr>
          <w:color w:val="000000" w:themeColor="text1"/>
        </w:rPr>
        <w:t>- помогать детям наладить взаимодействие друг с другом в совместных занятиях и играх в центрах активности;</w:t>
      </w:r>
    </w:p>
    <w:p w:rsidR="00E9015F" w:rsidRPr="00DF3575" w:rsidRDefault="00E9015F" w:rsidP="00E9015F">
      <w:pPr>
        <w:ind w:firstLine="709"/>
        <w:jc w:val="both"/>
        <w:rPr>
          <w:color w:val="000000" w:themeColor="text1"/>
        </w:rPr>
      </w:pPr>
      <w:r w:rsidRPr="00DF3575">
        <w:rPr>
          <w:color w:val="000000" w:themeColor="text1"/>
        </w:rPr>
        <w:t>- следить, чтобы каждый ребёнок нашёл себе интересное занятие.</w:t>
      </w:r>
    </w:p>
    <w:p w:rsidR="00E9015F" w:rsidRPr="00DF3575" w:rsidRDefault="00E9015F" w:rsidP="00E9015F">
      <w:pPr>
        <w:ind w:firstLine="709"/>
        <w:jc w:val="both"/>
        <w:rPr>
          <w:color w:val="000000" w:themeColor="text1"/>
        </w:rPr>
      </w:pPr>
      <w:r w:rsidRPr="00DF3575">
        <w:rPr>
          <w:color w:val="000000" w:themeColor="text1"/>
        </w:rPr>
        <w:t xml:space="preserve">Описание событий </w:t>
      </w:r>
      <w:r w:rsidR="00C61B1F" w:rsidRPr="00DF3575">
        <w:rPr>
          <w:color w:val="000000" w:themeColor="text1"/>
        </w:rPr>
        <w:t xml:space="preserve">МАДОУ «Детский сад № 12» комбинированного вида </w:t>
      </w:r>
      <w:r w:rsidRPr="00DF3575">
        <w:rPr>
          <w:color w:val="000000" w:themeColor="text1"/>
        </w:rPr>
        <w:t>Проектная деятельность</w:t>
      </w:r>
    </w:p>
    <w:p w:rsidR="00E9015F" w:rsidRPr="00DF3575" w:rsidRDefault="00E9015F" w:rsidP="00E9015F">
      <w:pPr>
        <w:ind w:firstLine="709"/>
        <w:jc w:val="both"/>
        <w:rPr>
          <w:color w:val="000000" w:themeColor="text1"/>
        </w:rPr>
      </w:pPr>
      <w:r w:rsidRPr="00DF3575">
        <w:rPr>
          <w:color w:val="000000" w:themeColor="text1"/>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заметить проявление детской инициативы;</w:t>
      </w:r>
    </w:p>
    <w:p w:rsidR="00E9015F" w:rsidRPr="00DF3575" w:rsidRDefault="00E9015F" w:rsidP="00E9015F">
      <w:pPr>
        <w:ind w:firstLine="709"/>
        <w:jc w:val="both"/>
        <w:rPr>
          <w:color w:val="000000" w:themeColor="text1"/>
        </w:rPr>
      </w:pPr>
      <w:r w:rsidRPr="00DF3575">
        <w:rPr>
          <w:color w:val="000000" w:themeColor="text1"/>
        </w:rPr>
        <w:t>- помочь ребёнку (детям) осознать и сформулировать свою идею;</w:t>
      </w:r>
    </w:p>
    <w:p w:rsidR="00E9015F" w:rsidRPr="00DF3575" w:rsidRDefault="00E9015F" w:rsidP="00E9015F">
      <w:pPr>
        <w:ind w:firstLine="709"/>
        <w:jc w:val="both"/>
        <w:rPr>
          <w:color w:val="000000" w:themeColor="text1"/>
        </w:rPr>
      </w:pPr>
      <w:r w:rsidRPr="00DF3575">
        <w:rPr>
          <w:color w:val="000000" w:themeColor="text1"/>
        </w:rPr>
        <w:t>- при необходимости, помочь в реализации проекта, не забирая при этом инициативу;</w:t>
      </w:r>
    </w:p>
    <w:p w:rsidR="00E9015F" w:rsidRPr="00DF3575" w:rsidRDefault="00E9015F" w:rsidP="00E9015F">
      <w:pPr>
        <w:ind w:firstLine="709"/>
        <w:jc w:val="both"/>
        <w:rPr>
          <w:color w:val="000000" w:themeColor="text1"/>
        </w:rPr>
      </w:pPr>
      <w:r w:rsidRPr="00DF3575">
        <w:rPr>
          <w:color w:val="000000" w:themeColor="text1"/>
        </w:rPr>
        <w:t>- помочь детям в представлении (презентации) своих проектов;</w:t>
      </w:r>
    </w:p>
    <w:p w:rsidR="00E9015F" w:rsidRPr="00DF3575" w:rsidRDefault="00E9015F" w:rsidP="00E9015F">
      <w:pPr>
        <w:ind w:firstLine="709"/>
        <w:jc w:val="both"/>
        <w:rPr>
          <w:color w:val="000000" w:themeColor="text1"/>
        </w:rPr>
      </w:pPr>
      <w:r w:rsidRPr="00DF3575">
        <w:rPr>
          <w:color w:val="000000" w:themeColor="text1"/>
        </w:rPr>
        <w:t>- помочь участникам проекта и окружающим осознать пользу и значимость полученного результата.</w:t>
      </w:r>
    </w:p>
    <w:p w:rsidR="00E9015F" w:rsidRPr="00DF3575" w:rsidRDefault="00E9015F" w:rsidP="00E9015F">
      <w:pPr>
        <w:ind w:firstLine="709"/>
        <w:jc w:val="both"/>
        <w:rPr>
          <w:color w:val="000000" w:themeColor="text1"/>
        </w:rPr>
      </w:pPr>
      <w:r w:rsidRPr="00DF3575">
        <w:rPr>
          <w:color w:val="000000" w:themeColor="text1"/>
        </w:rPr>
        <w:t>Образовательное событие -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заронить в детское сообщество проблемную ситуацию, которая заинтересует детей;</w:t>
      </w:r>
    </w:p>
    <w:p w:rsidR="00E9015F" w:rsidRPr="00DF3575" w:rsidRDefault="00E9015F" w:rsidP="00E9015F">
      <w:pPr>
        <w:ind w:firstLine="709"/>
        <w:jc w:val="both"/>
        <w:rPr>
          <w:color w:val="000000" w:themeColor="text1"/>
        </w:rPr>
      </w:pPr>
      <w:r w:rsidRPr="00DF3575">
        <w:rPr>
          <w:color w:val="000000" w:themeColor="text1"/>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E9015F" w:rsidRPr="00DF3575" w:rsidRDefault="00E9015F" w:rsidP="00E9015F">
      <w:pPr>
        <w:ind w:firstLine="709"/>
        <w:jc w:val="both"/>
        <w:rPr>
          <w:color w:val="000000" w:themeColor="text1"/>
        </w:rPr>
      </w:pPr>
      <w:r w:rsidRPr="00DF3575">
        <w:rPr>
          <w:color w:val="000000" w:themeColor="text1"/>
        </w:rPr>
        <w:t>- помогать детям планировать событие так, чтобы они смогли реализовать свои планы;</w:t>
      </w:r>
    </w:p>
    <w:p w:rsidR="00E9015F" w:rsidRPr="00DF3575" w:rsidRDefault="00E9015F" w:rsidP="00E9015F">
      <w:pPr>
        <w:ind w:firstLine="709"/>
        <w:jc w:val="both"/>
        <w:rPr>
          <w:color w:val="000000" w:themeColor="text1"/>
        </w:rPr>
      </w:pPr>
      <w:r w:rsidRPr="00DF3575">
        <w:rPr>
          <w:color w:val="000000" w:themeColor="text1"/>
        </w:rPr>
        <w:lastRenderedPageBreak/>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E9015F" w:rsidRPr="00DF3575" w:rsidRDefault="00E9015F" w:rsidP="00E9015F">
      <w:pPr>
        <w:ind w:firstLine="709"/>
        <w:jc w:val="both"/>
        <w:rPr>
          <w:color w:val="000000" w:themeColor="text1"/>
        </w:rPr>
      </w:pPr>
      <w:r w:rsidRPr="00DF3575">
        <w:rPr>
          <w:color w:val="000000" w:themeColor="text1"/>
        </w:rPr>
        <w:t>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создавать условия для детских игр (время, место, материал);</w:t>
      </w:r>
    </w:p>
    <w:p w:rsidR="00E9015F" w:rsidRPr="00DF3575" w:rsidRDefault="00E9015F" w:rsidP="00E9015F">
      <w:pPr>
        <w:ind w:firstLine="709"/>
        <w:jc w:val="both"/>
        <w:rPr>
          <w:color w:val="000000" w:themeColor="text1"/>
        </w:rPr>
      </w:pPr>
      <w:r w:rsidRPr="00DF3575">
        <w:rPr>
          <w:color w:val="000000" w:themeColor="text1"/>
        </w:rPr>
        <w:t>- развивать детскую игру;</w:t>
      </w:r>
    </w:p>
    <w:p w:rsidR="00E9015F" w:rsidRPr="00DF3575" w:rsidRDefault="00E9015F" w:rsidP="00E9015F">
      <w:pPr>
        <w:ind w:firstLine="709"/>
        <w:jc w:val="both"/>
        <w:rPr>
          <w:color w:val="000000" w:themeColor="text1"/>
        </w:rPr>
      </w:pPr>
      <w:r w:rsidRPr="00DF3575">
        <w:rPr>
          <w:color w:val="000000" w:themeColor="text1"/>
        </w:rPr>
        <w:t>- помогать детям взаимодействовать в игре;</w:t>
      </w:r>
    </w:p>
    <w:p w:rsidR="00E9015F" w:rsidRPr="00DF3575" w:rsidRDefault="00E9015F" w:rsidP="00E9015F">
      <w:pPr>
        <w:ind w:firstLine="709"/>
        <w:jc w:val="both"/>
        <w:rPr>
          <w:color w:val="000000" w:themeColor="text1"/>
        </w:rPr>
      </w:pPr>
      <w:r w:rsidRPr="00DF3575">
        <w:rPr>
          <w:color w:val="000000" w:themeColor="text1"/>
        </w:rPr>
        <w:t>- не вмешиваться в детскую игру, давая детям проявить себя и свои способности.</w:t>
      </w:r>
    </w:p>
    <w:p w:rsidR="00E9015F" w:rsidRPr="00DF3575" w:rsidRDefault="00E9015F" w:rsidP="00E9015F">
      <w:pPr>
        <w:ind w:firstLine="709"/>
        <w:jc w:val="both"/>
        <w:rPr>
          <w:color w:val="000000" w:themeColor="text1"/>
        </w:rPr>
      </w:pPr>
      <w:r w:rsidRPr="00DF3575">
        <w:rPr>
          <w:color w:val="000000" w:themeColor="text1"/>
        </w:rPr>
        <w:t>Совместная деятельность в образовательных ситуациях.</w:t>
      </w:r>
    </w:p>
    <w:p w:rsidR="00E9015F" w:rsidRPr="00DF3575" w:rsidRDefault="00E9015F" w:rsidP="00E9015F">
      <w:pPr>
        <w:ind w:firstLine="709"/>
        <w:jc w:val="both"/>
        <w:rPr>
          <w:color w:val="000000" w:themeColor="text1"/>
        </w:rPr>
      </w:pPr>
      <w:r w:rsidRPr="00DF3575">
        <w:rPr>
          <w:color w:val="000000" w:themeColor="text1"/>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решения конкретных задач воспитания. Воспитание в образовательной деятельности осуществляется в течение всего времени пребывания ребенка в </w:t>
      </w:r>
      <w:r w:rsidR="00C61B1F" w:rsidRPr="00DF3575">
        <w:rPr>
          <w:color w:val="000000" w:themeColor="text1"/>
        </w:rPr>
        <w:t>МАДОУ «Детский сад № 12» комбинированного вида</w:t>
      </w:r>
      <w:r w:rsidRPr="00DF3575">
        <w:rPr>
          <w:color w:val="000000" w:themeColor="text1"/>
        </w:rPr>
        <w:t>.</w:t>
      </w:r>
    </w:p>
    <w:p w:rsidR="00E9015F" w:rsidRPr="00DF3575" w:rsidRDefault="00E9015F" w:rsidP="00E9015F">
      <w:pPr>
        <w:ind w:firstLine="709"/>
        <w:jc w:val="both"/>
        <w:rPr>
          <w:color w:val="000000" w:themeColor="text1"/>
        </w:rPr>
      </w:pPr>
      <w:r w:rsidRPr="00DF3575">
        <w:rPr>
          <w:color w:val="000000" w:themeColor="text1"/>
        </w:rPr>
        <w:t>К основным видам организации совместной деятельности в образовательных ситуациях в ДОУ можно отнести:</w:t>
      </w:r>
    </w:p>
    <w:p w:rsidR="00E9015F" w:rsidRPr="00DF3575" w:rsidRDefault="00E9015F" w:rsidP="00E9015F">
      <w:pPr>
        <w:ind w:firstLine="709"/>
        <w:jc w:val="both"/>
        <w:rPr>
          <w:color w:val="000000" w:themeColor="text1"/>
        </w:rPr>
      </w:pPr>
      <w:r w:rsidRPr="00DF3575">
        <w:rPr>
          <w:color w:val="000000" w:themeColor="text1"/>
        </w:rPr>
        <w:t>- ситуативная беседа, рассказ, советы, вопросы;</w:t>
      </w:r>
    </w:p>
    <w:p w:rsidR="00E9015F" w:rsidRPr="00DF3575" w:rsidRDefault="00E9015F" w:rsidP="00E9015F">
      <w:pPr>
        <w:ind w:firstLine="709"/>
        <w:jc w:val="both"/>
        <w:rPr>
          <w:color w:val="000000" w:themeColor="text1"/>
        </w:rPr>
      </w:pPr>
      <w:r w:rsidRPr="00DF3575">
        <w:rPr>
          <w:color w:val="000000" w:themeColor="text1"/>
        </w:rPr>
        <w:t>- социальная моделирование, воспитывающая (проблемная) ситуация, составление рассказов из личного опыта;</w:t>
      </w:r>
    </w:p>
    <w:p w:rsidR="00E9015F" w:rsidRPr="00DF3575" w:rsidRDefault="00E9015F" w:rsidP="00E9015F">
      <w:pPr>
        <w:ind w:firstLine="709"/>
        <w:jc w:val="both"/>
        <w:rPr>
          <w:color w:val="000000" w:themeColor="text1"/>
        </w:rPr>
      </w:pPr>
      <w:r w:rsidRPr="00DF3575">
        <w:rPr>
          <w:color w:val="000000" w:themeColor="text1"/>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9015F" w:rsidRPr="00DF3575" w:rsidRDefault="00E9015F" w:rsidP="00E9015F">
      <w:pPr>
        <w:ind w:firstLine="709"/>
        <w:jc w:val="both"/>
        <w:rPr>
          <w:color w:val="000000" w:themeColor="text1"/>
        </w:rPr>
      </w:pPr>
      <w:r w:rsidRPr="00DF3575">
        <w:rPr>
          <w:color w:val="000000" w:themeColor="text1"/>
        </w:rPr>
        <w:t>- разучивание исполнение песен, театрализация, драматизация, этюды инсценировки;</w:t>
      </w:r>
    </w:p>
    <w:p w:rsidR="00E9015F" w:rsidRPr="00DF3575" w:rsidRDefault="00E9015F" w:rsidP="00E9015F">
      <w:pPr>
        <w:ind w:firstLine="709"/>
        <w:jc w:val="both"/>
        <w:rPr>
          <w:color w:val="000000" w:themeColor="text1"/>
        </w:rPr>
      </w:pPr>
      <w:r w:rsidRPr="00DF3575">
        <w:rPr>
          <w:color w:val="000000" w:themeColor="text1"/>
        </w:rPr>
        <w:t>- рассматривание и обсуждение картин и книжных иллюстраций, просмотр видеороликов, презентаций, мультфильмов;</w:t>
      </w:r>
    </w:p>
    <w:p w:rsidR="00E9015F" w:rsidRPr="00DF3575" w:rsidRDefault="00E9015F" w:rsidP="00E9015F">
      <w:pPr>
        <w:ind w:firstLine="709"/>
        <w:jc w:val="both"/>
        <w:rPr>
          <w:color w:val="000000" w:themeColor="text1"/>
        </w:rPr>
      </w:pPr>
      <w:r w:rsidRPr="00DF3575">
        <w:rPr>
          <w:color w:val="000000" w:themeColor="text1"/>
        </w:rPr>
        <w:t>- организация выставок (книг, репродукции картин, тематических или авторских, детских поделок и тому подобное):</w:t>
      </w:r>
    </w:p>
    <w:p w:rsidR="00E9015F" w:rsidRPr="00DF3575" w:rsidRDefault="00E9015F" w:rsidP="00E9015F">
      <w:pPr>
        <w:ind w:firstLine="709"/>
        <w:jc w:val="both"/>
        <w:rPr>
          <w:color w:val="000000" w:themeColor="text1"/>
        </w:rPr>
      </w:pPr>
      <w:r w:rsidRPr="00DF3575">
        <w:rPr>
          <w:color w:val="000000" w:themeColor="text1"/>
        </w:rPr>
        <w:t>- экскурсии (в музей, в общеобразовательную организацию и тому подобное), посещение спектаклей, выставок;</w:t>
      </w:r>
    </w:p>
    <w:p w:rsidR="00E9015F" w:rsidRPr="00DF3575" w:rsidRDefault="00E9015F" w:rsidP="00E9015F">
      <w:pPr>
        <w:ind w:firstLine="709"/>
        <w:jc w:val="both"/>
        <w:rPr>
          <w:color w:val="000000" w:themeColor="text1"/>
        </w:rPr>
      </w:pPr>
      <w:r w:rsidRPr="00DF3575">
        <w:rPr>
          <w:color w:val="000000" w:themeColor="text1"/>
        </w:rPr>
        <w:t>- игровые методы (игровая роль, игровая ситуация, игровое действие и другие);</w:t>
      </w:r>
    </w:p>
    <w:p w:rsidR="00E9015F" w:rsidRPr="00DF3575" w:rsidRDefault="00E9015F" w:rsidP="00E9015F">
      <w:pPr>
        <w:ind w:firstLine="709"/>
        <w:jc w:val="both"/>
        <w:rPr>
          <w:color w:val="000000" w:themeColor="text1"/>
        </w:rPr>
      </w:pPr>
      <w:r w:rsidRPr="00DF3575">
        <w:rPr>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(одобрения, тактильный контакт, похвала, поощряющие взгляд).</w:t>
      </w:r>
    </w:p>
    <w:p w:rsidR="00C61B1F" w:rsidRPr="00DF3575" w:rsidRDefault="00C61B1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Организация развивающей предметно-пространственной среды.</w:t>
      </w:r>
    </w:p>
    <w:p w:rsidR="00C61B1F" w:rsidRPr="00DF3575" w:rsidRDefault="00C61B1F"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Развивающая предметно-пространственная среда (далее – РППС) отражает ценности, на которых строится Программа, способствует их принятию и раскрытию ребенком.</w:t>
      </w:r>
    </w:p>
    <w:p w:rsidR="00E9015F" w:rsidRPr="00DF3575" w:rsidRDefault="00E9015F" w:rsidP="00E9015F">
      <w:pPr>
        <w:ind w:firstLine="709"/>
        <w:jc w:val="both"/>
        <w:rPr>
          <w:color w:val="000000" w:themeColor="text1"/>
        </w:rPr>
      </w:pPr>
      <w:r w:rsidRPr="00DF3575">
        <w:rPr>
          <w:color w:val="000000" w:themeColor="text1"/>
        </w:rPr>
        <w:t>Среда включает знаки и символы государства, региона, города и ДОУ.</w:t>
      </w:r>
    </w:p>
    <w:p w:rsidR="00E9015F" w:rsidRPr="00DF3575" w:rsidRDefault="00E9015F" w:rsidP="00E9015F">
      <w:pPr>
        <w:ind w:firstLine="709"/>
        <w:jc w:val="both"/>
        <w:rPr>
          <w:color w:val="000000" w:themeColor="text1"/>
        </w:rPr>
      </w:pPr>
      <w:r w:rsidRPr="00DF3575">
        <w:rPr>
          <w:color w:val="000000" w:themeColor="text1"/>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9015F" w:rsidRPr="00DF3575" w:rsidRDefault="00E9015F" w:rsidP="00E9015F">
      <w:pPr>
        <w:ind w:firstLine="709"/>
        <w:jc w:val="both"/>
        <w:rPr>
          <w:color w:val="000000" w:themeColor="text1"/>
        </w:rPr>
      </w:pPr>
      <w:r w:rsidRPr="00DF3575">
        <w:rPr>
          <w:color w:val="000000" w:themeColor="text1"/>
        </w:rPr>
        <w:t>Среда должна быть экологичной, природосообразной и безопасной.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9015F" w:rsidRPr="00DF3575" w:rsidRDefault="00E9015F" w:rsidP="00E9015F">
      <w:pPr>
        <w:ind w:firstLine="709"/>
        <w:jc w:val="both"/>
        <w:rPr>
          <w:color w:val="000000" w:themeColor="text1"/>
        </w:rPr>
      </w:pPr>
      <w:r w:rsidRPr="00DF3575">
        <w:rPr>
          <w:color w:val="000000" w:themeColor="text1"/>
        </w:rPr>
        <w:lastRenderedPageBreak/>
        <w:t>Среда обеспечивает ребенку возможности для укрепления здоровья, раскрывает смысл здорового образа жизни, физической культуры и спорта.</w:t>
      </w:r>
    </w:p>
    <w:p w:rsidR="00E9015F" w:rsidRPr="00DF3575" w:rsidRDefault="00E9015F" w:rsidP="00E9015F">
      <w:pPr>
        <w:ind w:firstLine="709"/>
        <w:jc w:val="both"/>
        <w:rPr>
          <w:color w:val="000000" w:themeColor="text1"/>
        </w:rPr>
      </w:pPr>
      <w:r w:rsidRPr="00DF3575">
        <w:rPr>
          <w:color w:val="000000" w:themeColor="text1"/>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9015F" w:rsidRPr="00DF3575" w:rsidRDefault="00E9015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Развивающая предметно-пространственная среда </w:t>
      </w:r>
      <w:r w:rsidR="00C61B1F" w:rsidRPr="00DF3575">
        <w:rPr>
          <w:color w:val="000000" w:themeColor="text1"/>
        </w:rPr>
        <w:t>МАДОУ «Детский сад № 12» комбинированного вида</w:t>
      </w:r>
    </w:p>
    <w:p w:rsidR="00E9015F" w:rsidRPr="00DF3575" w:rsidRDefault="00E9015F" w:rsidP="00E9015F">
      <w:pPr>
        <w:ind w:firstLine="709"/>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21"/>
      </w:tblGrid>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игры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Сюжетно-ролевые, дидактические, настольно-печатные игры на закрепление знаний о жизни русского народа, народов Росси и разных стран; подвижные игры разных народов. </w:t>
            </w:r>
          </w:p>
        </w:tc>
      </w:tr>
      <w:tr w:rsidR="00C3445F" w:rsidRPr="00DF3575" w:rsidTr="00E9015F">
        <w:trPr>
          <w:trHeight w:val="523"/>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краеведения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Демонстрационный материал, отображающий географию, труд, быт, искусство русского народа, народов России и других стран: альбомы, буклеты, фото, карты, куклы в национальных костюмах, предметы быта, макеты «Русская изба», «Крестьянское подворье», «Православная церковь», «Мельница»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права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демонстрационных материалов, альбомы, буклеты, видеофильмы, отображающие права ребенка, воспитание толерантного отношения к детям другой расы, национальности.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коммуникации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Видео и аудиотеки: мультимедиа презентации, фильмы о родном городе Верхняя Пышма, о России, о других странах; подборка речевых игр, предметных и сюжетных картинок.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художественной литературы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произведений русских детских писателей и поэтов, поэтов и писателей разных стран, русский фольклор, знакомство с фольклором народов России и других стран </w:t>
            </w:r>
          </w:p>
        </w:tc>
      </w:tr>
      <w:tr w:rsidR="00C3445F" w:rsidRPr="00DF3575" w:rsidTr="00E9015F">
        <w:trPr>
          <w:trHeight w:val="247"/>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науки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научно-популярной детской литературы, книг энциклопедического содержания.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фантазий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Изделия народно-прикладного искусства России, альбомы, буклеты, образцы и трафареты элементов узоров и росписей, карточки-технологии изготовления изделий, разнообразный изобразительный материал, дидактические игры.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творчества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Разные виды театров, уголки ряженья, маски, шапочки, детская литература, сюжетные картинки и произведения, отражающие жизнь русского народа, народов России и других стран.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музея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Мини-музеи и музейные комнаты: «Русская изба», «Народная игрушка», «Народные музыкальные инструменты», «Боевой славы», краеведческий «Люби и знай, свой родной край», галерея творчества «Развиваемся вместе». </w:t>
            </w:r>
          </w:p>
        </w:tc>
      </w:tr>
      <w:tr w:rsidR="00C3445F" w:rsidRPr="00DF3575" w:rsidTr="00E9015F">
        <w:trPr>
          <w:trHeight w:val="1539"/>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Информационный центр </w:t>
            </w:r>
          </w:p>
        </w:tc>
        <w:tc>
          <w:tcPr>
            <w:tcW w:w="7321" w:type="dxa"/>
          </w:tcPr>
          <w:p w:rsidR="00E9015F" w:rsidRPr="00DF3575" w:rsidRDefault="00E9015F" w:rsidP="00C61B1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«Информационно-деловое оснащение» - уголок для родителей в приемной (рекомендательные статьи, газеты, буклеты, листовки, экран добрых дел, доска благодарности); информационный стенд у медицинского блока, в </w:t>
            </w:r>
            <w:r w:rsidRPr="00DF3575">
              <w:rPr>
                <w:color w:val="000000" w:themeColor="text1"/>
                <w:sz w:val="23"/>
                <w:szCs w:val="23"/>
              </w:rPr>
              <w:t>коридорном п</w:t>
            </w:r>
            <w:r w:rsidR="00C61B1F" w:rsidRPr="00DF3575">
              <w:rPr>
                <w:color w:val="000000" w:themeColor="text1"/>
                <w:sz w:val="23"/>
                <w:szCs w:val="23"/>
              </w:rPr>
              <w:t>омещении: «Уголок безопасности»</w:t>
            </w:r>
            <w:r w:rsidRPr="00DF3575">
              <w:rPr>
                <w:color w:val="000000" w:themeColor="text1"/>
                <w:sz w:val="23"/>
                <w:szCs w:val="23"/>
              </w:rPr>
              <w:t xml:space="preserve">; у кабинета заведующего «Нормативно-правовая база ДОУ»; у музыкального зала «Прекрасное пробуждает будущее», у физкультурного зала «Физкультурный уголок», у кабинета логопеда «Уголок логопеда», у кабинета психолога «Для вас, родители». </w:t>
            </w:r>
          </w:p>
        </w:tc>
      </w:tr>
      <w:tr w:rsidR="00C3445F" w:rsidRPr="00DF3575" w:rsidTr="00E9015F">
        <w:trPr>
          <w:trHeight w:val="515"/>
        </w:trPr>
        <w:tc>
          <w:tcPr>
            <w:tcW w:w="2943"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Методический центр </w:t>
            </w:r>
          </w:p>
          <w:p w:rsidR="00E9015F" w:rsidRPr="00DF3575" w:rsidRDefault="00E9015F" w:rsidP="00E9015F">
            <w:pPr>
              <w:autoSpaceDE w:val="0"/>
              <w:autoSpaceDN w:val="0"/>
              <w:adjustRightInd w:val="0"/>
              <w:rPr>
                <w:rFonts w:eastAsiaTheme="minorHAnsi"/>
                <w:color w:val="000000" w:themeColor="text1"/>
                <w:sz w:val="23"/>
                <w:szCs w:val="23"/>
                <w:lang w:eastAsia="en-US"/>
              </w:rPr>
            </w:pPr>
          </w:p>
        </w:tc>
        <w:tc>
          <w:tcPr>
            <w:tcW w:w="7321"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Программно-методическое обеспечение, конспекты занятий, праздников, тематических досугов </w:t>
            </w:r>
          </w:p>
        </w:tc>
      </w:tr>
    </w:tbl>
    <w:p w:rsidR="00C61B1F" w:rsidRPr="00DF3575" w:rsidRDefault="00C61B1F" w:rsidP="00E9015F">
      <w:pPr>
        <w:ind w:firstLine="709"/>
        <w:jc w:val="center"/>
        <w:rPr>
          <w:b/>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Социальное партнерство.</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9015F" w:rsidRPr="00DF3575" w:rsidRDefault="00E9015F" w:rsidP="00E9015F">
      <w:pPr>
        <w:ind w:firstLine="709"/>
        <w:jc w:val="both"/>
        <w:rPr>
          <w:color w:val="000000" w:themeColor="text1"/>
        </w:rPr>
      </w:pPr>
      <w:r w:rsidRPr="00DF3575">
        <w:rPr>
          <w:color w:val="000000" w:themeColor="text1"/>
        </w:rPr>
        <w:t>Социокультурные ценности являются определяющими в структурно-содержательной основе Программы воспитания.</w:t>
      </w:r>
    </w:p>
    <w:p w:rsidR="00E9015F" w:rsidRPr="00DF3575" w:rsidRDefault="00E9015F" w:rsidP="00E9015F">
      <w:pPr>
        <w:ind w:firstLine="709"/>
        <w:jc w:val="both"/>
        <w:rPr>
          <w:color w:val="000000" w:themeColor="text1"/>
        </w:rPr>
      </w:pPr>
      <w:r w:rsidRPr="00DF3575">
        <w:rPr>
          <w:color w:val="000000" w:themeColor="text1"/>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9015F" w:rsidRPr="00DF3575" w:rsidRDefault="00E9015F" w:rsidP="00E9015F">
      <w:pPr>
        <w:ind w:firstLine="709"/>
        <w:jc w:val="both"/>
        <w:rPr>
          <w:color w:val="000000" w:themeColor="text1"/>
        </w:rPr>
      </w:pPr>
      <w:r w:rsidRPr="00DF3575">
        <w:rPr>
          <w:color w:val="000000" w:themeColor="text1"/>
        </w:rPr>
        <w:t>Реализация социокультурного контекста опирается на построение социального партнерства ДОУ.</w:t>
      </w:r>
    </w:p>
    <w:p w:rsidR="00E9015F" w:rsidRPr="00DF3575" w:rsidRDefault="00E9015F" w:rsidP="00E9015F">
      <w:pPr>
        <w:ind w:firstLine="709"/>
        <w:jc w:val="both"/>
        <w:rPr>
          <w:color w:val="000000" w:themeColor="text1"/>
        </w:rPr>
      </w:pPr>
      <w:r w:rsidRPr="00DF3575">
        <w:rPr>
          <w:color w:val="000000" w:themeColor="text1"/>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sidR="00C61B1F" w:rsidRPr="00DF3575">
        <w:rPr>
          <w:color w:val="000000" w:themeColor="text1"/>
        </w:rPr>
        <w:t xml:space="preserve">МАДОУ «Детский сад № 12» комбинированного вида </w:t>
      </w:r>
      <w:r w:rsidRPr="00DF3575">
        <w:rPr>
          <w:color w:val="000000" w:themeColor="text1"/>
        </w:rPr>
        <w:t>расположен в типовом здании по адресу: Свердловская облас</w:t>
      </w:r>
      <w:r w:rsidR="002C2028" w:rsidRPr="00DF3575">
        <w:rPr>
          <w:color w:val="000000" w:themeColor="text1"/>
        </w:rPr>
        <w:t>ть, городской округ Верхняя Пышма, село Балтым, улица Васильковая, здание 13</w:t>
      </w:r>
      <w:r w:rsidRPr="00DF3575">
        <w:rPr>
          <w:color w:val="000000" w:themeColor="text1"/>
        </w:rPr>
        <w:t xml:space="preserve">. </w:t>
      </w:r>
      <w:r w:rsidR="002C2028" w:rsidRPr="00DF3575">
        <w:rPr>
          <w:color w:val="000000" w:themeColor="text1"/>
        </w:rPr>
        <w:t>В селе</w:t>
      </w:r>
      <w:r w:rsidRPr="00DF3575">
        <w:rPr>
          <w:color w:val="000000" w:themeColor="text1"/>
        </w:rPr>
        <w:t xml:space="preserve"> с ДОУ находится МАОУ СОШ № </w:t>
      </w:r>
      <w:r w:rsidR="00C61B1F" w:rsidRPr="00DF3575">
        <w:rPr>
          <w:color w:val="000000" w:themeColor="text1"/>
        </w:rPr>
        <w:t>9</w:t>
      </w:r>
      <w:r w:rsidRPr="00DF3575">
        <w:rPr>
          <w:color w:val="000000" w:themeColor="text1"/>
        </w:rPr>
        <w:t xml:space="preserve">. ДОУ имеет возможность для осуществления сетевого взаимодействия как с указанными образовательными организациями, так и с более удаленными, </w:t>
      </w:r>
      <w:r w:rsidR="002C2028" w:rsidRPr="00DF3575">
        <w:rPr>
          <w:color w:val="000000" w:themeColor="text1"/>
        </w:rPr>
        <w:t>Балтымская сельская библиотека-клуб.</w:t>
      </w:r>
    </w:p>
    <w:p w:rsidR="00E9015F" w:rsidRPr="00DF3575" w:rsidRDefault="00E9015F" w:rsidP="00E9015F">
      <w:pPr>
        <w:ind w:firstLine="709"/>
        <w:jc w:val="both"/>
        <w:rPr>
          <w:color w:val="000000" w:themeColor="text1"/>
        </w:rPr>
      </w:pPr>
      <w:r w:rsidRPr="00DF3575">
        <w:rPr>
          <w:color w:val="000000" w:themeColor="text1"/>
        </w:rPr>
        <w:t>Условия взаимодействия с социальными партнёрами создают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следующих принципов:</w:t>
      </w:r>
    </w:p>
    <w:p w:rsidR="00E9015F" w:rsidRPr="00DF3575" w:rsidRDefault="00E9015F" w:rsidP="00E9015F">
      <w:pPr>
        <w:ind w:firstLine="709"/>
        <w:jc w:val="both"/>
        <w:rPr>
          <w:color w:val="000000" w:themeColor="text1"/>
        </w:rPr>
      </w:pPr>
      <w:r w:rsidRPr="00DF3575">
        <w:rPr>
          <w:color w:val="000000" w:themeColor="text1"/>
        </w:rPr>
        <w:t>- установления коммуникаций между детским садом и социумом в вопросах воспитания и образования;</w:t>
      </w:r>
    </w:p>
    <w:p w:rsidR="00E9015F" w:rsidRPr="00DF3575" w:rsidRDefault="00E9015F" w:rsidP="00E9015F">
      <w:pPr>
        <w:ind w:firstLine="709"/>
        <w:jc w:val="both"/>
        <w:rPr>
          <w:color w:val="000000" w:themeColor="text1"/>
        </w:rPr>
      </w:pPr>
      <w:r w:rsidRPr="00DF3575">
        <w:rPr>
          <w:color w:val="000000" w:themeColor="text1"/>
        </w:rPr>
        <w:t>- учет запросов общественности;</w:t>
      </w:r>
    </w:p>
    <w:p w:rsidR="00E9015F" w:rsidRPr="00DF3575" w:rsidRDefault="00E9015F" w:rsidP="00E9015F">
      <w:pPr>
        <w:ind w:firstLine="709"/>
        <w:jc w:val="both"/>
        <w:rPr>
          <w:color w:val="000000" w:themeColor="text1"/>
        </w:rPr>
      </w:pPr>
      <w:r w:rsidRPr="00DF3575">
        <w:rPr>
          <w:color w:val="000000" w:themeColor="text1"/>
        </w:rPr>
        <w:t>- принятия воспитательно-образовательных действий детского сада и социального окружения.</w:t>
      </w:r>
    </w:p>
    <w:p w:rsidR="002C2028" w:rsidRPr="00DF3575" w:rsidRDefault="002C2028" w:rsidP="00396364">
      <w:pPr>
        <w:jc w:val="center"/>
        <w:rPr>
          <w:b/>
          <w:color w:val="000000" w:themeColor="text1"/>
        </w:rPr>
      </w:pPr>
    </w:p>
    <w:p w:rsidR="002C2028" w:rsidRPr="00DF3575" w:rsidRDefault="002C2028" w:rsidP="002C2028">
      <w:pPr>
        <w:jc w:val="center"/>
        <w:rPr>
          <w:b/>
          <w:color w:val="000000" w:themeColor="text1"/>
        </w:rPr>
      </w:pPr>
      <w:r w:rsidRPr="00DF3575">
        <w:rPr>
          <w:b/>
          <w:color w:val="000000" w:themeColor="text1"/>
        </w:rPr>
        <w:t>2.</w:t>
      </w:r>
      <w:r w:rsidR="005454F3" w:rsidRPr="00DF3575">
        <w:rPr>
          <w:b/>
          <w:color w:val="000000" w:themeColor="text1"/>
        </w:rPr>
        <w:t>8</w:t>
      </w:r>
      <w:r w:rsidRPr="00DF3575">
        <w:rPr>
          <w:b/>
          <w:color w:val="000000" w:themeColor="text1"/>
        </w:rPr>
        <w:t>.</w:t>
      </w:r>
      <w:r w:rsidR="005454F3" w:rsidRPr="00DF3575">
        <w:rPr>
          <w:b/>
          <w:color w:val="000000" w:themeColor="text1"/>
        </w:rPr>
        <w:t>4</w:t>
      </w:r>
      <w:r w:rsidRPr="00DF3575">
        <w:rPr>
          <w:b/>
          <w:color w:val="000000" w:themeColor="text1"/>
        </w:rPr>
        <w:t>. Организационный раздел Программы воспитания</w:t>
      </w:r>
    </w:p>
    <w:p w:rsidR="005454F3" w:rsidRPr="00DF3575" w:rsidRDefault="005454F3" w:rsidP="002C2028">
      <w:pPr>
        <w:jc w:val="center"/>
        <w:rPr>
          <w:b/>
          <w:color w:val="000000" w:themeColor="text1"/>
        </w:rPr>
      </w:pPr>
    </w:p>
    <w:p w:rsidR="005454F3" w:rsidRPr="00DF3575" w:rsidRDefault="002C2028" w:rsidP="005454F3">
      <w:pPr>
        <w:jc w:val="center"/>
        <w:rPr>
          <w:b/>
          <w:color w:val="000000" w:themeColor="text1"/>
        </w:rPr>
      </w:pPr>
      <w:r w:rsidRPr="00DF3575">
        <w:rPr>
          <w:b/>
          <w:color w:val="000000" w:themeColor="text1"/>
        </w:rPr>
        <w:t>Кадровое обеспечение.</w:t>
      </w:r>
    </w:p>
    <w:p w:rsidR="00444DF8" w:rsidRPr="00BF0D6C" w:rsidRDefault="00444DF8" w:rsidP="00444DF8">
      <w:pPr>
        <w:jc w:val="both"/>
        <w:rPr>
          <w:color w:val="1F4E79" w:themeColor="accent1" w:themeShade="80"/>
        </w:rPr>
      </w:pPr>
      <w:r w:rsidRPr="00BF0D6C">
        <w:rPr>
          <w:color w:val="1F4E79" w:themeColor="accent1" w:themeShade="80"/>
        </w:rPr>
        <w:t>Воспитатель</w:t>
      </w:r>
    </w:p>
    <w:p w:rsidR="00444DF8" w:rsidRPr="00BF0D6C" w:rsidRDefault="00444DF8" w:rsidP="00444DF8">
      <w:pPr>
        <w:jc w:val="both"/>
        <w:rPr>
          <w:color w:val="1F4E79" w:themeColor="accent1" w:themeShade="80"/>
        </w:rPr>
      </w:pPr>
      <w:r w:rsidRPr="00BF0D6C">
        <w:rPr>
          <w:color w:val="1F4E79" w:themeColor="accent1" w:themeShade="80"/>
        </w:rPr>
        <w:t>Воспитатель</w:t>
      </w:r>
    </w:p>
    <w:p w:rsidR="00444DF8" w:rsidRPr="00BF0D6C" w:rsidRDefault="00444DF8" w:rsidP="00444DF8">
      <w:pPr>
        <w:jc w:val="both"/>
        <w:rPr>
          <w:color w:val="1F4E79" w:themeColor="accent1" w:themeShade="80"/>
        </w:rPr>
      </w:pPr>
      <w:r w:rsidRPr="00BF0D6C">
        <w:rPr>
          <w:color w:val="1F4E79" w:themeColor="accent1" w:themeShade="80"/>
        </w:rPr>
        <w:t>Помощник воспитателя</w:t>
      </w:r>
    </w:p>
    <w:p w:rsidR="00C3445F" w:rsidRPr="00DF3575" w:rsidRDefault="00C3445F" w:rsidP="00C3445F">
      <w:pPr>
        <w:jc w:val="center"/>
        <w:rPr>
          <w:b/>
          <w:color w:val="000000" w:themeColor="text1"/>
        </w:rPr>
      </w:pPr>
      <w:r w:rsidRPr="00DF3575">
        <w:rPr>
          <w:b/>
          <w:color w:val="000000" w:themeColor="text1"/>
        </w:rPr>
        <w:t>Нормативно-методическое обеспечение.</w:t>
      </w:r>
    </w:p>
    <w:p w:rsidR="005454F3" w:rsidRPr="00DF3575" w:rsidRDefault="005454F3"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22" w:history="1">
        <w:r w:rsidRPr="00DF3575">
          <w:rPr>
            <w:rStyle w:val="af9"/>
            <w:color w:val="000000" w:themeColor="text1"/>
          </w:rPr>
          <w:t>https://институтвоспитания.рф/programmy-vospitaniya/programmy-vospitaniya-doo/prakticheskoe-rukovodstvo-vospitatelyu-o-vospitanii/</w:t>
        </w:r>
      </w:hyperlink>
    </w:p>
    <w:p w:rsidR="00C3445F" w:rsidRPr="00DF3575" w:rsidRDefault="00C3445F" w:rsidP="00C3445F">
      <w:pPr>
        <w:jc w:val="both"/>
        <w:rPr>
          <w:color w:val="000000" w:themeColor="text1"/>
        </w:rPr>
      </w:pPr>
    </w:p>
    <w:p w:rsidR="00C3445F" w:rsidRPr="00DF3575" w:rsidRDefault="00C3445F" w:rsidP="00C3445F">
      <w:pPr>
        <w:jc w:val="center"/>
        <w:rPr>
          <w:b/>
          <w:color w:val="000000" w:themeColor="text1"/>
        </w:rPr>
      </w:pPr>
      <w:r w:rsidRPr="00DF3575">
        <w:rPr>
          <w:b/>
          <w:color w:val="000000" w:themeColor="text1"/>
        </w:rPr>
        <w:t>Требования к условиям работы с особыми категориями детей.</w:t>
      </w:r>
    </w:p>
    <w:p w:rsidR="00C3445F" w:rsidRPr="00DF3575" w:rsidRDefault="00C3445F"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По своим основным задачам воспитательная работа в ДОУ не зависит от наличия (отсутствия) у ребёнка особых образовательных потребностей.</w:t>
      </w:r>
    </w:p>
    <w:p w:rsidR="00C3445F" w:rsidRPr="00DF3575" w:rsidRDefault="00C3445F" w:rsidP="00C3445F">
      <w:pPr>
        <w:ind w:firstLine="709"/>
        <w:jc w:val="both"/>
        <w:rPr>
          <w:color w:val="000000" w:themeColor="text1"/>
        </w:rPr>
      </w:pPr>
      <w:r w:rsidRPr="00DF3575">
        <w:rPr>
          <w:color w:val="000000" w:themeColor="text1"/>
        </w:rPr>
        <w:t xml:space="preserve">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w:t>
      </w:r>
      <w:r w:rsidRPr="00DF3575">
        <w:rPr>
          <w:color w:val="000000" w:themeColor="text1"/>
        </w:rPr>
        <w:lastRenderedPageBreak/>
        <w:t>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коррекционно-развивающей работы (КРР)</w:t>
      </w:r>
      <w:r w:rsidR="001F4710" w:rsidRPr="00DF3575">
        <w:rPr>
          <w:color w:val="000000" w:themeColor="text1"/>
        </w:rPr>
        <w:t xml:space="preserve"> </w:t>
      </w:r>
      <w:r w:rsidRPr="00DF3575">
        <w:rPr>
          <w:color w:val="000000" w:themeColor="text1"/>
        </w:rPr>
        <w:t>с детьми, в том числе с особыми образовательными потребностями</w:t>
      </w:r>
    </w:p>
    <w:p w:rsidR="002C2028" w:rsidRPr="00DF3575" w:rsidRDefault="00C3445F" w:rsidP="00C3445F">
      <w:pPr>
        <w:ind w:firstLine="709"/>
        <w:jc w:val="both"/>
        <w:rPr>
          <w:color w:val="000000" w:themeColor="text1"/>
        </w:rPr>
      </w:pPr>
      <w:r w:rsidRPr="00DF3575">
        <w:rPr>
          <w:color w:val="000000" w:themeColor="text1"/>
        </w:rPr>
        <w:t xml:space="preserve">Направления и задачи КРР и (или) инклюзивное образование в МАДОУ «Детский сад № 12» комбинированного вида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w:t>
      </w:r>
      <w:r w:rsidRPr="00DF3575">
        <w:rPr>
          <w:color w:val="000000" w:themeColor="text1"/>
        </w:rPr>
        <w:lastRenderedPageBreak/>
        <w:t>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учитель-логопед и другие квалифицированные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02"/>
      </w:tblGrid>
      <w:tr w:rsidR="001F4710" w:rsidRPr="00DF3575" w:rsidTr="001F4710">
        <w:trPr>
          <w:trHeight w:val="107"/>
        </w:trPr>
        <w:tc>
          <w:tcPr>
            <w:tcW w:w="10237"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ЗАДАЧИ КРР</w:t>
            </w:r>
          </w:p>
        </w:tc>
      </w:tr>
      <w:tr w:rsidR="001F4710" w:rsidRPr="00DF3575" w:rsidTr="001F4710">
        <w:trPr>
          <w:trHeight w:val="2041"/>
        </w:trPr>
        <w:tc>
          <w:tcPr>
            <w:tcW w:w="10237" w:type="dxa"/>
            <w:gridSpan w:val="2"/>
          </w:tcPr>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ООП (особых образовательных потребностей) обучающихся, в том числе с трудностями освоения основной программы и социализации.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обучающихся с трудностями социальной адаптации, обусловленными различными причинами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Pr="00DF3575">
              <w:rPr>
                <w:color w:val="000000" w:themeColor="text1"/>
              </w:rPr>
              <w:t xml:space="preserve">МАДОУ «Детский сад № 12» комбинированного вида </w:t>
            </w:r>
            <w:r w:rsidRPr="00DF3575">
              <w:rPr>
                <w:rFonts w:eastAsiaTheme="minorHAnsi"/>
                <w:color w:val="000000" w:themeColor="text1"/>
                <w:sz w:val="23"/>
                <w:szCs w:val="23"/>
                <w:lang w:eastAsia="en-US"/>
              </w:rPr>
              <w:t xml:space="preserve">(далее - ППк)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содействие поиску и отбору одаренных обучающихся, их творческому развитию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выявление детей с проблемами развития эмоциональной и интеллектуальной сферы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tc>
      </w:tr>
      <w:tr w:rsidR="001F4710" w:rsidRPr="00DF3575" w:rsidTr="001F4710">
        <w:trPr>
          <w:trHeight w:val="38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КАТЕГОРИИ ЦЕЛЕВЫХ ГРУПП ОБУЧАЮЩИХСЯ СП «ДЕТСКИЙ САД «ЧУДО-ГРАД» ДЛЯ ОКАЗАНИЯ АДРЕСНОЙ ПСИХОЛОГИЧЕСКОЙ ПОМОЩИ И ВКЛЮЧЕНИЯ ИХ В ПРОГРАММЫ ПСИХОЛОГО-ПЕДАГОГИЧЕСКОГО СОПРОВОЖДЕНИЯ </w:t>
            </w:r>
          </w:p>
        </w:tc>
      </w:tr>
      <w:tr w:rsidR="001F4710" w:rsidRPr="00DF3575" w:rsidTr="001F4710">
        <w:trPr>
          <w:trHeight w:val="109"/>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нормотипичные дети с нормативным кризисом развития </w:t>
            </w:r>
          </w:p>
        </w:tc>
      </w:tr>
      <w:tr w:rsidR="001F4710" w:rsidRPr="00DF3575" w:rsidTr="001F4710">
        <w:trPr>
          <w:trHeight w:val="247"/>
        </w:trPr>
        <w:tc>
          <w:tcPr>
            <w:tcW w:w="2235"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с ООП </w:t>
            </w:r>
          </w:p>
        </w:tc>
        <w:tc>
          <w:tcPr>
            <w:tcW w:w="8002"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 ОВЗ и (или) инвалидностью, получившие статус в порядке, установленном законодательством Российской Федерации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tc>
      </w:tr>
      <w:tr w:rsidR="001F4710" w:rsidRPr="00DF3575" w:rsidTr="001F4710">
        <w:trPr>
          <w:trHeight w:val="52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bl>
    <w:p w:rsidR="002C2028" w:rsidRPr="00DF3575" w:rsidRDefault="002C2028" w:rsidP="00396364">
      <w:pPr>
        <w:jc w:val="center"/>
        <w:rPr>
          <w:b/>
          <w:color w:val="000000" w:themeColor="text1"/>
        </w:rPr>
      </w:pPr>
    </w:p>
    <w:p w:rsidR="001F4710" w:rsidRPr="00DF3575" w:rsidRDefault="001F4710" w:rsidP="001F4710">
      <w:pPr>
        <w:jc w:val="center"/>
        <w:rPr>
          <w:b/>
          <w:color w:val="000000" w:themeColor="text1"/>
        </w:rPr>
      </w:pPr>
      <w:r w:rsidRPr="00DF3575">
        <w:rPr>
          <w:b/>
          <w:color w:val="000000" w:themeColor="text1"/>
        </w:rPr>
        <w:t>Содержание КРР</w:t>
      </w:r>
    </w:p>
    <w:p w:rsidR="002C2028" w:rsidRPr="00DF3575" w:rsidRDefault="001F4710" w:rsidP="001F4710">
      <w:pPr>
        <w:jc w:val="center"/>
        <w:rPr>
          <w:b/>
          <w:color w:val="000000" w:themeColor="text1"/>
        </w:rPr>
      </w:pPr>
      <w:r w:rsidRPr="00DF3575">
        <w:rPr>
          <w:b/>
          <w:color w:val="000000" w:themeColor="text1"/>
        </w:rPr>
        <w:t>а) Описание образовательной деятельности по профессиональной коррекции нарушений развития детей и/или инклюзивного образования</w:t>
      </w:r>
    </w:p>
    <w:p w:rsidR="005454F3" w:rsidRPr="00DF3575" w:rsidRDefault="005454F3"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79"/>
      </w:tblGrid>
      <w:tr w:rsidR="001F4710" w:rsidRPr="00DF3575" w:rsidTr="001F4710">
        <w:trPr>
          <w:trHeight w:val="245"/>
        </w:trPr>
        <w:tc>
          <w:tcPr>
            <w:tcW w:w="10239"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СПЕЦИАЛЬНЫЕ УСЛОВИЯ ДЛЯ ПОЛУЧЕНИЯ ОБРАЗОВАНИЯ ДЕТЬМИ С ОГРАНИЧЕННЫМИ ВОЗМОЖНОСТЯМИ ЗДОРОВЬЯ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Система комплексного психолого- педагогического сопровождения детей с ограниченными возможностями здоровья в условиях образовательного процесса </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МАДОУ «Детский сад № 12» комбинированного вида проходят обучение дошкольники с ограниченными возможностями здоровья (ОВЗ) (дошкольники с задержкой психического развития (ЗПР).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Коррекционная работа направлена на создание системы комплексной помощи детям с ограниченными возможностями здоровья, в освоении ОП ДО, коррекцию недостатков в физическом и психическом развитии обучающихся, их социальную адаптацию. Задачи комплексного психолого- педагогического сопровождения: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детей с ОВЗ;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особенностей организации образовательного процесса для детей с ОВЗ в соответствии с индивидуальными особенностями каждого </w:t>
            </w:r>
            <w:r w:rsidRPr="00DF3575">
              <w:rPr>
                <w:rFonts w:eastAsiaTheme="minorHAnsi"/>
                <w:color w:val="000000" w:themeColor="text1"/>
                <w:sz w:val="23"/>
                <w:szCs w:val="23"/>
                <w:lang w:eastAsia="en-US"/>
              </w:rPr>
              <w:lastRenderedPageBreak/>
              <w:t xml:space="preserve">ребёнка, структурой нарушения развития и степенью его выраженности;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-создание условий, способствующих освоению детьми с ограниченными возможностями здоровья основной образовательной программы дошкольного образования и их интеграции в образовательном учреждении;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разработка и реализация индивидуальных учебных планов, организация индивидуальных и(или) групповых занятий для детей с выраженным нарушением в физическом и психическом развитии;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реализация системы мероприятий по социальной адаптации детей с ограниченными возможностями здоровья;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Взаимодействие в разработке и реализации коррекционных мероприятий воспитателей, специалистов образовательного учреждения</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Для достижения лучших результатов коррекции все педагоги включаются в коррекционный процесс.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Учителем-логопедом ведётся тетрадь взаимосвязи со специалистами, где педагоги отмечают динамику коррекционной работы, пути дальнейшей работы.</w:t>
            </w:r>
          </w:p>
        </w:tc>
      </w:tr>
    </w:tbl>
    <w:p w:rsidR="001F4710" w:rsidRPr="00DF3575" w:rsidRDefault="001F4710"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96"/>
      </w:tblGrid>
      <w:tr w:rsidR="001F4710" w:rsidRPr="00DF3575" w:rsidTr="001F4710">
        <w:trPr>
          <w:trHeight w:val="107"/>
        </w:trPr>
        <w:tc>
          <w:tcPr>
            <w:tcW w:w="10256"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МЕХАНИЗМЫ АДАПТАЦИИ ПРОГРАММЫ ДЛЯ ДЕТЕЙ С ОВЗ</w:t>
            </w:r>
          </w:p>
        </w:tc>
      </w:tr>
      <w:tr w:rsidR="001F4710" w:rsidRPr="00DF3575" w:rsidTr="001F4710">
        <w:trPr>
          <w:trHeight w:val="1351"/>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Выявление особых образовательных потребностей детей с ограниченными возможностями здоровья </w:t>
            </w:r>
          </w:p>
        </w:tc>
        <w:tc>
          <w:tcPr>
            <w:tcW w:w="7596"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Ежегодно учитель-логопед и педагог-психолог проводят обследование дошкольников средней, старшей и подготовительной к школе группы. Специалисты выявляют трудности освоения программы или нарушение речи дошкольников. Дети, у которых выявляются трудности, с согласия родителей направляться на освидетельствование ПМПК. Дети с ОВЗ проходят полное комплексное обследование на ПМПК, в результате которого педагогами выставляется коллегиальное заключение и рекомендации по коррекции данного нарушения. </w:t>
            </w:r>
          </w:p>
        </w:tc>
      </w:tr>
      <w:tr w:rsidR="001F4710" w:rsidRPr="00DF3575" w:rsidTr="001F4710">
        <w:trPr>
          <w:trHeight w:val="245"/>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ИСПОЛЬЗОВАНИЕ СПЕЦИАЛЬНЫХ ОБРАЗОВАТЕЛЬНЫХ ПРОГРАММ И МЕТОДОВ, СПЕЦИАЛЬНЫХМЕТОДИЧЕСКИХ ПОСОБИЙ И ДИДАКТИЧЕСКИХ МАТЕРИАЛОВ </w:t>
            </w:r>
          </w:p>
        </w:tc>
      </w:tr>
      <w:tr w:rsidR="001F4710" w:rsidRPr="00DF3575" w:rsidTr="001F4710">
        <w:trPr>
          <w:trHeight w:val="557"/>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Диагностическое: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Трубникова Н.М. «Структура и содержание речевой карты»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Программное: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Филичева Т.Б., Чиркина Г.В., Т.В. Туманова. Программы дошкольных образовательных учреждений компенсирующего вида для детей с нарушениями речи (ФНР, ОНР).</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Киреева О.Н. Программы коррекционно-развивающей работы с детьми старшего дошкольного возраста в условиях логопункта.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Методическое: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1. Нищева Н.В. «Рабочая тетрадь для развития речи и коммуникативных способностей детей старшего дошкольного возраста (с 6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2. Воронина Л.П., Червякова Н.А. «Картотеки артикуляционной и дыхательной гимнастики, массажа и самомассажа».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 Лебедева Л.В., Козина И.В., Кулакова Т.В., Кулакова Т.В. «Конспекты занятий по обучению детей пересказу с использованием опорных схем.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4. «Игры для развития мелкой моторики рук с использованием нестандартного оборудования». – О.А. Зажигина.. </w:t>
            </w:r>
          </w:p>
          <w:p w:rsidR="001F4710" w:rsidRPr="00DF3575" w:rsidRDefault="001F4710" w:rsidP="001F4710">
            <w:pPr>
              <w:pStyle w:val="Default"/>
              <w:rPr>
                <w:color w:val="000000" w:themeColor="text1"/>
                <w:sz w:val="23"/>
                <w:szCs w:val="23"/>
              </w:rPr>
            </w:pPr>
            <w:r w:rsidRPr="00DF3575">
              <w:rPr>
                <w:bCs/>
                <w:color w:val="000000" w:themeColor="text1"/>
                <w:sz w:val="23"/>
                <w:szCs w:val="23"/>
              </w:rPr>
              <w:t>5.</w:t>
            </w:r>
            <w:r w:rsidRPr="00DF3575">
              <w:rPr>
                <w:b/>
                <w:bCs/>
                <w:color w:val="000000" w:themeColor="text1"/>
                <w:sz w:val="23"/>
                <w:szCs w:val="23"/>
              </w:rPr>
              <w:t xml:space="preserve"> </w:t>
            </w:r>
            <w:r w:rsidRPr="00DF3575">
              <w:rPr>
                <w:color w:val="000000" w:themeColor="text1"/>
                <w:sz w:val="23"/>
                <w:szCs w:val="23"/>
              </w:rPr>
              <w:t xml:space="preserve">Лебедева Л.В., Козина И.В., Кулакова Т.В. «Обучение дошкольников пересказу.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Методики диагностики и изучения психологической готовности детей к обучению в школе: </w:t>
            </w:r>
          </w:p>
          <w:p w:rsidR="001F4710" w:rsidRPr="00DF3575" w:rsidRDefault="001F4710" w:rsidP="001F4710">
            <w:pPr>
              <w:pStyle w:val="Default"/>
              <w:rPr>
                <w:color w:val="000000" w:themeColor="text1"/>
                <w:sz w:val="23"/>
                <w:szCs w:val="23"/>
              </w:rPr>
            </w:pPr>
            <w:r w:rsidRPr="00DF3575">
              <w:rPr>
                <w:color w:val="000000" w:themeColor="text1"/>
                <w:sz w:val="23"/>
                <w:szCs w:val="23"/>
              </w:rPr>
              <w:lastRenderedPageBreak/>
              <w:t xml:space="preserve">- тест «Способность к обучению в школе» (Г.Вицлак);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«Домик» (Н.И. Гудкина);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памяти при помощи методики опосредованного запоминания (А.Н. Леонтьева);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корректурная проба Бурдона;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мотивационная готовность к школе (Венгеров А.Л.);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ориентационный тест школьной зрелости Керна-Йерасика;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рисование бус (И.И. Агинской);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будущих первоклассников;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уровня психосоциальной зрелости ребенка (автор Банков С.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материал для диагностики памяти;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«Беседа о школе» Нежновой Т.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Н.Н. Павлова, Л.Г. Руденко «Экспресс диагностика в детском саду;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исследование учебной мотивации школьников по методике М. Р. Гинзбурга. </w:t>
            </w:r>
          </w:p>
          <w:p w:rsidR="001F4710" w:rsidRPr="00DF3575" w:rsidRDefault="001F4710" w:rsidP="001F4710">
            <w:pPr>
              <w:pStyle w:val="Default"/>
              <w:rPr>
                <w:color w:val="000000" w:themeColor="text1"/>
                <w:sz w:val="23"/>
                <w:szCs w:val="23"/>
              </w:rPr>
            </w:pPr>
            <w:r w:rsidRPr="00DF3575">
              <w:rPr>
                <w:b/>
                <w:bCs/>
                <w:color w:val="000000" w:themeColor="text1"/>
                <w:sz w:val="23"/>
                <w:szCs w:val="23"/>
              </w:rPr>
              <w:t xml:space="preserve">Методики изучения личностной и эмоционально-волевой сферы детей 5-7 лет: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графическая методика «Кактус» М.А. Панфилова;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цветовой тест эмоциональных состояний;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волшебная страна чувств Зинкевич-Евстигнеева;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тревожности (Р. Тэммл, М.Дорки, В. Амен);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руки;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изучение эмоциональной сферы В.М. Минаева;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тревожности с помощью наблюдения (методика Р. Сирса);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автопортрет;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проективная методика «Дерево» (Л.П. Пономаренко);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«Лесенка» (В.Г. Щур);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интервью с ребенком (А.И. Захарова);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по изучению социальной сферы личности ребенка (Матвеева Л.Г.);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закончи историю.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Диагностический альбом Семаго Н.Я. для оценки развития познавательной деятельности ребенка </w:t>
            </w:r>
          </w:p>
        </w:tc>
      </w:tr>
      <w:tr w:rsidR="001F4710" w:rsidRPr="00DF3575" w:rsidTr="001F4710">
        <w:trPr>
          <w:trHeight w:val="373"/>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jc w:val="center"/>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lastRenderedPageBreak/>
              <w:t>ПРОВЕДЕНИЕ ГРУППОВЫХ И ИНДИВИДУАЛЬНЫХ КОРРЕКЦИОННЫХ ЗАНЯТИЙ</w:t>
            </w:r>
          </w:p>
        </w:tc>
      </w:tr>
      <w:tr w:rsidR="001F4710" w:rsidRPr="00DF3575" w:rsidTr="001F4710">
        <w:trPr>
          <w:trHeight w:val="2866"/>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rPr>
                <w:rFonts w:eastAsiaTheme="minorHAnsi"/>
                <w:bCs/>
                <w:color w:val="000000" w:themeColor="text1"/>
                <w:sz w:val="23"/>
                <w:szCs w:val="23"/>
                <w:lang w:eastAsia="en-US"/>
              </w:rPr>
            </w:pPr>
            <w:r w:rsidRPr="00DF3575">
              <w:rPr>
                <w:rFonts w:eastAsiaTheme="minorHAnsi"/>
                <w:bCs/>
                <w:color w:val="000000" w:themeColor="text1"/>
                <w:sz w:val="23"/>
                <w:szCs w:val="23"/>
                <w:lang w:eastAsia="en-US"/>
              </w:rPr>
              <w:t xml:space="preserve">В начале года учителем-логопедом проводится обследование речи детей, все результаты вносятся в речевую карту ребёнка. На основе первичного диагностического обследования учителем-логопедом составляется индивидуальный план развития. В нём отражены основные направления работы, которые необходимо проводить с конкретным ребёнком по результатам обследования. Направления работы индивидуального плана развития меняются в зависимости от периода обучения. В течение года учитель-логопед планирует и проводит коррекционную работу всех сторон речи в соответствии с календарно-тематическим планированием детского сада. Последовательность тем, цели отражены в перспективном плане. Для каждого возраста, а также для различных диагнозов разработан отдельный перспективный план, так как направления коррекционной работы, количество часов зависит от возраста воспитанников, диагноза и периода обучения. Количество часов, отведённых на каждую тему, представлено в учебно-тематическом плане. Выбор тем зависит от возраста воспитанников, периода обучения и календарно тематического планирования воспитателя. В целях обеспечения полноценного коррекционного воздействия проводятся фронтальные(групповые) и индивидуальные занятия. По результатам мониторинга воспитанники делятся на подгруппы по уровню развития речи. Количество групповых занятий меняется в зависимости от периода обучения и возраста воспитанников. На фронтальных занятиях происходит развитие лексико-грамматических функции, формирование начальных навыков обучения грамоте, развитие связной речи. На индивидуальных занятиях проводится коррекция недостатков, выявленных в процессе диагностики, постановка звуков, их автоматизация </w:t>
            </w:r>
          </w:p>
        </w:tc>
      </w:tr>
    </w:tbl>
    <w:p w:rsidR="002C2028" w:rsidRPr="00DF3575" w:rsidRDefault="002C2028" w:rsidP="00396364">
      <w:pPr>
        <w:jc w:val="center"/>
        <w:rPr>
          <w:b/>
          <w:color w:val="000000" w:themeColor="text1"/>
        </w:rPr>
      </w:pPr>
    </w:p>
    <w:p w:rsidR="00337AF9" w:rsidRPr="00DF3575" w:rsidRDefault="008B3BE9" w:rsidP="00396364">
      <w:pPr>
        <w:jc w:val="center"/>
        <w:rPr>
          <w:b/>
          <w:color w:val="000000" w:themeColor="text1"/>
        </w:rPr>
      </w:pPr>
      <w:r w:rsidRPr="00DF3575">
        <w:rPr>
          <w:b/>
          <w:color w:val="000000" w:themeColor="text1"/>
        </w:rPr>
        <w:t>3</w:t>
      </w:r>
      <w:r w:rsidR="00396364" w:rsidRPr="00DF3575">
        <w:rPr>
          <w:b/>
          <w:color w:val="000000" w:themeColor="text1"/>
        </w:rPr>
        <w:t>.</w:t>
      </w:r>
      <w:r w:rsidR="00337AF9" w:rsidRPr="00DF3575">
        <w:rPr>
          <w:b/>
          <w:color w:val="000000" w:themeColor="text1"/>
        </w:rPr>
        <w:t xml:space="preserve"> ОРГАНИЗАЦИОННЫЙ</w:t>
      </w:r>
      <w:r w:rsidRPr="00DF3575">
        <w:rPr>
          <w:b/>
          <w:color w:val="000000" w:themeColor="text1"/>
        </w:rPr>
        <w:t xml:space="preserve"> </w:t>
      </w:r>
      <w:r w:rsidR="00396364" w:rsidRPr="00DF3575">
        <w:rPr>
          <w:b/>
          <w:color w:val="000000" w:themeColor="text1"/>
        </w:rPr>
        <w:t>РАЗДЕЛ</w:t>
      </w:r>
    </w:p>
    <w:p w:rsidR="002664C4" w:rsidRPr="00DF3575" w:rsidRDefault="002664C4" w:rsidP="00E8193E">
      <w:pPr>
        <w:jc w:val="center"/>
        <w:rPr>
          <w:color w:val="000000" w:themeColor="text1"/>
        </w:rPr>
      </w:pPr>
    </w:p>
    <w:p w:rsidR="00E8193E" w:rsidRPr="00DF3575" w:rsidRDefault="00AC0A8C" w:rsidP="00E8193E">
      <w:pPr>
        <w:jc w:val="center"/>
        <w:rPr>
          <w:b/>
          <w:color w:val="000000" w:themeColor="text1"/>
        </w:rPr>
      </w:pPr>
      <w:r w:rsidRPr="00DF3575">
        <w:rPr>
          <w:b/>
          <w:color w:val="000000" w:themeColor="text1"/>
        </w:rPr>
        <w:t>3.1.</w:t>
      </w:r>
      <w:r w:rsidR="00722DD2" w:rsidRPr="00DF3575">
        <w:rPr>
          <w:b/>
          <w:color w:val="000000" w:themeColor="text1"/>
        </w:rPr>
        <w:t xml:space="preserve"> </w:t>
      </w:r>
      <w:r w:rsidR="00E8193E" w:rsidRPr="00DF3575">
        <w:rPr>
          <w:b/>
          <w:color w:val="000000" w:themeColor="text1"/>
        </w:rPr>
        <w:t>Психолого-педагогические условия</w:t>
      </w:r>
      <w:r w:rsidR="00396364" w:rsidRPr="00DF3575">
        <w:rPr>
          <w:b/>
          <w:color w:val="000000" w:themeColor="text1"/>
        </w:rPr>
        <w:t xml:space="preserve"> реализации </w:t>
      </w:r>
      <w:r w:rsidR="00A36420" w:rsidRPr="00DF3575">
        <w:rPr>
          <w:b/>
          <w:color w:val="000000" w:themeColor="text1"/>
        </w:rPr>
        <w:t>П</w:t>
      </w:r>
      <w:r w:rsidR="00396364" w:rsidRPr="00DF3575">
        <w:rPr>
          <w:b/>
          <w:color w:val="000000" w:themeColor="text1"/>
        </w:rPr>
        <w:t>рограммы</w:t>
      </w:r>
    </w:p>
    <w:p w:rsidR="00A36420" w:rsidRPr="00DF3575" w:rsidRDefault="00A36420" w:rsidP="00E8193E">
      <w:pPr>
        <w:jc w:val="center"/>
        <w:rPr>
          <w:b/>
          <w:color w:val="000000" w:themeColor="text1"/>
        </w:rPr>
      </w:pPr>
    </w:p>
    <w:p w:rsidR="00923CB9" w:rsidRPr="00DF3575" w:rsidRDefault="00A36420" w:rsidP="00444DF8">
      <w:pPr>
        <w:rPr>
          <w:color w:val="000000" w:themeColor="text1"/>
        </w:rPr>
      </w:pPr>
      <w:r w:rsidRPr="00DF3575">
        <w:rPr>
          <w:color w:val="000000" w:themeColor="text1"/>
        </w:rPr>
        <w:t xml:space="preserve">Пункт 30, страница 190 </w:t>
      </w:r>
      <w:hyperlink r:id="rId23" w:history="1">
        <w:r w:rsidRPr="00DF3575">
          <w:rPr>
            <w:rStyle w:val="af9"/>
            <w:color w:val="000000" w:themeColor="text1"/>
          </w:rPr>
          <w:t>http://publication.pravo.gov.ru/Document/View/0001202212280044?index=190</w:t>
        </w:r>
      </w:hyperlink>
    </w:p>
    <w:p w:rsidR="00A36420" w:rsidRPr="00DF3575" w:rsidRDefault="00E94E24" w:rsidP="00642FC6">
      <w:pPr>
        <w:spacing w:line="276" w:lineRule="auto"/>
        <w:ind w:right="-285" w:firstLine="709"/>
        <w:jc w:val="center"/>
        <w:rPr>
          <w:b/>
          <w:color w:val="000000" w:themeColor="text1"/>
        </w:rPr>
      </w:pPr>
      <w:r w:rsidRPr="00DF3575">
        <w:rPr>
          <w:b/>
          <w:color w:val="000000" w:themeColor="text1"/>
        </w:rPr>
        <w:lastRenderedPageBreak/>
        <w:t>3.2. О</w:t>
      </w:r>
      <w:r w:rsidR="00A36420" w:rsidRPr="00DF3575">
        <w:rPr>
          <w:b/>
          <w:color w:val="000000" w:themeColor="text1"/>
        </w:rPr>
        <w:t>собенности о</w:t>
      </w:r>
      <w:r w:rsidRPr="00DF3575">
        <w:rPr>
          <w:b/>
          <w:color w:val="000000" w:themeColor="text1"/>
        </w:rPr>
        <w:t>рганизаци</w:t>
      </w:r>
      <w:r w:rsidR="00A36420" w:rsidRPr="00DF3575">
        <w:rPr>
          <w:b/>
          <w:color w:val="000000" w:themeColor="text1"/>
        </w:rPr>
        <w:t>и</w:t>
      </w:r>
      <w:r w:rsidR="00AC0A8C" w:rsidRPr="00DF3575">
        <w:rPr>
          <w:b/>
          <w:color w:val="000000" w:themeColor="text1"/>
        </w:rPr>
        <w:t xml:space="preserve"> развивающей п</w:t>
      </w:r>
      <w:r w:rsidR="00642FC6" w:rsidRPr="00DF3575">
        <w:rPr>
          <w:b/>
          <w:color w:val="000000" w:themeColor="text1"/>
        </w:rPr>
        <w:t>редметно-пространственной среды</w:t>
      </w:r>
    </w:p>
    <w:p w:rsidR="00A36420" w:rsidRPr="00DF3575" w:rsidRDefault="00A36420" w:rsidP="00A36420">
      <w:pPr>
        <w:ind w:firstLine="709"/>
        <w:jc w:val="both"/>
        <w:rPr>
          <w:color w:val="000000" w:themeColor="text1"/>
        </w:rPr>
      </w:pPr>
    </w:p>
    <w:p w:rsidR="00444DF8" w:rsidRPr="00BF0D6C" w:rsidRDefault="00444DF8" w:rsidP="00444DF8">
      <w:pPr>
        <w:jc w:val="center"/>
        <w:rPr>
          <w:b/>
          <w:color w:val="1F4E79" w:themeColor="accent1" w:themeShade="80"/>
        </w:rPr>
      </w:pPr>
      <w:r w:rsidRPr="00BF0D6C">
        <w:rPr>
          <w:b/>
          <w:color w:val="1F4E79" w:themeColor="accent1" w:themeShade="80"/>
        </w:rPr>
        <w:t>Перспективный план проектирования РППС группы на 2024-2025 учебный год</w:t>
      </w:r>
    </w:p>
    <w:p w:rsidR="00444DF8" w:rsidRDefault="00444DF8" w:rsidP="00E423CA">
      <w:pPr>
        <w:tabs>
          <w:tab w:val="left" w:pos="851"/>
        </w:tabs>
        <w:ind w:firstLine="426"/>
        <w:contextualSpacing/>
        <w:jc w:val="center"/>
        <w:rPr>
          <w:b/>
          <w:bCs/>
          <w:color w:val="000000" w:themeColor="text1"/>
        </w:rPr>
      </w:pPr>
    </w:p>
    <w:p w:rsidR="00E423CA" w:rsidRPr="00DF3575" w:rsidRDefault="00E423CA" w:rsidP="00E423CA">
      <w:pPr>
        <w:tabs>
          <w:tab w:val="left" w:pos="851"/>
        </w:tabs>
        <w:ind w:firstLine="426"/>
        <w:contextualSpacing/>
        <w:jc w:val="center"/>
        <w:rPr>
          <w:b/>
          <w:color w:val="000000" w:themeColor="text1"/>
        </w:rPr>
      </w:pPr>
      <w:r w:rsidRPr="00DF3575">
        <w:rPr>
          <w:b/>
          <w:bCs/>
          <w:color w:val="000000" w:themeColor="text1"/>
        </w:rPr>
        <w:t>Общие принципы размещения материалов в групповом помещении</w:t>
      </w:r>
    </w:p>
    <w:p w:rsidR="00E423CA" w:rsidRPr="00DF3575" w:rsidRDefault="00E423CA" w:rsidP="00E423CA">
      <w:pPr>
        <w:tabs>
          <w:tab w:val="left" w:pos="851"/>
        </w:tabs>
        <w:ind w:firstLine="426"/>
        <w:jc w:val="center"/>
        <w:rPr>
          <w:b/>
          <w:bCs/>
          <w:color w:val="000000" w:themeColor="text1"/>
        </w:rPr>
      </w:pPr>
      <w:r w:rsidRPr="00DF3575">
        <w:rPr>
          <w:b/>
          <w:bCs/>
          <w:color w:val="000000" w:themeColor="text1"/>
        </w:rPr>
        <w:t>(группа среднего возраста от 4 до 5 лет)</w:t>
      </w:r>
    </w:p>
    <w:p w:rsidR="00E423CA" w:rsidRPr="00DF3575" w:rsidRDefault="00E423CA" w:rsidP="00E423CA">
      <w:pPr>
        <w:pStyle w:val="14"/>
        <w:tabs>
          <w:tab w:val="left" w:pos="851"/>
          <w:tab w:val="left" w:pos="9639"/>
        </w:tabs>
        <w:spacing w:before="0" w:after="0" w:line="240" w:lineRule="auto"/>
        <w:ind w:left="0" w:firstLine="426"/>
        <w:rPr>
          <w:rFonts w:ascii="Times New Roman" w:hAnsi="Times New Roman" w:cs="Times New Roman"/>
          <w:color w:val="000000" w:themeColor="text1"/>
          <w:sz w:val="24"/>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8526"/>
      </w:tblGrid>
      <w:tr w:rsidR="00E423CA" w:rsidRPr="00DF3575" w:rsidTr="00E423CA">
        <w:tc>
          <w:tcPr>
            <w:tcW w:w="909" w:type="pct"/>
            <w:hideMark/>
          </w:tcPr>
          <w:p w:rsidR="00E423CA" w:rsidRPr="00DF3575" w:rsidRDefault="00E423CA" w:rsidP="008E0187">
            <w:pPr>
              <w:tabs>
                <w:tab w:val="left" w:pos="851"/>
              </w:tabs>
              <w:jc w:val="both"/>
              <w:rPr>
                <w:b/>
                <w:color w:val="000000" w:themeColor="text1"/>
                <w:sz w:val="20"/>
                <w:szCs w:val="20"/>
              </w:rPr>
            </w:pPr>
            <w:r w:rsidRPr="00DF3575">
              <w:rPr>
                <w:b/>
                <w:bCs/>
                <w:color w:val="000000" w:themeColor="text1"/>
                <w:sz w:val="20"/>
                <w:szCs w:val="20"/>
              </w:rPr>
              <w:t>Виды деятельности</w:t>
            </w:r>
          </w:p>
        </w:tc>
        <w:tc>
          <w:tcPr>
            <w:tcW w:w="4091" w:type="pct"/>
            <w:hideMark/>
          </w:tcPr>
          <w:p w:rsidR="00E423CA" w:rsidRPr="00DF3575" w:rsidRDefault="00E423CA" w:rsidP="008E0187">
            <w:pPr>
              <w:tabs>
                <w:tab w:val="left" w:pos="851"/>
              </w:tabs>
              <w:ind w:firstLine="426"/>
              <w:jc w:val="both"/>
              <w:rPr>
                <w:b/>
                <w:color w:val="000000" w:themeColor="text1"/>
                <w:sz w:val="20"/>
                <w:szCs w:val="20"/>
              </w:rPr>
            </w:pPr>
            <w:r w:rsidRPr="00DF3575">
              <w:rPr>
                <w:b/>
                <w:bCs/>
                <w:color w:val="000000" w:themeColor="text1"/>
                <w:sz w:val="20"/>
                <w:szCs w:val="20"/>
              </w:rPr>
              <w:t>Общие принципы размещения материалов в групповом помещении</w:t>
            </w:r>
          </w:p>
        </w:tc>
      </w:tr>
      <w:tr w:rsidR="00E423CA" w:rsidRPr="00DF3575" w:rsidTr="005C3D6E">
        <w:tc>
          <w:tcPr>
            <w:tcW w:w="909"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Игровая деятельность</w:t>
            </w:r>
          </w:p>
        </w:tc>
        <w:tc>
          <w:tcPr>
            <w:tcW w:w="4091"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E423CA" w:rsidRPr="00DF3575" w:rsidTr="005C3D6E">
        <w:tc>
          <w:tcPr>
            <w:tcW w:w="909"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Продуктивная деятельность</w:t>
            </w:r>
          </w:p>
        </w:tc>
        <w:tc>
          <w:tcPr>
            <w:tcW w:w="4091"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Строительный материал для свободной самостоятельной деятельности хранится в коробках, в которых он приобретен.</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Мелкие игрушки для игр со строительным материалом уже можно не расставлять на полках, а тоже убрать в коробки.</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Крупный строительный материал хранят в шкафах, на подвесных полках (в открытом виде).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Столы накрываются клеенками, на них размещаются все имеющиеся ножницы, клей ПВА, бумага (белая, цветная, в клетку, в линейку, оберточная и т. п.).</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E423CA" w:rsidRPr="00DF3575" w:rsidTr="005C3D6E">
        <w:tc>
          <w:tcPr>
            <w:tcW w:w="909"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Познавательно-исследовательская деятельность</w:t>
            </w:r>
          </w:p>
        </w:tc>
        <w:tc>
          <w:tcPr>
            <w:tcW w:w="4091"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E423CA" w:rsidRPr="00DF3575" w:rsidTr="005C3D6E">
        <w:tc>
          <w:tcPr>
            <w:tcW w:w="909"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lastRenderedPageBreak/>
              <w:t>Двигательная активность</w:t>
            </w:r>
          </w:p>
        </w:tc>
        <w:tc>
          <w:tcPr>
            <w:tcW w:w="4091" w:type="pct"/>
            <w:hideMark/>
          </w:tcPr>
          <w:p w:rsidR="00E423CA" w:rsidRPr="00DF3575" w:rsidRDefault="00E423CA" w:rsidP="005C3D6E">
            <w:pPr>
              <w:tabs>
                <w:tab w:val="left" w:pos="851"/>
              </w:tabs>
              <w:ind w:firstLine="32"/>
              <w:rPr>
                <w:color w:val="000000" w:themeColor="text1"/>
                <w:sz w:val="20"/>
                <w:szCs w:val="20"/>
              </w:rPr>
            </w:pPr>
            <w:r w:rsidRPr="00DF3575">
              <w:rPr>
                <w:color w:val="000000" w:themeColor="text1"/>
                <w:sz w:val="20"/>
                <w:szCs w:val="20"/>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E423CA" w:rsidRPr="00DF3575" w:rsidRDefault="00E423CA" w:rsidP="005C3D6E">
            <w:pPr>
              <w:tabs>
                <w:tab w:val="left" w:pos="851"/>
              </w:tabs>
              <w:ind w:firstLine="32"/>
              <w:rPr>
                <w:color w:val="000000" w:themeColor="text1"/>
                <w:sz w:val="20"/>
                <w:szCs w:val="20"/>
              </w:rPr>
            </w:pPr>
            <w:r w:rsidRPr="00DF3575">
              <w:rPr>
                <w:color w:val="000000" w:themeColor="text1"/>
                <w:sz w:val="20"/>
                <w:szCs w:val="20"/>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E423CA" w:rsidRPr="00DF3575" w:rsidRDefault="00E423CA" w:rsidP="005C3D6E">
            <w:pPr>
              <w:tabs>
                <w:tab w:val="left" w:pos="851"/>
              </w:tabs>
              <w:ind w:firstLine="32"/>
              <w:rPr>
                <w:color w:val="000000" w:themeColor="text1"/>
                <w:sz w:val="20"/>
                <w:szCs w:val="20"/>
              </w:rPr>
            </w:pPr>
            <w:r w:rsidRPr="00DF3575">
              <w:rPr>
                <w:color w:val="000000" w:themeColor="text1"/>
                <w:sz w:val="20"/>
                <w:szCs w:val="20"/>
              </w:rPr>
              <w:t>Гимнастические модули и мячи важно расположить у стен, где нет батарей.</w:t>
            </w:r>
          </w:p>
          <w:p w:rsidR="00E423CA" w:rsidRPr="00DF3575" w:rsidRDefault="00E423CA" w:rsidP="005C3D6E">
            <w:pPr>
              <w:tabs>
                <w:tab w:val="left" w:pos="851"/>
              </w:tabs>
              <w:ind w:firstLine="32"/>
              <w:rPr>
                <w:color w:val="000000" w:themeColor="text1"/>
                <w:sz w:val="20"/>
                <w:szCs w:val="20"/>
              </w:rPr>
            </w:pPr>
            <w:r w:rsidRPr="00DF3575">
              <w:rPr>
                <w:color w:val="000000" w:themeColor="text1"/>
                <w:sz w:val="20"/>
                <w:szCs w:val="20"/>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E423CA" w:rsidRPr="00DF3575" w:rsidRDefault="00E423CA" w:rsidP="005C3D6E">
            <w:pPr>
              <w:tabs>
                <w:tab w:val="left" w:pos="851"/>
              </w:tabs>
              <w:ind w:firstLine="32"/>
              <w:rPr>
                <w:color w:val="000000" w:themeColor="text1"/>
                <w:sz w:val="20"/>
                <w:szCs w:val="20"/>
              </w:rPr>
            </w:pPr>
            <w:r w:rsidRPr="00DF3575">
              <w:rPr>
                <w:color w:val="000000" w:themeColor="text1"/>
                <w:sz w:val="20"/>
                <w:szCs w:val="2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DF3575" w:rsidRPr="00DF3575" w:rsidRDefault="00DF3575" w:rsidP="00B630BA">
      <w:pPr>
        <w:tabs>
          <w:tab w:val="left" w:pos="851"/>
        </w:tabs>
        <w:ind w:firstLine="426"/>
        <w:contextualSpacing/>
        <w:rPr>
          <w:b/>
          <w:bCs/>
          <w:color w:val="000000" w:themeColor="text1"/>
        </w:rPr>
      </w:pPr>
    </w:p>
    <w:p w:rsidR="00642FC6" w:rsidRPr="00DF3575" w:rsidRDefault="00642FC6" w:rsidP="00642FC6">
      <w:pPr>
        <w:jc w:val="center"/>
        <w:rPr>
          <w:b/>
          <w:color w:val="000000" w:themeColor="text1"/>
        </w:rPr>
      </w:pPr>
      <w:r w:rsidRPr="00DF3575">
        <w:rPr>
          <w:b/>
          <w:color w:val="000000" w:themeColor="text1"/>
        </w:rPr>
        <w:t>3.3. Материально-техническое обеспечение Программы, обеспеченность методическими</w:t>
      </w:r>
    </w:p>
    <w:p w:rsidR="000A254B" w:rsidRPr="00DF3575" w:rsidRDefault="00642FC6" w:rsidP="00642FC6">
      <w:pPr>
        <w:jc w:val="center"/>
        <w:rPr>
          <w:b/>
          <w:color w:val="000000" w:themeColor="text1"/>
        </w:rPr>
      </w:pPr>
      <w:r w:rsidRPr="00DF3575">
        <w:rPr>
          <w:b/>
          <w:color w:val="000000" w:themeColor="text1"/>
        </w:rPr>
        <w:t>материалами и средствами обучения и воспитания.</w:t>
      </w:r>
      <w:r w:rsidRPr="00DF3575">
        <w:rPr>
          <w:b/>
          <w:color w:val="000000" w:themeColor="text1"/>
        </w:rPr>
        <w:cr/>
      </w:r>
    </w:p>
    <w:p w:rsidR="00536A73" w:rsidRPr="00DF3575" w:rsidRDefault="00444DF8" w:rsidP="00536A73">
      <w:pPr>
        <w:jc w:val="both"/>
        <w:rPr>
          <w:color w:val="000000" w:themeColor="text1"/>
        </w:rPr>
      </w:pPr>
      <w:r>
        <w:rPr>
          <w:color w:val="000000" w:themeColor="text1"/>
        </w:rPr>
        <w:t>Группа</w:t>
      </w:r>
    </w:p>
    <w:p w:rsidR="00637DCE" w:rsidRPr="00DF3575" w:rsidRDefault="00637DCE" w:rsidP="00536A73">
      <w:pPr>
        <w:jc w:val="both"/>
        <w:rPr>
          <w:color w:val="000000" w:themeColor="text1"/>
        </w:rPr>
      </w:pPr>
    </w:p>
    <w:tbl>
      <w:tblPr>
        <w:tblStyle w:val="a3"/>
        <w:tblW w:w="0" w:type="auto"/>
        <w:tblLook w:val="04A0" w:firstRow="1" w:lastRow="0" w:firstColumn="1" w:lastColumn="0" w:noHBand="0" w:noVBand="1"/>
      </w:tblPr>
      <w:tblGrid>
        <w:gridCol w:w="456"/>
        <w:gridCol w:w="9964"/>
      </w:tblGrid>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1</w:t>
            </w:r>
          </w:p>
        </w:tc>
        <w:tc>
          <w:tcPr>
            <w:tcW w:w="9964" w:type="dxa"/>
          </w:tcPr>
          <w:p w:rsidR="00637DCE" w:rsidRPr="00DF3575" w:rsidRDefault="00765887" w:rsidP="00765887">
            <w:pPr>
              <w:jc w:val="both"/>
              <w:rPr>
                <w:color w:val="000000" w:themeColor="text1"/>
              </w:rPr>
            </w:pPr>
            <w:r w:rsidRPr="00DF3575">
              <w:rPr>
                <w:rFonts w:ascii="Liberation Serif" w:hAnsi="Liberation Serif"/>
                <w:color w:val="000000" w:themeColor="text1"/>
              </w:rPr>
              <w:t>Ноутбук</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2</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Доска магнитная поворотная</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3</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Спортивный уголок-трансформер</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4</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Игровая мебель</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5</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дидактические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6</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7</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Стулья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8</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 педагога</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9</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Стенка детская для игрушек</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10</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Стеллажи для дидактический пособий</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11</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Комплект методической литературы</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12</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Демонстрационный материал</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13</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Учебно-дидактические пособия</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14</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Набор игр и игрушек</w:t>
            </w:r>
          </w:p>
        </w:tc>
      </w:tr>
    </w:tbl>
    <w:p w:rsidR="00637DCE" w:rsidRPr="00DF3575" w:rsidRDefault="00637DCE" w:rsidP="00536A73">
      <w:pPr>
        <w:jc w:val="both"/>
        <w:rPr>
          <w:color w:val="000000" w:themeColor="text1"/>
        </w:rPr>
      </w:pPr>
    </w:p>
    <w:p w:rsidR="00637DCE" w:rsidRPr="00DF3575" w:rsidRDefault="00E05C29" w:rsidP="00E05C29">
      <w:pPr>
        <w:jc w:val="center"/>
        <w:rPr>
          <w:b/>
          <w:color w:val="000000" w:themeColor="text1"/>
        </w:rPr>
      </w:pPr>
      <w:r w:rsidRPr="00DF3575">
        <w:rPr>
          <w:b/>
          <w:color w:val="000000" w:themeColor="text1"/>
        </w:rPr>
        <w:t>Художественная литература, словари, энциклопедии для детей</w:t>
      </w:r>
    </w:p>
    <w:p w:rsidR="00E05C29" w:rsidRPr="00DF3575" w:rsidRDefault="00E05C29" w:rsidP="00E05C29">
      <w:pPr>
        <w:jc w:val="center"/>
        <w:rPr>
          <w:b/>
          <w:color w:val="000000" w:themeColor="text1"/>
        </w:rPr>
      </w:pPr>
    </w:p>
    <w:tbl>
      <w:tblPr>
        <w:tblStyle w:val="a3"/>
        <w:tblW w:w="10456" w:type="dxa"/>
        <w:tblLook w:val="04A0" w:firstRow="1" w:lastRow="0" w:firstColumn="1" w:lastColumn="0" w:noHBand="0" w:noVBand="1"/>
      </w:tblPr>
      <w:tblGrid>
        <w:gridCol w:w="10456"/>
      </w:tblGrid>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 который построил Джек. Английские песенки.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Домовенок Кузька. Т. Александрова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Друзья. Е.Чарушин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Дудочка и кувшинчик. В.Катаев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Дюймовочка.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Ежик в тумане. Сказки. Козлов С.Г.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Живая шляпа.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Живой фонарик. Рассказы для детей. Воронкова Л.Ф.</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Жизнь животных России. Познавательная иллюстрированная энциклопедия. М.Куценко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Затейники.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Зачем белке хвост. Рассказы. С. Баруздин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Заячьи лапы.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Золотая книга сказок в рисунках В. Сутеева.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Золотой ключик или приключения Буратино. Толстой А.Н.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Золотые сказки.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Зонтик волшебника и другие сказки. Э. Блайтон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Иван Иваныч Самовар. Д. Хармс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Иван-царевич и серый волк. Русские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Изюмка и гном.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Изюмка и гном.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История о том, как Финдус потерялся, когда был маленький. С. Нурдквист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История про Лелю и Миньку. рассказы.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Лис Ежа перехитрил.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муравьишка домой спешил.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папа был маленьким. Раскин А.Б.</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устроен город? Энциклопедия для малышей в сказках.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хорошо уметь читать. Берестов В.Д.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Карлсон который живет на крыше, опять прилетел. А. Линдгрен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Кладовая солнца. Рассказы.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Кому что удивительно. Сборник рассказов. Голявкин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Конек - Горбунок. Ершов П.П.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Крошка Вилли Винки. Стихи. Токмакова И.П.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Куда уходят дедушки?.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Лапин. Ю.Симбирская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домишки.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истории.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сказки.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тайнички.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Лис и Мышонок. Сказки.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Лисичкин хлеб.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Листопадничек. Сказка и рассказы. Соколов-Микитов И.С.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Лучшая иллюстрированная энциклопедия для мальчиков.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Лучшие рассказы для детей/ил. А. Власовой. Гайдар А.П.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Лучшие стихи. Барто А.Л.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Лучшие стихи.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Людоед и принцесса. Сапгир Г.В.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Лягушка -путешественница. В.Гаршин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Маленькая Баба - Яга. Маленький Водяной. Маленькое Привидение. О. Пройслер</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Малыш и Карлсон, который живет на крыше. А. Линдгрен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Маугли.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Мафин и его веселые друзья. Э.Хогарт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Маша и Ойка. Сказки для маленьких. Прокофьева С.Л. АСТ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Маша-растеряша. Л. Воронкова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Мои питомцы. Чаплина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Мойдодыр и другие сказки.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Морские истории. Б.Житков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Московская битва 1941 - 1945.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Моя первая энциклопедия. Тело человека/с наклейками. Э.Барсотти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Муха - Цокотуха. Телефон. Федорино горе.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Насекомые. Лучшая энциклопедия. Д.Говард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Новогодняя книга.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Оборона Севастополя 1941 - 1944. Сражение за Кавказ 1942 - 1944.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Оригами. Большая иллюстрированная энциклопедия. Г.Дени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Оригами. Большая иллюстрированная энциклопедия. Новый уровень сложности. Г. Дени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Откуда берутся деньги?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Паровозик из Ромашково и другие сказки. Цыферов Г.М.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Победа под Курском.Изгнание фашистов.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Подвиг Ленинграда.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Поиграем!Стихи. Токмакова И.П.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Полная хрестоматия для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Полная хрестоматия для детского сада. Стихи. Сказки. Рассказы о животных.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Полная хрестоматия дошкольника/5-7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Послушный дождик. Сказки. Тайц Я.М.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Поцелуй в ладошке. О.Пенн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новогодних игрушек. Е.Ракитина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Песика и Кошечки. Й.Чапек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Пиноккио. К.Коллоди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Чиполлино/илл. Е.Мигунова.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Природа России. Иллюстрированная энциклопедия. В. Свечников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Про Белочку и Тамарочку. Пантелеев Л.П.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В гостях.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Дождь.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Друзья навек.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Не сердись.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Про самых любимых.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Спорт и булочки.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Страшные звуки.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Путешествие Голубой Стрелы/илл. И.Панкова.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Разноцветные зверята. Сказки. Пляцковский 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для детей.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и сказки о животных.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и сказки.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Великой Отечественной войне.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животных.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животных.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Скребицкий Г.А.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родной природе.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Рассказы про зверей и птиц. Е. 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Рикки - Тикки - Тави. Р. 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Ромашки в январе. Сказки. Пляцковский 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Русачок.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Самый большой друг. Сказки. Прокофьева С.Л.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Серебряное копытце. Бажов П.П.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Сережик. Художник В. Кирдий. Е.Ракитина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Синичкин календарь.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Сказка о мертвой царевне и семи богатырях.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Сказка о царе Салтане, о сыне его славном и могучем богатыре князе Гвидоне Салтановиче.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детям.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и рассказы.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из дорожного чемодана. Сахарнов С.В.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Козлов С.Г.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Слон из мухи. Стихи. Сеф Р.С.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Снежная королева. 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Сталинградское сражение. 1942 - 1943.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Стихи и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Стихи и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Сто рассказов о войне.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Теплый хлеб.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Тетрадки под дождем. Рассказы. Голявкин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Фомка - белый медвежонок. Чаплина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Фрося - ель обыкновенная. О.Фадеева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2 - 4 года. Младшая греппа.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4 - 5 лет. Средняя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5 - 6 лет. Старшая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6 - 7 лет. Подготовительная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1 - 3 года.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3 - 4 года.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4 - 5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5 - 6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6 - 7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по художественной литературе к комплексной программе с ОНР. 3 - 4 года, 4 - 5 лет. Тверская 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по художественной литературе. 5 - 6 лет. 6 - 7 лет. К "Комплексной образовательной программе дошкольного образования с ОНР с 3 до 7 лет". Тверская 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Старшая группа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Хрестоматия.Средняя группа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Цветик - Семицветик. Катаев В.П.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Цыпленок Яшка, который любил драться.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Чей нос лучше.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Четыре желания. Рассказы.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такое дружба? Энциклопедия для малышей в сказках.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ты чувствуешь?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я видел. Житков Б.С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Чудеса, да и только. Абрамцева Н.К.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Чудесное путешествие Нильса с дикими гусями. С. Лагерлеф</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Чук и Гек. Гайдар А.П.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Щелкунчик и мышиный король. Э.Гофман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в сказках. Сказки о вежливости. 15 сказочных историй. Ульева Г.В.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для малышей в сказках. Главные правила безопасности. Е.Ульева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добрых дел:сказки для малышей. Мягкая обложка.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о любви и дружбе: сказки для малышей.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Вооруженные Силы России. Диплом в подарок. Афанасьев 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Динозавры.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Змеи.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Киты, дельфины и косатки.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Коронавирус и другие вирусы.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Космос.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Кошки и котята.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Микромир.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Моря и океаны.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Насекомые.</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Поезда.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Полезные машины.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Птицы.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Самолеты.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Собаки.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Танки. Поликарпов 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Транспорт.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Хищники России.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Чудеса света.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Я на облаке летал. Пляцковский М.С. Росмэн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Я побеждаю страхи. Энциклопедия для малышей в сказках. Твердая обложка. Е. Ульева</w:t>
            </w:r>
          </w:p>
        </w:tc>
      </w:tr>
    </w:tbl>
    <w:p w:rsidR="00E05C29" w:rsidRPr="00DF3575" w:rsidRDefault="00E05C29" w:rsidP="00536A73">
      <w:pPr>
        <w:jc w:val="both"/>
        <w:rPr>
          <w:color w:val="000000" w:themeColor="text1"/>
        </w:rPr>
      </w:pPr>
    </w:p>
    <w:p w:rsidR="009A0196" w:rsidRDefault="009A0196" w:rsidP="00637DCE">
      <w:pPr>
        <w:jc w:val="center"/>
        <w:rPr>
          <w:b/>
          <w:color w:val="000000" w:themeColor="text1"/>
        </w:rPr>
      </w:pPr>
    </w:p>
    <w:p w:rsidR="00637DCE" w:rsidRPr="00DF3575" w:rsidRDefault="00637DCE" w:rsidP="00637DCE">
      <w:pPr>
        <w:jc w:val="center"/>
        <w:rPr>
          <w:b/>
          <w:color w:val="000000" w:themeColor="text1"/>
        </w:rPr>
      </w:pPr>
      <w:r w:rsidRPr="00DF3575">
        <w:rPr>
          <w:b/>
          <w:color w:val="000000" w:themeColor="text1"/>
        </w:rPr>
        <w:t>Методическое обеспечение Программы</w:t>
      </w:r>
    </w:p>
    <w:p w:rsidR="005C2691" w:rsidRPr="00DF3575" w:rsidRDefault="005C2691" w:rsidP="00637DCE">
      <w:pPr>
        <w:jc w:val="center"/>
        <w:rPr>
          <w:b/>
          <w:color w:val="000000" w:themeColor="text1"/>
        </w:rPr>
      </w:pPr>
      <w:r w:rsidRPr="00DF3575">
        <w:rPr>
          <w:b/>
          <w:color w:val="000000" w:themeColor="text1"/>
        </w:rPr>
        <w:t>Методические пособия для решения задач образовательной области «Социально-коммуникативное развитие»:</w:t>
      </w:r>
    </w:p>
    <w:p w:rsidR="005C2691" w:rsidRPr="00DF3575" w:rsidRDefault="005C2691"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"Познаем себя и других". Программа психолого - педагогического сопровождения социально - эмоционального развития детей старшего дошкольного возраста.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Беседы с детьми о Великой Отечественной войне. Старший дошкольный возраст (5 - 7 лет). Выпуск 1. Конкевич С.В.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Вместе весело играть. Учебная программа психологического сопровождения детей 2 - 4 лет в период адаптации к условиям ДОУ.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Индивидуальная психологическая диагностика дошкольника 5 - 7 лет. Веракса Н.Е.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Подготовительная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Средняя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Старшая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1.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2.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Нейропсихология. Игры и упражнения. Практическое пособие. Праведникова И.И.</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детей дошкольного возраста. Коллектив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старших дошкольников. 4421. Леонова Н.Н.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дошкольников. Планирование работы, конспекты занятий, игры. 3 - 7 лет. Гарнышева Т.П.</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младших дошкольников. Система работы. Голицына Н.С.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Обучение детей ПДД. Планирование занятий, конспекты, кроссворды,дидактические игры. 3 - 7 лет. Твердая обложка. Петрова К.В.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Правила дорожного движения для детей 3 - 7 лет. Занятия. Целевые прогулки. Утренники. Экскурсии. 4408. Беляевскова Г.Д.</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3 - 4 года.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4 - 5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5 - 6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6 - 7 лет. Приключения будущих первоклассников.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психолого-педагогических занятий для дошкольников. 3-4 года Куражева Н.Ю. Речь</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Младшая и средняя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Психологическая диагностика самосознания лиц разного возраста с интеллектуальной недостаточностью. Методическое пособие(рекомендации). Кузьмина Т.И.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 xml:space="preserve">Психолого - педагогическая диагностика развития раннего и дошкольного возраста + наглядный </w:t>
            </w:r>
            <w:r w:rsidRPr="00DF3575">
              <w:rPr>
                <w:color w:val="000000" w:themeColor="text1"/>
              </w:rPr>
              <w:lastRenderedPageBreak/>
              <w:t>материал для обследования детей. Стребелева Е.А.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lastRenderedPageBreak/>
              <w:t>Психолого - педагогическая развивающая программа. Инициативный, ответственный, самостоятельный дошкольник 6 - 7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педагогические особенности внимания детей дошкольного возраста. Григорян Э.Г.</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Работа психолога с застенчивыми детьми. Катаева Л.И.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Реализация содержания образовательной области "Социально - коммуникативное развитие" средствами авторской сказки 5 - 7 лет. Ельцова О.М.</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Ребенок активный или гиперактивный?</w:t>
            </w:r>
            <w:r w:rsidR="005C2691" w:rsidRPr="00DF3575">
              <w:rPr>
                <w:color w:val="000000" w:themeColor="text1"/>
              </w:rPr>
              <w:t xml:space="preserve"> </w:t>
            </w:r>
            <w:r w:rsidRPr="00DF3575">
              <w:rPr>
                <w:color w:val="000000" w:themeColor="text1"/>
              </w:rPr>
              <w:t>Психолого-педогогические рекомендации педагогам и родителям. Методическое пособие(рекомендации). Волков Б.С. ЦентрПедОбр</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ФГОС ДО. Занятия психолога с детьми 2-4 лет в период адаптации к дошкольному учреждению. Методическое пособие(рекомендации). Роньжина А.С.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Школа дорожных наук. Дошкольникам о ПДД. Старцева О.Ю.</w:t>
            </w:r>
          </w:p>
        </w:tc>
      </w:tr>
      <w:tr w:rsidR="00DF3575" w:rsidRPr="00DF3575" w:rsidTr="00DA55A7">
        <w:tc>
          <w:tcPr>
            <w:tcW w:w="0" w:type="auto"/>
          </w:tcPr>
          <w:p w:rsidR="00DF3575" w:rsidRPr="00DF3575" w:rsidRDefault="00DF3575" w:rsidP="00DF3575">
            <w:pPr>
              <w:rPr>
                <w:color w:val="000000" w:themeColor="text1"/>
              </w:rPr>
            </w:pPr>
            <w:r w:rsidRPr="00DF3575">
              <w:rPr>
                <w:color w:val="000000" w:themeColor="text1"/>
              </w:rPr>
              <w:t>Белоусова Р.Ю. Парциальная программа духовно-нравственного воспитания детей</w:t>
            </w:r>
          </w:p>
          <w:p w:rsidR="00DF3575" w:rsidRPr="00DF3575" w:rsidRDefault="00DF3575" w:rsidP="00DF3575">
            <w:pPr>
              <w:rPr>
                <w:color w:val="000000" w:themeColor="text1"/>
              </w:rPr>
            </w:pPr>
            <w:r w:rsidRPr="00DF3575">
              <w:rPr>
                <w:color w:val="000000" w:themeColor="text1"/>
              </w:rPr>
              <w:t>5–7 лет «С чистым сердцем» / Р.Ю.  Белоусова, А.Н.  Егорова, Ю.С.  Калинкина..</w:t>
            </w:r>
          </w:p>
        </w:tc>
      </w:tr>
    </w:tbl>
    <w:p w:rsidR="00DA55A7" w:rsidRPr="00DF3575" w:rsidRDefault="00DA55A7"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«Познавательное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2.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Парциальная программма.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3 - 4 года.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4 - 5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5 - 6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5 - 7 лет. Раздаточный материал.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6 - 7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Оздоровительная гимнастика и подвижные игры для старших дошкольников.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2.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1.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 - исследовательская деятельность как направление развития личности дошкольника. Опыты, эксперименты, игры.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Познавательное развитие ребенка раннего дошкольного возраста. Планирование образовательной деятельности. 2 - 3 года.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 с 3 до 4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4 до 5 и с 5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 xml:space="preserve">Развитие познавательной активности детей в экспериментальной деятельности. Парциальная </w:t>
            </w:r>
            <w:r w:rsidRPr="00DF3575">
              <w:rPr>
                <w:color w:val="000000" w:themeColor="text1"/>
              </w:rPr>
              <w:lastRenderedPageBreak/>
              <w:t>программа "Любознайка" 3 - 7 лет. Тугушева Г.П.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Творческое развитие детей с ОВЗ в процессе изобразительной деятельности. 4 - 8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6 до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3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5 до 6 лет. Ельцова О.М.</w:t>
            </w:r>
          </w:p>
        </w:tc>
      </w:tr>
      <w:tr w:rsidR="00091593" w:rsidRPr="00DF3575" w:rsidTr="00E91381">
        <w:tc>
          <w:tcPr>
            <w:tcW w:w="0" w:type="auto"/>
          </w:tcPr>
          <w:p w:rsidR="005C2691" w:rsidRPr="00DF3575" w:rsidRDefault="005C2691" w:rsidP="00E91381">
            <w:pPr>
              <w:rPr>
                <w:color w:val="000000" w:themeColor="text1"/>
              </w:rPr>
            </w:pPr>
            <w:r w:rsidRPr="00DF3575">
              <w:rPr>
                <w:color w:val="000000" w:themeColor="text1"/>
              </w:rPr>
              <w:t>Экспериментальная деятельность детей среднего и старшего дошкольного возраста. Тугушева Г.П.</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«Речевое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стихах и картинках.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считалках.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девочек. 3 - 7 лет.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мальчиков.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дыхательная и речедвигательная гимнастика в условиях логопункта ДОО. Танцюра С.Ю.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пальчиковая гимнастика и дыхательно - голосовые упражнения. Коноваленко В.В.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Артикуляционно - пальчиковая гимнастика. Комплекс упражнений. Лазаренко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Биоэнергопластика и интерактивная артикуляционная гимнастика. Крупенчук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Дыхательная гимнастика для детей дошкольного и младшего школьного возраста. 4372а.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Игры для автоматизации звуков и развития речевых навыков у детей дошкольного возраста. Лященко М.Ю.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Комплексная образовательная программа дошкольного образования для детей с тяжелыми нарушениями речи. Общим недоразвитием речи с 3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3 - 5.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5 - 7.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4 до 5 лет. Средняя.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5 - 6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младшей группе детского сада. 2 издание, исправленное и дополненное.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Коррекционная ритмика. Комплекс практических материалов и технология работы с детьми старшего дошкольного возраста с ЗПР. Касицына М.А.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Новая артикуляционная гимнастика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логопедические распевки, музыкальная пальчиковая гимнастика, подвижные игры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разноцветные сказки. Интегрированные занятия с детьми дошкольного возраста с 3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Обучение грамоте детей дошкольного возраста. Парциальная программа.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Пальцы помогают говорить. Коррекционные занятия по развитию мелкой моторики у детей. Галкина Г.Г.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с предметами. Определение ведущей руки и развитие навыков письма у детей. Методическое пособие(рекомендации). 6-8 лет Бачина О.В. Аркти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кроссворды и упраждения для старших дошкольников. Евдокимова А.Е.</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Планы занятий по постановке и автоматизации звуков (р). Киреева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речи детей младшего дошкольного возраста. 3 - 4 года.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 Старшая группа (5 - 6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Младший и средний возраст.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Подготовительная к школе группа 6 - 7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Ребенок активный или гиперактивный?Психолого-педогогические рекомендации педагогам и родителям. Методическое пособие(рекомендации). Волков Б.С. ЦентрПедОбр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Владение речью как средством общения. Конспекты занятий. 2 - 3 года. Часть 3.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Восприятие художественной литераруты. Конспекты занятий. 2 - 3 года. Часть 2.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Словарь. Звуковая культура речи. Грамматический строй речи. Связная речь. 2 - 3 года. Часть 1.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1. Лето, осень.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2. Зима, весна.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2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5 до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6 до 7 лет). Ельцова О.М.</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«Художественно-эстетическое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F47C4C" w:rsidRPr="00DF3575" w:rsidTr="00E91381">
        <w:tc>
          <w:tcPr>
            <w:tcW w:w="0" w:type="auto"/>
          </w:tcPr>
          <w:p w:rsidR="00F47C4C" w:rsidRPr="00DF3575" w:rsidRDefault="00F47C4C" w:rsidP="00E91381">
            <w:pPr>
              <w:rPr>
                <w:color w:val="000000" w:themeColor="text1"/>
              </w:rPr>
            </w:pPr>
            <w:r w:rsidRPr="00DF3575">
              <w:rPr>
                <w:color w:val="000000" w:themeColor="text1"/>
              </w:rPr>
              <w:t>Аппликация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3 - 4 года.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4 - 5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6 - 7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5 - 6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в подготовительной к школе группе. Конспекты совместной деятельности с детьми 6 - 7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младшего дошкольного возраста. Конспекты совместной деятельности с детьми 3 - 4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раннего дошкольного возраста. Конспекты совместной деятельности с детьми 2 - 3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 xml:space="preserve">Конструирование с детьми среднего дошкольного возраста. Конспекты совместной деятельности с </w:t>
            </w:r>
            <w:r w:rsidRPr="00DF3575">
              <w:rPr>
                <w:color w:val="000000" w:themeColor="text1"/>
              </w:rPr>
              <w:lastRenderedPageBreak/>
              <w:t>детьми 4 - 5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Конструирование с детьми старшего дошкольного возраста. Конспекты совместной деятельности с детьми 5 - 6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в детском саду. Фешина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5 - 10 лет. Программа, занятия. 32 конструкторские модели + CD. 4003. Мельникова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Лепка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с детьми раннего возраста. Методическое пособие для педагогов дошкольных учреждений и родителй + CD с демонстрационным матералом.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младшего дошкольного возраста с ТНР. С 3 до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среднего дошкольного возраста с ТНР. С 4 до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5 до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6 до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подготовительной к школе группе ДОУ. Перспективное планирование, конспекты. 6 - 7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старшей группе ДОУ. Перспективное планирование, конспекты. 5 - 6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старших дошкольников. Парциальная программа. Леонова Н.Н.</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Петрова И. А. «Музыкальные игры для дошкольников»</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Яковлева Н.Н. «Использование фольклора в развитии дошкольника»</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Радынова О.П. «Музыкальные шедевры: Сказка в музыке. Музыкальные инструменты»</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Старший дошкольный возраст»</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Младший дошкольный возраст»</w:t>
            </w:r>
          </w:p>
        </w:tc>
      </w:tr>
      <w:tr w:rsidR="00DF3575" w:rsidRPr="00DF3575" w:rsidTr="00E91381">
        <w:tc>
          <w:tcPr>
            <w:tcW w:w="0" w:type="auto"/>
          </w:tcPr>
          <w:p w:rsidR="00DF3575" w:rsidRPr="00DF3575" w:rsidRDefault="00DF3575" w:rsidP="00DF3575">
            <w:pPr>
              <w:rPr>
                <w:color w:val="000000" w:themeColor="text1"/>
              </w:rPr>
            </w:pPr>
            <w:r w:rsidRPr="00DF3575">
              <w:rPr>
                <w:color w:val="000000" w:themeColor="text1"/>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«Физическое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F3575" w:rsidRPr="00DF3575" w:rsidTr="00E91381">
        <w:tc>
          <w:tcPr>
            <w:tcW w:w="0" w:type="auto"/>
          </w:tcPr>
          <w:p w:rsidR="005C2691" w:rsidRPr="00DF3575" w:rsidRDefault="005C2691" w:rsidP="00DF3575">
            <w:pPr>
              <w:rPr>
                <w:color w:val="000000" w:themeColor="text1"/>
              </w:rPr>
            </w:pPr>
            <w:r w:rsidRPr="00DF3575">
              <w:rPr>
                <w:color w:val="000000" w:themeColor="text1"/>
              </w:rPr>
              <w:t>Дыхательная гимнастика для детей дошкольного и младшего школьного возраста.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Младшая и средняя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Развивающая гимнастика с предметами и подвижные игры для старших дошкольников. 5 - 7 лет.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3 - 4 года.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Физическая культура в детском саду. Методические рекомендации. Конспекты занятий. 4 - 5 лет.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5 - 6 лет. От рождения дошколы.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6 - 7 лет. От рождения до школы. Пензулаева Л.И.</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Средняя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Бабенкова Е.А., Федоровская О.М. «Игры, которые лечат. Для детей от 5 до 7 лет».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Железняк Н.Ч., Желобкович Е.Ф. «100 комплексов ОРУ для младших дошкольников с использованием стандартного и нестандартного оборудования».</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Вторая младшая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Муллаева Н.Б. «Конспекты-сценарии занятий по физической культуре для дошкольников» Учебно-методическое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Соколова Л.А. «Комплексы сюжетных утренних гимнастик для дошкольников»</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Сочеванова Е. А. «Комплексы утренней гимнастики для детей 3-4 лет: 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Харченко Т.Е. «Бодрящая гимнастика для дошкольников».</w:t>
            </w:r>
          </w:p>
        </w:tc>
      </w:tr>
    </w:tbl>
    <w:p w:rsidR="00637DCE" w:rsidRDefault="00637DCE" w:rsidP="00536A73">
      <w:pPr>
        <w:jc w:val="both"/>
        <w:rPr>
          <w:color w:val="000000" w:themeColor="text1"/>
        </w:rPr>
      </w:pPr>
    </w:p>
    <w:p w:rsidR="006F73BE" w:rsidRPr="00DF3575" w:rsidRDefault="006F73BE" w:rsidP="006F73BE">
      <w:pPr>
        <w:jc w:val="center"/>
        <w:rPr>
          <w:b/>
          <w:color w:val="000000" w:themeColor="text1"/>
        </w:rPr>
      </w:pPr>
      <w:r>
        <w:rPr>
          <w:b/>
          <w:color w:val="000000" w:themeColor="text1"/>
        </w:rPr>
        <w:t>Методические пособия, используемые для организации образовательной деятельности в части, формируемой участниками образовательных отношений</w:t>
      </w:r>
    </w:p>
    <w:p w:rsidR="006F73BE" w:rsidRPr="00DF3575" w:rsidRDefault="006F73BE" w:rsidP="00536A73">
      <w:pPr>
        <w:jc w:val="both"/>
        <w:rPr>
          <w:color w:val="000000" w:themeColor="text1"/>
        </w:rPr>
      </w:pPr>
    </w:p>
    <w:tbl>
      <w:tblPr>
        <w:tblStyle w:val="a3"/>
        <w:tblW w:w="0" w:type="auto"/>
        <w:tblLook w:val="04A0" w:firstRow="1" w:lastRow="0" w:firstColumn="1" w:lastColumn="0" w:noHBand="0" w:noVBand="1"/>
      </w:tblPr>
      <w:tblGrid>
        <w:gridCol w:w="10420"/>
      </w:tblGrid>
      <w:tr w:rsidR="006F73BE" w:rsidTr="006F73BE">
        <w:tc>
          <w:tcPr>
            <w:tcW w:w="10420" w:type="dxa"/>
          </w:tcPr>
          <w:p w:rsidR="006F73BE" w:rsidRPr="006F73BE" w:rsidRDefault="006F73BE" w:rsidP="006F73BE">
            <w:pPr>
              <w:rPr>
                <w:color w:val="000000" w:themeColor="text1"/>
              </w:rPr>
            </w:pPr>
            <w:r w:rsidRPr="006F73BE">
              <w:rPr>
                <w:color w:val="000000" w:themeColor="text1"/>
              </w:rPr>
              <w:t>Дубровская Н. В.</w:t>
            </w:r>
            <w:r>
              <w:rPr>
                <w:color w:val="000000" w:themeColor="text1"/>
              </w:rPr>
              <w:t xml:space="preserve"> </w:t>
            </w:r>
            <w:r w:rsidRPr="006F73BE">
              <w:rPr>
                <w:color w:val="000000" w:themeColor="text1"/>
              </w:rPr>
              <w:t>Цвет творчества. Парциальная программа худож</w:t>
            </w:r>
            <w:r>
              <w:rPr>
                <w:color w:val="000000" w:themeColor="text1"/>
              </w:rPr>
              <w:t xml:space="preserve">ественно-эстетического развития </w:t>
            </w:r>
            <w:r w:rsidRPr="006F73BE">
              <w:rPr>
                <w:color w:val="000000" w:themeColor="text1"/>
              </w:rPr>
              <w:t xml:space="preserve">дошкольников. От 2 до 7 лет. — СПб. : ООО «ИЗДАТЕЛЬСТВО «ДЕТСТВО-ПРЕСС», </w:t>
            </w:r>
          </w:p>
          <w:p w:rsidR="006F73BE" w:rsidRDefault="006F73BE" w:rsidP="006F73BE">
            <w:pPr>
              <w:rPr>
                <w:b/>
                <w:color w:val="000000" w:themeColor="text1"/>
              </w:rPr>
            </w:pPr>
            <w:r w:rsidRPr="006F73BE">
              <w:rPr>
                <w:color w:val="000000" w:themeColor="text1"/>
              </w:rPr>
              <w:t>2019. — 160 с., цв. ил.</w:t>
            </w:r>
          </w:p>
        </w:tc>
      </w:tr>
      <w:tr w:rsidR="006F73BE" w:rsidTr="006F73BE">
        <w:tc>
          <w:tcPr>
            <w:tcW w:w="10420" w:type="dxa"/>
          </w:tcPr>
          <w:p w:rsidR="006F73BE" w:rsidRPr="00EE6F62" w:rsidRDefault="00EE6F62" w:rsidP="00EE6F62">
            <w:pPr>
              <w:jc w:val="both"/>
              <w:rPr>
                <w:color w:val="000000" w:themeColor="text1"/>
              </w:rPr>
            </w:pPr>
            <w:r w:rsidRPr="006F73BE">
              <w:rPr>
                <w:color w:val="000000" w:themeColor="text1"/>
              </w:rPr>
              <w:t xml:space="preserve">Колесникова </w:t>
            </w:r>
            <w:r>
              <w:rPr>
                <w:color w:val="000000" w:themeColor="text1"/>
              </w:rPr>
              <w:t>Е.</w:t>
            </w:r>
            <w:r w:rsidRPr="006F73BE">
              <w:rPr>
                <w:color w:val="000000" w:themeColor="text1"/>
              </w:rPr>
              <w:t>В.</w:t>
            </w:r>
            <w:r>
              <w:rPr>
                <w:color w:val="000000" w:themeColor="text1"/>
              </w:rPr>
              <w:t xml:space="preserve"> Парциальная общеобразовательная </w:t>
            </w:r>
            <w:r w:rsidRPr="006F73BE">
              <w:rPr>
                <w:color w:val="000000" w:themeColor="text1"/>
              </w:rPr>
              <w:t>программа</w:t>
            </w:r>
            <w:r>
              <w:rPr>
                <w:color w:val="000000" w:themeColor="text1"/>
              </w:rPr>
              <w:t xml:space="preserve"> </w:t>
            </w:r>
            <w:r w:rsidRPr="006F73BE">
              <w:rPr>
                <w:color w:val="000000" w:themeColor="text1"/>
              </w:rPr>
              <w:t xml:space="preserve">дошкольного образования </w:t>
            </w:r>
            <w:r>
              <w:rPr>
                <w:color w:val="000000" w:themeColor="text1"/>
              </w:rPr>
              <w:t xml:space="preserve">«От звука к букве. </w:t>
            </w:r>
            <w:r w:rsidRPr="006F73BE">
              <w:rPr>
                <w:color w:val="000000" w:themeColor="text1"/>
              </w:rPr>
              <w:t xml:space="preserve">Формирование звуковой </w:t>
            </w:r>
            <w:r>
              <w:rPr>
                <w:color w:val="000000" w:themeColor="text1"/>
              </w:rPr>
              <w:t>а</w:t>
            </w:r>
            <w:r w:rsidRPr="006F73BE">
              <w:rPr>
                <w:color w:val="000000" w:themeColor="text1"/>
              </w:rPr>
              <w:t>налитико</w:t>
            </w:r>
            <w:r>
              <w:rPr>
                <w:color w:val="000000" w:themeColor="text1"/>
              </w:rPr>
              <w:t>-</w:t>
            </w:r>
            <w:r w:rsidRPr="006F73BE">
              <w:rPr>
                <w:rFonts w:hint="eastAsia"/>
                <w:color w:val="000000" w:themeColor="text1"/>
              </w:rPr>
              <w:t>синтетической</w:t>
            </w:r>
            <w:r>
              <w:rPr>
                <w:color w:val="000000" w:themeColor="text1"/>
              </w:rPr>
              <w:t xml:space="preserve"> </w:t>
            </w:r>
            <w:r w:rsidRPr="006F73BE">
              <w:rPr>
                <w:rFonts w:hint="eastAsia"/>
                <w:color w:val="000000" w:themeColor="text1"/>
              </w:rPr>
              <w:t>активности</w:t>
            </w:r>
            <w:r>
              <w:rPr>
                <w:color w:val="000000" w:themeColor="text1"/>
              </w:rPr>
              <w:t xml:space="preserve"> дошкольников </w:t>
            </w:r>
            <w:r w:rsidRPr="006F73BE">
              <w:rPr>
                <w:rFonts w:hint="eastAsia"/>
                <w:color w:val="000000" w:themeColor="text1"/>
              </w:rPr>
              <w:t>как</w:t>
            </w:r>
            <w:r>
              <w:rPr>
                <w:color w:val="000000" w:themeColor="text1"/>
              </w:rPr>
              <w:t xml:space="preserve"> предпосылки </w:t>
            </w:r>
            <w:r w:rsidRPr="006F73BE">
              <w:rPr>
                <w:rFonts w:hint="eastAsia"/>
                <w:color w:val="000000" w:themeColor="text1"/>
              </w:rPr>
              <w:t>обучения</w:t>
            </w:r>
            <w:r w:rsidRPr="006F73BE">
              <w:rPr>
                <w:color w:val="000000" w:themeColor="text1"/>
              </w:rPr>
              <w:t xml:space="preserve"> грамоте»</w:t>
            </w:r>
            <w:r>
              <w:rPr>
                <w:color w:val="000000" w:themeColor="text1"/>
              </w:rPr>
              <w:t xml:space="preserve"> — М.: «Просвещение№, 2024.</w:t>
            </w:r>
          </w:p>
        </w:tc>
      </w:tr>
      <w:tr w:rsidR="006F73BE" w:rsidTr="006F73BE">
        <w:tc>
          <w:tcPr>
            <w:tcW w:w="10420" w:type="dxa"/>
          </w:tcPr>
          <w:p w:rsidR="006F73BE" w:rsidRPr="006F73BE" w:rsidRDefault="006F73BE" w:rsidP="00EE6F62">
            <w:pPr>
              <w:rPr>
                <w:color w:val="000000" w:themeColor="text1"/>
              </w:rPr>
            </w:pPr>
            <w:r w:rsidRPr="006F73BE">
              <w:rPr>
                <w:color w:val="000000" w:themeColor="text1"/>
              </w:rPr>
              <w:t>Коренева Т. Ф.Парциальная пр</w:t>
            </w:r>
            <w:r w:rsidR="00EE6F62">
              <w:rPr>
                <w:color w:val="000000" w:themeColor="text1"/>
              </w:rPr>
              <w:t>ограмма «В мире музыкальной дра</w:t>
            </w:r>
            <w:r w:rsidRPr="006F73BE">
              <w:rPr>
                <w:color w:val="000000" w:themeColor="text1"/>
              </w:rPr>
              <w:t>ма</w:t>
            </w:r>
            <w:r w:rsidR="00EE6F62">
              <w:rPr>
                <w:color w:val="000000" w:themeColor="text1"/>
              </w:rPr>
              <w:t xml:space="preserve">тургии»: музыкально-ритмическая </w:t>
            </w:r>
            <w:r w:rsidRPr="006F73BE">
              <w:rPr>
                <w:color w:val="000000" w:themeColor="text1"/>
              </w:rPr>
              <w:t>деятельность с детьми дошкольного в</w:t>
            </w:r>
            <w:r w:rsidR="00EE6F62">
              <w:rPr>
                <w:color w:val="000000" w:themeColor="text1"/>
              </w:rPr>
              <w:t xml:space="preserve">озраста / Т. Ф. Коренева. — М.: </w:t>
            </w:r>
            <w:r w:rsidRPr="006F73BE">
              <w:rPr>
                <w:color w:val="000000" w:themeColor="text1"/>
              </w:rPr>
              <w:t>ООО «Русское слово — учебник</w:t>
            </w:r>
            <w:r>
              <w:rPr>
                <w:color w:val="000000" w:themeColor="text1"/>
              </w:rPr>
              <w:t xml:space="preserve">», 2019. — 48 с.: ил. — </w:t>
            </w:r>
            <w:r w:rsidRPr="006F73BE">
              <w:rPr>
                <w:color w:val="000000" w:themeColor="text1"/>
              </w:rPr>
              <w:t>(ФГОС ДО. Мозаичный ПАРК)</w:t>
            </w:r>
          </w:p>
        </w:tc>
      </w:tr>
      <w:tr w:rsidR="006F73BE" w:rsidTr="006F73BE">
        <w:tc>
          <w:tcPr>
            <w:tcW w:w="10420" w:type="dxa"/>
          </w:tcPr>
          <w:p w:rsidR="006F73BE" w:rsidRDefault="00EE6F62" w:rsidP="00EE6F62">
            <w:pPr>
              <w:rPr>
                <w:b/>
                <w:color w:val="000000" w:themeColor="text1"/>
              </w:rPr>
            </w:pPr>
            <w:r>
              <w:t>Бережнова О.В., Бойко В.В. Парциальная программа физического развития детей 3–7 лет «Малыши-крепыши». — М.: Издательский дом «Цветной мир», 2017. — 136 с. Издание переработанное и дополненное</w:t>
            </w:r>
          </w:p>
        </w:tc>
      </w:tr>
      <w:tr w:rsidR="006F73BE" w:rsidTr="006F73BE">
        <w:tc>
          <w:tcPr>
            <w:tcW w:w="10420" w:type="dxa"/>
          </w:tcPr>
          <w:p w:rsidR="006F73BE" w:rsidRDefault="00EE6F62" w:rsidP="00EE6F62">
            <w:pPr>
              <w:rPr>
                <w:b/>
                <w:color w:val="000000" w:themeColor="text1"/>
              </w:rPr>
            </w:pPr>
            <w:r>
              <w:t>Алиева Э. Ф., Радионова О. Р. Истории карапушек: как жить в мире с собой и другими? Педагогическая технология воспитания детей 5–8 лет в духе толерантного общения : методические рекомендации / Э. Ф. Алиева, О. Р. Радионова. — М. : Издательство «Национальное образование», 2015. — 144 с. : ил. — (Серия «Коллекция открытий дошкольного образования»).</w:t>
            </w:r>
          </w:p>
        </w:tc>
      </w:tr>
    </w:tbl>
    <w:p w:rsidR="006F73BE" w:rsidRDefault="006F73BE" w:rsidP="009F5D4C">
      <w:pPr>
        <w:jc w:val="center"/>
        <w:rPr>
          <w:b/>
          <w:color w:val="000000" w:themeColor="text1"/>
        </w:rPr>
      </w:pPr>
    </w:p>
    <w:p w:rsidR="001E1C34" w:rsidRPr="00DF3575" w:rsidRDefault="009F5D4C" w:rsidP="009F5D4C">
      <w:pPr>
        <w:jc w:val="center"/>
        <w:rPr>
          <w:b/>
          <w:color w:val="000000" w:themeColor="text1"/>
        </w:rPr>
      </w:pPr>
      <w:r w:rsidRPr="00DF3575">
        <w:rPr>
          <w:b/>
          <w:color w:val="000000" w:themeColor="text1"/>
        </w:rPr>
        <w:t>Наглядно-дидактический</w:t>
      </w:r>
      <w:r w:rsidR="001E1C34" w:rsidRPr="00DF3575">
        <w:rPr>
          <w:b/>
          <w:color w:val="000000" w:themeColor="text1"/>
        </w:rPr>
        <w:t xml:space="preserve"> материал</w:t>
      </w:r>
    </w:p>
    <w:p w:rsidR="009F5D4C" w:rsidRPr="00DF3575" w:rsidRDefault="009F5D4C" w:rsidP="009F5D4C">
      <w:pPr>
        <w:jc w:val="center"/>
        <w:rPr>
          <w:b/>
          <w:color w:val="000000" w:themeColor="text1"/>
        </w:rPr>
      </w:pPr>
    </w:p>
    <w:tbl>
      <w:tblPr>
        <w:tblStyle w:val="a3"/>
        <w:tblW w:w="10456" w:type="dxa"/>
        <w:tblLook w:val="04A0" w:firstRow="1" w:lastRow="0" w:firstColumn="1" w:lastColumn="0" w:noHBand="0" w:noVBand="1"/>
      </w:tblPr>
      <w:tblGrid>
        <w:gridCol w:w="10456"/>
      </w:tblGrid>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 как поступишь ты? Нравственно - этическое воспитание старших дошкольников 5 - 7 лет. А4.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Аквариумные и пресноводные рыбы.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стихах и картинках.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считалках.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девочек. 3 - 7 лет.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мальчиков.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Беседы с детьми о Великой Отечественной войне. Старший дошкольный возраст (5 - 7 лет). Выпуск 1.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Бытовые электроприборы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Веселая артикуляционная гимнастика 2.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дыхательная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мимическая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пальчиковая гимнастика. Упражнения для развития мелкой моторикии координации речи с движением. 4 - 7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Веселые дразнилки для малышей. 2 - 5 лет. Уточняем произношение простых звуков.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Все работы хороши. Сельские профессии. Обучение дошкольников рассказыванию по картине (с 5 до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Гербы и символы. История российского герба. 5 - 7 лет. Калашников Г.В.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Героические профессии.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Головные уборы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Грибы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Деревья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диких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домашних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Детям о Великой Победе. Шорыгина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Дидактический набор. Корзинка с грибами. 64 картинки.</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Дикие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Демонстрационные картины и динамические модели для занятий с детьми 4 - 5 лет. Средняя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Демонстрационные картины и динамические модели для занятий с детьми 5 - 6 лет. Старшая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Демонстрационные картины и динамические модели для занятий с детьми 6 - 7 лет. Подготовительная к школе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4 - 5 лет. Средняя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5 - 6 лет. Старшая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6 -7 лет. Подготовительная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птицы.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Дорожные знаки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Женская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Дидактический материал по лексической теме. 6 - 7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Севера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Защитники Отечества в мировой культуре. Богатыри земли Русской. Педагогический проект. 4 - 5 лет.</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Злаки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детских писателей. Краткие биографии. Выпуск 1.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Картотека портретов детских писателей. Краткие биографии. Выпуск 2.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композиторов. Тексты бесед с дошкольниками. Выпуск 1.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композиторов. Тексты бесед с дошкольниками. Выпуск 2.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художников. Краткие биографии художников, иллюстрировавших сказки и книг для детей.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предметных картинок. Традиционный костюм в культуре народов России. Выпуск 20. Часть I. Ботякова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предметных картинок. Традиционный костюм в культуре народов России. Выпуск 20. Часть II. Ботякова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упражнений для самомассажа пальцев и кистей рук. Зрительная гимнастика. 5 - 7 лет. Еромыгина М.В.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Картотеки артикуляционной и дыхательной гимнастики, массажа и самомассажа. Воронина Л.П.</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Кем быть? Выпуск 1. Серия демонстрационных картин с методическими рекомендациями для детей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Кем быть? Выпуск 2. Серия демонстрационных картин с методическими рекомендациями для детей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2 - 3 года. Наглядно - дидактический комплект из 10 программных построек. Н - 1.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3 - 4 года. Наглядно - дидактический комплект из 8 программных построек. Н - 2.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4 - 5 лет. Наглядно - дидактический комплект из 8 программных построек. Н - 3.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5 - 6 лет. Наглядно - дидактический комплект из 7 программных построек. Н - 4.</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6 - 7 лет. Наглядно - дидактический комплект из 9 программных построек. Н - 5.</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Кустарники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Лес. Деревья. Грибы. Ягоды.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Логопедические карточки. Артикуляционная гимнастика. 34 карточки. Воробьева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Мамы всякие нужны. Детям о профессиях. Обучение дошкольников рассказыванию по картинке (с 5 до 7 лет).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Мебель.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Мир природы. Животные. Интегрированные занятия для обучения дошкольников рассказыванию по картинке. Выпуск 1. 3 - 7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Мир природы. Животные. Интегророванные занятия для обучения дошкольников рассказываю по картине. 5 - 7 лет.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Многозначность существительных в русском языке. Карточки и дидактические игры. Коноваленко В.В.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Мужская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Музыкальные 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Насекомые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морей и океанов.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океана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Обувь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 5 - 7 лет. Выпуск 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3 - 5 лет. Выпуск 5.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3.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Обучение детей рассказыванию с опорой на картинки. 2 - 3 года. Выпуск 6.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Овощи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Огород. Овощи. 4 - 6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Патриотическое воспитание. А2. 8 плакатов + методичка. КПЛ - 501.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Перелетные птицы.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Полевые и луговые цветы.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детских писателей XIX век.</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детских писателей XX век.</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зарубежных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русских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Дидактический материал по лексической теме.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Профессии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Рыбы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Сад.Фрукты. Дидактический материал по лексической теме. 4 - 6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1. Гласные звуки А, О, У, Ы, Э, И.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2. Гласные буквы Е, Е, Ю. Я. Звук J/йот/. Буквы Ъ и 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3. Парные согласные Б - Бь, П - Пь, В - Вь, Ф - Фь..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4. Парные согласные звуки Г - Гь, К - Кь, Д - Дь, Т - Ть. Звуки Х - Хь.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5. Сонорные согласные звуки Л - Ль, М - Мь, Н - Нь, Р - Рь.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6. Свистящие согласные звуки С - Сь, З - Зь, Ц.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7. Шипящие согласные звуки Ш, Ж, Ч, Щ.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 [С], [С`], [З], [З`], [Ц].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[Л], [Л`], [Р], [Р`]. Выпуск 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[Р], [Р`] [Л], [Л`]. Выпуск 5.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[С], [З], [Ш], [Ж].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[С], [С`], [Щ], [Ч], [Т`], [Ц]. Выпуск 3.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Травы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Транспорт.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ФГОС ДО. Веселая анатомия. Формирование представлений о себе и своем теле. Дидактические материалы. Нищев В.М. Детство-Пресс</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ФГОС ДО. Домашние животные и их детеныши. Дидактический материал по лексической теме/5-7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Фрукты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Хлеб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Школьные принадлежности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Ягоды в картинках.</w:t>
            </w:r>
          </w:p>
        </w:tc>
      </w:tr>
    </w:tbl>
    <w:p w:rsidR="001E1C34" w:rsidRPr="00DF3575" w:rsidRDefault="001E1C34" w:rsidP="00536A73">
      <w:pPr>
        <w:jc w:val="both"/>
        <w:rPr>
          <w:color w:val="000000" w:themeColor="text1"/>
        </w:rPr>
      </w:pPr>
    </w:p>
    <w:p w:rsidR="00536A73" w:rsidRPr="00DF3575" w:rsidRDefault="00AC6CD5" w:rsidP="00AC6CD5">
      <w:pPr>
        <w:jc w:val="center"/>
        <w:rPr>
          <w:b/>
          <w:color w:val="000000" w:themeColor="text1"/>
        </w:rPr>
      </w:pPr>
      <w:r w:rsidRPr="00DF3575">
        <w:rPr>
          <w:b/>
          <w:color w:val="000000" w:themeColor="text1"/>
        </w:rPr>
        <w:t>3.4. Перечень литературных, музыкальных, художественных, анимационных произведений для реализации Программы.</w:t>
      </w:r>
    </w:p>
    <w:p w:rsidR="00AC6CD5" w:rsidRPr="00DF3575" w:rsidRDefault="00AC6CD5"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художественной литературы</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4 лет до 5 лет</w:t>
            </w:r>
          </w:p>
        </w:tc>
        <w:tc>
          <w:tcPr>
            <w:tcW w:w="8044" w:type="dxa"/>
          </w:tcPr>
          <w:p w:rsidR="00AC6CD5" w:rsidRPr="00DF3575" w:rsidRDefault="005924D2" w:rsidP="00AC6CD5">
            <w:pPr>
              <w:jc w:val="center"/>
              <w:rPr>
                <w:color w:val="000000" w:themeColor="text1"/>
              </w:rPr>
            </w:pPr>
            <w:hyperlink r:id="rId24" w:history="1">
              <w:r w:rsidR="00AC6CD5" w:rsidRPr="00DF3575">
                <w:rPr>
                  <w:rStyle w:val="af9"/>
                  <w:color w:val="000000" w:themeColor="text1"/>
                </w:rPr>
                <w:t>http://publication.pravo.gov.ru/Document/View/0001202212280044?index=199</w:t>
              </w:r>
            </w:hyperlink>
          </w:p>
          <w:p w:rsidR="00AC6CD5" w:rsidRPr="00DF3575" w:rsidRDefault="00AC6CD5" w:rsidP="00AC6CD5">
            <w:pPr>
              <w:jc w:val="center"/>
              <w:rPr>
                <w:color w:val="000000" w:themeColor="text1"/>
              </w:rPr>
            </w:pPr>
          </w:p>
        </w:tc>
      </w:tr>
    </w:tbl>
    <w:p w:rsidR="00403E5A" w:rsidRPr="00DF3575" w:rsidRDefault="00403E5A"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музыкальных произведений</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4 лет до 5 лет</w:t>
            </w:r>
          </w:p>
        </w:tc>
        <w:tc>
          <w:tcPr>
            <w:tcW w:w="8044" w:type="dxa"/>
          </w:tcPr>
          <w:p w:rsidR="00AC6CD5" w:rsidRPr="00DF3575" w:rsidRDefault="005924D2" w:rsidP="00AC6CD5">
            <w:pPr>
              <w:jc w:val="center"/>
              <w:rPr>
                <w:color w:val="000000" w:themeColor="text1"/>
              </w:rPr>
            </w:pPr>
            <w:hyperlink r:id="rId25" w:history="1">
              <w:r w:rsidR="00403E5A" w:rsidRPr="00DF3575">
                <w:rPr>
                  <w:rStyle w:val="af9"/>
                  <w:color w:val="000000" w:themeColor="text1"/>
                </w:rPr>
                <w:t>http://publication.pravo.gov.ru/Document/View/0001202212280044?index=210</w:t>
              </w:r>
            </w:hyperlink>
          </w:p>
          <w:p w:rsidR="00403E5A" w:rsidRPr="00DF3575" w:rsidRDefault="00403E5A" w:rsidP="00AC6CD5">
            <w:pPr>
              <w:jc w:val="center"/>
              <w:rPr>
                <w:color w:val="000000" w:themeColor="text1"/>
              </w:rPr>
            </w:pPr>
          </w:p>
        </w:tc>
      </w:tr>
    </w:tbl>
    <w:p w:rsidR="00AC6CD5" w:rsidRPr="00DF3575" w:rsidRDefault="00AC6CD5" w:rsidP="00AC6CD5">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произведений изобразительного искусства</w:t>
      </w:r>
    </w:p>
    <w:p w:rsidR="00403E5A" w:rsidRPr="00DF3575" w:rsidRDefault="00403E5A" w:rsidP="00403E5A">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4 лет до 5 лет</w:t>
            </w:r>
          </w:p>
        </w:tc>
        <w:tc>
          <w:tcPr>
            <w:tcW w:w="8044" w:type="dxa"/>
          </w:tcPr>
          <w:p w:rsidR="00403E5A" w:rsidRPr="00DF3575" w:rsidRDefault="00403E5A" w:rsidP="009D29E4">
            <w:pPr>
              <w:jc w:val="center"/>
              <w:rPr>
                <w:color w:val="000000" w:themeColor="text1"/>
              </w:rPr>
            </w:pPr>
            <w:r w:rsidRPr="00DF3575">
              <w:rPr>
                <w:color w:val="000000" w:themeColor="text1"/>
              </w:rPr>
              <w:t>http://publication.pravo.gov.ru/Document/View/0001202212280044?index=215</w:t>
            </w:r>
          </w:p>
        </w:tc>
      </w:tr>
    </w:tbl>
    <w:p w:rsidR="00403E5A" w:rsidRPr="00DF3575" w:rsidRDefault="00403E5A" w:rsidP="00403E5A">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анимационных произведений</w:t>
      </w:r>
    </w:p>
    <w:p w:rsidR="00403E5A" w:rsidRPr="00DF3575" w:rsidRDefault="00403E5A" w:rsidP="00403E5A">
      <w:pPr>
        <w:jc w:val="center"/>
        <w:rPr>
          <w:b/>
          <w:color w:val="000000" w:themeColor="text1"/>
        </w:rPr>
      </w:pPr>
    </w:p>
    <w:p w:rsidR="00403E5A" w:rsidRPr="00DF3575" w:rsidRDefault="00403E5A" w:rsidP="00403E5A">
      <w:pPr>
        <w:jc w:val="both"/>
        <w:rPr>
          <w:color w:val="000000" w:themeColor="text1"/>
        </w:rPr>
      </w:pPr>
      <w:r w:rsidRPr="00DF3575">
        <w:rPr>
          <w:color w:val="000000" w:themeColor="text1"/>
        </w:rPr>
        <w:t xml:space="preserve">П. 33.4, страница 216 </w:t>
      </w:r>
      <w:hyperlink r:id="rId26" w:history="1">
        <w:r w:rsidRPr="00DF3575">
          <w:rPr>
            <w:rStyle w:val="af9"/>
            <w:color w:val="000000" w:themeColor="text1"/>
          </w:rPr>
          <w:t>http://publication.pravo.gov.ru/Document/View/0001202212280044?index=216</w:t>
        </w:r>
      </w:hyperlink>
    </w:p>
    <w:p w:rsidR="00403E5A" w:rsidRPr="00DF3575" w:rsidRDefault="00403E5A" w:rsidP="00403E5A">
      <w:pPr>
        <w:jc w:val="both"/>
        <w:rPr>
          <w:color w:val="000000" w:themeColor="text1"/>
        </w:rPr>
      </w:pPr>
    </w:p>
    <w:p w:rsidR="00775537" w:rsidRPr="00DF3575" w:rsidRDefault="00775537" w:rsidP="00775537">
      <w:pPr>
        <w:jc w:val="center"/>
        <w:rPr>
          <w:b/>
          <w:color w:val="000000" w:themeColor="text1"/>
        </w:rPr>
      </w:pPr>
      <w:r w:rsidRPr="00DF3575">
        <w:rPr>
          <w:b/>
          <w:color w:val="000000" w:themeColor="text1"/>
        </w:rPr>
        <w:t>3.5. Кадровые условия реализации Программы</w:t>
      </w:r>
    </w:p>
    <w:p w:rsidR="00775537" w:rsidRPr="00DF3575" w:rsidRDefault="00775537" w:rsidP="00775537">
      <w:pPr>
        <w:jc w:val="center"/>
        <w:rPr>
          <w:b/>
          <w:color w:val="000000" w:themeColor="text1"/>
        </w:rPr>
      </w:pPr>
    </w:p>
    <w:p w:rsidR="00F7472B" w:rsidRPr="00DF3575" w:rsidRDefault="00444DF8" w:rsidP="00F7472B">
      <w:pPr>
        <w:ind w:firstLine="709"/>
        <w:jc w:val="both"/>
        <w:rPr>
          <w:color w:val="000000" w:themeColor="text1"/>
        </w:rPr>
      </w:pPr>
      <w:r>
        <w:rPr>
          <w:color w:val="000000" w:themeColor="text1"/>
        </w:rPr>
        <w:t>Педагоги</w:t>
      </w:r>
    </w:p>
    <w:p w:rsidR="00F7472B" w:rsidRPr="00DF3575" w:rsidRDefault="00F7472B" w:rsidP="00F7472B">
      <w:pPr>
        <w:ind w:firstLine="709"/>
        <w:jc w:val="both"/>
        <w:rPr>
          <w:color w:val="000000" w:themeColor="text1"/>
        </w:rPr>
      </w:pPr>
    </w:p>
    <w:p w:rsidR="00F7472B" w:rsidRPr="00DF3575" w:rsidRDefault="00F7472B" w:rsidP="00F7472B">
      <w:pPr>
        <w:ind w:firstLine="709"/>
        <w:jc w:val="center"/>
        <w:rPr>
          <w:b/>
          <w:color w:val="000000" w:themeColor="text1"/>
        </w:rPr>
      </w:pPr>
      <w:r w:rsidRPr="00DF3575">
        <w:rPr>
          <w:b/>
          <w:color w:val="000000" w:themeColor="text1"/>
        </w:rPr>
        <w:t>3.6. Режим и распорядок дня (с учетом холодного и теплого периода года)</w:t>
      </w:r>
    </w:p>
    <w:tbl>
      <w:tblPr>
        <w:tblStyle w:val="a3"/>
        <w:tblW w:w="5000" w:type="pct"/>
        <w:tblCellMar>
          <w:top w:w="57" w:type="dxa"/>
          <w:bottom w:w="28" w:type="dxa"/>
        </w:tblCellMar>
        <w:tblLook w:val="04A0" w:firstRow="1" w:lastRow="0" w:firstColumn="1" w:lastColumn="0" w:noHBand="0" w:noVBand="1"/>
      </w:tblPr>
      <w:tblGrid>
        <w:gridCol w:w="8115"/>
        <w:gridCol w:w="2305"/>
      </w:tblGrid>
      <w:tr w:rsidR="004505DB" w:rsidRPr="00F82DA2" w:rsidTr="004505DB">
        <w:tc>
          <w:tcPr>
            <w:tcW w:w="5000" w:type="pct"/>
            <w:gridSpan w:val="2"/>
            <w:vAlign w:val="center"/>
          </w:tcPr>
          <w:p w:rsidR="004505DB" w:rsidRPr="00F82DA2" w:rsidRDefault="004505DB" w:rsidP="004505DB">
            <w:pPr>
              <w:jc w:val="center"/>
              <w:rPr>
                <w:b/>
                <w:bCs/>
                <w:i/>
                <w:color w:val="000000" w:themeColor="text1"/>
              </w:rPr>
            </w:pPr>
            <w:r w:rsidRPr="00F82DA2">
              <w:rPr>
                <w:b/>
                <w:bCs/>
                <w:i/>
                <w:color w:val="000000" w:themeColor="text1"/>
              </w:rPr>
              <w:t>Режим дня группы полного дня для детей от 4 до 5 лет</w:t>
            </w:r>
          </w:p>
        </w:tc>
      </w:tr>
      <w:tr w:rsidR="004505DB" w:rsidRPr="00F82DA2" w:rsidTr="004505DB">
        <w:tc>
          <w:tcPr>
            <w:tcW w:w="3894" w:type="pct"/>
            <w:vAlign w:val="center"/>
          </w:tcPr>
          <w:p w:rsidR="004505DB" w:rsidRPr="00F82DA2" w:rsidRDefault="004505DB" w:rsidP="004505DB">
            <w:pPr>
              <w:jc w:val="center"/>
              <w:rPr>
                <w:b/>
                <w:i/>
                <w:color w:val="000000" w:themeColor="text1"/>
              </w:rPr>
            </w:pPr>
            <w:r w:rsidRPr="00F82DA2">
              <w:rPr>
                <w:b/>
                <w:i/>
                <w:color w:val="000000" w:themeColor="text1"/>
              </w:rPr>
              <w:t>Вид деятельности</w:t>
            </w:r>
          </w:p>
        </w:tc>
        <w:tc>
          <w:tcPr>
            <w:tcW w:w="1106" w:type="pct"/>
            <w:vAlign w:val="center"/>
          </w:tcPr>
          <w:p w:rsidR="004505DB" w:rsidRPr="00F82DA2" w:rsidRDefault="004505DB" w:rsidP="004505DB">
            <w:pPr>
              <w:jc w:val="center"/>
              <w:rPr>
                <w:b/>
                <w:i/>
                <w:color w:val="000000" w:themeColor="text1"/>
              </w:rPr>
            </w:pPr>
            <w:r w:rsidRPr="00F82DA2">
              <w:rPr>
                <w:b/>
                <w:i/>
                <w:color w:val="000000" w:themeColor="text1"/>
              </w:rPr>
              <w:t xml:space="preserve">Время </w:t>
            </w:r>
          </w:p>
        </w:tc>
      </w:tr>
      <w:tr w:rsidR="004505DB" w:rsidRPr="00F82DA2" w:rsidTr="004505DB">
        <w:tc>
          <w:tcPr>
            <w:tcW w:w="5000" w:type="pct"/>
            <w:gridSpan w:val="2"/>
          </w:tcPr>
          <w:p w:rsidR="004505DB" w:rsidRPr="00F82DA2" w:rsidRDefault="004505DB" w:rsidP="004505DB">
            <w:pPr>
              <w:jc w:val="center"/>
              <w:rPr>
                <w:color w:val="000000" w:themeColor="text1"/>
              </w:rPr>
            </w:pPr>
            <w:r w:rsidRPr="00F82DA2">
              <w:rPr>
                <w:b/>
                <w:i/>
                <w:color w:val="000000" w:themeColor="text1"/>
              </w:rPr>
              <w:t>холодный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8.20 - 8.50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НОД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8.50 - 9.00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9.00 - 9.20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9.30 - 9.50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Активное бодрствование детей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9.50 - 10.00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прогулка,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10.00 - 11.50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11.50 - 12.20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12.20 - 15.00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15.30 - 16.40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16.40 - 17.10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lastRenderedPageBreak/>
              <w:t>Подготовка к прогулке, прогулка (подвижные игры, предметная деятельность),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17.10 - 19.00</w:t>
            </w:r>
          </w:p>
        </w:tc>
      </w:tr>
      <w:tr w:rsidR="004505DB" w:rsidRPr="00F82DA2" w:rsidTr="004505DB">
        <w:tc>
          <w:tcPr>
            <w:tcW w:w="5000" w:type="pct"/>
            <w:gridSpan w:val="2"/>
          </w:tcPr>
          <w:p w:rsidR="004505DB" w:rsidRPr="00F82DA2" w:rsidRDefault="004505DB" w:rsidP="004505DB">
            <w:pPr>
              <w:jc w:val="center"/>
              <w:rPr>
                <w:i/>
                <w:color w:val="000000" w:themeColor="text1"/>
              </w:rPr>
            </w:pPr>
            <w:r w:rsidRPr="00F82DA2">
              <w:rPr>
                <w:b/>
                <w:bCs/>
                <w:i/>
                <w:color w:val="000000" w:themeColor="text1"/>
              </w:rPr>
              <w:t>теплый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8.20 - 8.50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выход на прогулку</w:t>
            </w:r>
          </w:p>
        </w:tc>
        <w:tc>
          <w:tcPr>
            <w:tcW w:w="1106" w:type="pct"/>
            <w:vAlign w:val="center"/>
          </w:tcPr>
          <w:p w:rsidR="004505DB" w:rsidRPr="00F82DA2" w:rsidRDefault="004505DB" w:rsidP="004505DB">
            <w:pPr>
              <w:jc w:val="center"/>
              <w:rPr>
                <w:color w:val="000000" w:themeColor="text1"/>
              </w:rPr>
            </w:pPr>
            <w:r w:rsidRPr="00F82DA2">
              <w:rPr>
                <w:color w:val="000000" w:themeColor="text1"/>
              </w:rPr>
              <w:t>8.50 - 9.00</w:t>
            </w:r>
          </w:p>
        </w:tc>
      </w:tr>
      <w:tr w:rsidR="004505DB" w:rsidRPr="00F82DA2" w:rsidTr="004505DB">
        <w:tc>
          <w:tcPr>
            <w:tcW w:w="3894" w:type="pct"/>
          </w:tcPr>
          <w:p w:rsidR="004505DB" w:rsidRPr="00F82DA2" w:rsidRDefault="004505DB" w:rsidP="004505DB">
            <w:pPr>
              <w:rPr>
                <w:i/>
                <w:color w:val="000000" w:themeColor="text1"/>
              </w:rPr>
            </w:pPr>
            <w:r w:rsidRPr="00F82DA2">
              <w:rPr>
                <w:i/>
                <w:color w:val="000000" w:themeColor="text1"/>
              </w:rPr>
              <w:t>Образовательная нагрузка во время прогулки</w:t>
            </w:r>
          </w:p>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9.00 - 9.20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9.30 - 9.50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Активное бодрствование детей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9.50 - 10.00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Самостоятельная деятельность детей во время прогулки,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10.00 - 11.50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11.50 - 12.20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12.20 - 15.00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15.30 - 16.40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16.40 - 17.10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активное бодрствование детей во время прогулки (подвижные игры),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17.10 - 19.00</w:t>
            </w:r>
          </w:p>
        </w:tc>
      </w:tr>
    </w:tbl>
    <w:p w:rsidR="004505DB" w:rsidRDefault="004505DB" w:rsidP="00C52907">
      <w:pPr>
        <w:ind w:firstLine="709"/>
        <w:jc w:val="center"/>
        <w:rPr>
          <w:color w:val="000000" w:themeColor="text1"/>
        </w:rPr>
      </w:pPr>
    </w:p>
    <w:p w:rsidR="00C52907" w:rsidRPr="00DF3575" w:rsidRDefault="00C52907" w:rsidP="00C52907">
      <w:pPr>
        <w:ind w:firstLine="709"/>
        <w:jc w:val="center"/>
        <w:rPr>
          <w:b/>
          <w:color w:val="000000" w:themeColor="text1"/>
        </w:rPr>
      </w:pPr>
      <w:r w:rsidRPr="00DF3575">
        <w:rPr>
          <w:b/>
          <w:color w:val="000000" w:themeColor="text1"/>
        </w:rPr>
        <w:t>3.3. Календарный план воспитательной работы.</w:t>
      </w:r>
    </w:p>
    <w:p w:rsidR="00A760E2" w:rsidRPr="00DF3575" w:rsidRDefault="00A760E2" w:rsidP="00C52907">
      <w:pPr>
        <w:ind w:firstLine="709"/>
        <w:jc w:val="center"/>
        <w:rPr>
          <w:b/>
          <w:color w:val="000000" w:themeColor="text1"/>
        </w:rPr>
      </w:pPr>
    </w:p>
    <w:p w:rsidR="00C52907" w:rsidRPr="00DF3575" w:rsidRDefault="00C52907" w:rsidP="00C52907">
      <w:pPr>
        <w:ind w:firstLine="709"/>
        <w:jc w:val="both"/>
        <w:rPr>
          <w:color w:val="000000" w:themeColor="text1"/>
        </w:rPr>
      </w:pPr>
      <w:r w:rsidRPr="00DF3575">
        <w:rPr>
          <w:color w:val="000000" w:themeColor="text1"/>
        </w:rPr>
        <w:t>План является единым для МАДОУ «Детский сад № 12» комбинированного вида.</w:t>
      </w:r>
    </w:p>
    <w:p w:rsidR="00C52907" w:rsidRPr="00DF3575" w:rsidRDefault="00C52907" w:rsidP="00C52907">
      <w:pPr>
        <w:ind w:firstLine="709"/>
        <w:jc w:val="both"/>
        <w:rPr>
          <w:color w:val="000000" w:themeColor="text1"/>
        </w:rPr>
      </w:pPr>
    </w:p>
    <w:tbl>
      <w:tblPr>
        <w:tblStyle w:val="a3"/>
        <w:tblW w:w="0" w:type="auto"/>
        <w:tblLook w:val="04A0" w:firstRow="1" w:lastRow="0" w:firstColumn="1" w:lastColumn="0" w:noHBand="0" w:noVBand="1"/>
      </w:tblPr>
      <w:tblGrid>
        <w:gridCol w:w="2376"/>
        <w:gridCol w:w="8044"/>
      </w:tblGrid>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Январь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января</w:t>
            </w:r>
          </w:p>
        </w:tc>
        <w:tc>
          <w:tcPr>
            <w:tcW w:w="8044" w:type="dxa"/>
          </w:tcPr>
          <w:p w:rsidR="00C52907" w:rsidRPr="00DF3575" w:rsidRDefault="00C52907" w:rsidP="00C52907">
            <w:pPr>
              <w:jc w:val="both"/>
              <w:rPr>
                <w:color w:val="000000" w:themeColor="text1"/>
              </w:rPr>
            </w:pPr>
            <w:r w:rsidRPr="00DF3575">
              <w:rPr>
                <w:color w:val="000000" w:themeColor="text1"/>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Февраль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российской науки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15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о россиянах, исполнявших служебный долг за пределами Отечества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21 февраля</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день родного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23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защитника Отечества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Март</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марта</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женский день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18 марта</w:t>
            </w:r>
          </w:p>
        </w:tc>
        <w:tc>
          <w:tcPr>
            <w:tcW w:w="8044" w:type="dxa"/>
          </w:tcPr>
          <w:p w:rsidR="00C52907" w:rsidRPr="00DF3575" w:rsidRDefault="00C52907" w:rsidP="00C52907">
            <w:pPr>
              <w:jc w:val="both"/>
              <w:rPr>
                <w:color w:val="000000" w:themeColor="text1"/>
              </w:rPr>
            </w:pPr>
            <w:r w:rsidRPr="00DF3575">
              <w:rPr>
                <w:color w:val="000000" w:themeColor="text1"/>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марта</w:t>
            </w:r>
          </w:p>
        </w:tc>
        <w:tc>
          <w:tcPr>
            <w:tcW w:w="8044" w:type="dxa"/>
          </w:tcPr>
          <w:p w:rsidR="00C52907" w:rsidRPr="00DF3575" w:rsidRDefault="00C52907" w:rsidP="00C52907">
            <w:pPr>
              <w:jc w:val="both"/>
              <w:rPr>
                <w:color w:val="000000" w:themeColor="text1"/>
              </w:rPr>
            </w:pPr>
            <w:r w:rsidRPr="00DF3575">
              <w:rPr>
                <w:color w:val="000000" w:themeColor="text1"/>
              </w:rPr>
              <w:t>Всемирный день театра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lastRenderedPageBreak/>
              <w:t>Апрель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апреля</w:t>
            </w:r>
          </w:p>
        </w:tc>
        <w:tc>
          <w:tcPr>
            <w:tcW w:w="8044" w:type="dxa"/>
          </w:tcPr>
          <w:p w:rsidR="00C52907" w:rsidRPr="00DF3575" w:rsidRDefault="00C52907" w:rsidP="00C52907">
            <w:pPr>
              <w:jc w:val="both"/>
              <w:rPr>
                <w:color w:val="000000" w:themeColor="text1"/>
              </w:rPr>
            </w:pPr>
            <w:r w:rsidRPr="00DF3575">
              <w:rPr>
                <w:color w:val="000000" w:themeColor="text1"/>
              </w:rPr>
              <w:t>День космонавтики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мая</w:t>
            </w:r>
          </w:p>
        </w:tc>
        <w:tc>
          <w:tcPr>
            <w:tcW w:w="8044" w:type="dxa"/>
          </w:tcPr>
          <w:p w:rsidR="00C52907" w:rsidRPr="00DF3575" w:rsidRDefault="00C52907" w:rsidP="00C52907">
            <w:pPr>
              <w:jc w:val="both"/>
              <w:rPr>
                <w:color w:val="000000" w:themeColor="text1"/>
              </w:rPr>
            </w:pPr>
            <w:r w:rsidRPr="00DF3575">
              <w:rPr>
                <w:color w:val="000000" w:themeColor="text1"/>
              </w:rPr>
              <w:t>Праздник Весны и Труда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9 мая</w:t>
            </w:r>
          </w:p>
        </w:tc>
        <w:tc>
          <w:tcPr>
            <w:tcW w:w="8044" w:type="dxa"/>
          </w:tcPr>
          <w:p w:rsidR="00C52907" w:rsidRPr="00DF3575" w:rsidRDefault="00C52907" w:rsidP="00C52907">
            <w:pPr>
              <w:jc w:val="both"/>
              <w:rPr>
                <w:color w:val="000000" w:themeColor="text1"/>
              </w:rPr>
            </w:pPr>
            <w:r w:rsidRPr="00DF3575">
              <w:rPr>
                <w:color w:val="000000" w:themeColor="text1"/>
              </w:rPr>
              <w:t>День Победы</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19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детских общественных организаций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24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славянской письменности и культуры</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июня</w:t>
            </w:r>
          </w:p>
        </w:tc>
        <w:tc>
          <w:tcPr>
            <w:tcW w:w="8044" w:type="dxa"/>
          </w:tcPr>
          <w:p w:rsidR="00C52907" w:rsidRPr="00DF3575" w:rsidRDefault="00C52907" w:rsidP="00C52907">
            <w:pPr>
              <w:jc w:val="both"/>
              <w:rPr>
                <w:color w:val="000000" w:themeColor="text1"/>
              </w:rPr>
            </w:pPr>
            <w:r w:rsidRPr="00DF3575">
              <w:rPr>
                <w:color w:val="000000" w:themeColor="text1"/>
              </w:rPr>
              <w:t>День защиты детей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6 июня</w:t>
            </w:r>
          </w:p>
        </w:tc>
        <w:tc>
          <w:tcPr>
            <w:tcW w:w="8044" w:type="dxa"/>
          </w:tcPr>
          <w:p w:rsidR="00C52907" w:rsidRPr="00DF3575" w:rsidRDefault="00C52907" w:rsidP="00C52907">
            <w:pPr>
              <w:jc w:val="both"/>
              <w:rPr>
                <w:color w:val="000000" w:themeColor="text1"/>
              </w:rPr>
            </w:pPr>
            <w:r w:rsidRPr="00DF3575">
              <w:rPr>
                <w:color w:val="000000" w:themeColor="text1"/>
              </w:rPr>
              <w:t>День русского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июня</w:t>
            </w:r>
          </w:p>
        </w:tc>
        <w:tc>
          <w:tcPr>
            <w:tcW w:w="8044" w:type="dxa"/>
          </w:tcPr>
          <w:p w:rsidR="00C52907" w:rsidRPr="00DF3575" w:rsidRDefault="00C52907" w:rsidP="00C52907">
            <w:pPr>
              <w:jc w:val="both"/>
              <w:rPr>
                <w:color w:val="000000" w:themeColor="text1"/>
              </w:rPr>
            </w:pPr>
            <w:r w:rsidRPr="00DF3575">
              <w:rPr>
                <w:color w:val="000000" w:themeColor="text1"/>
              </w:rPr>
              <w:t>День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июня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и скорби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июля</w:t>
            </w:r>
          </w:p>
        </w:tc>
        <w:tc>
          <w:tcPr>
            <w:tcW w:w="8044" w:type="dxa"/>
          </w:tcPr>
          <w:p w:rsidR="00C52907" w:rsidRPr="00DF3575" w:rsidRDefault="00C52907" w:rsidP="00C52907">
            <w:pPr>
              <w:jc w:val="both"/>
              <w:rPr>
                <w:color w:val="000000" w:themeColor="text1"/>
              </w:rPr>
            </w:pPr>
            <w:r w:rsidRPr="00DF3575">
              <w:rPr>
                <w:color w:val="000000" w:themeColor="text1"/>
              </w:rPr>
              <w:t>День семьи, любви и верности</w:t>
            </w:r>
          </w:p>
        </w:tc>
      </w:tr>
      <w:tr w:rsidR="00A760E2" w:rsidRPr="00DF3575" w:rsidTr="00F948F7">
        <w:tc>
          <w:tcPr>
            <w:tcW w:w="2376" w:type="dxa"/>
          </w:tcPr>
          <w:p w:rsidR="00C52907" w:rsidRPr="00DF3575" w:rsidRDefault="00C52907" w:rsidP="00C52907">
            <w:pPr>
              <w:rPr>
                <w:color w:val="000000" w:themeColor="text1"/>
              </w:rPr>
            </w:pPr>
            <w:r w:rsidRPr="00DF3575">
              <w:rPr>
                <w:color w:val="000000" w:themeColor="text1"/>
              </w:rPr>
              <w:t>Август</w:t>
            </w:r>
          </w:p>
        </w:tc>
        <w:tc>
          <w:tcPr>
            <w:tcW w:w="8044" w:type="dxa"/>
          </w:tcPr>
          <w:p w:rsidR="00C52907" w:rsidRPr="00DF3575" w:rsidRDefault="00C52907" w:rsidP="00C52907">
            <w:pPr>
              <w:jc w:val="both"/>
              <w:rPr>
                <w:color w:val="000000" w:themeColor="text1"/>
              </w:rPr>
            </w:pP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физкультурника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Государственного флага Российской Федерации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российского кино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Сентябрь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сентября</w:t>
            </w:r>
          </w:p>
        </w:tc>
        <w:tc>
          <w:tcPr>
            <w:tcW w:w="8044" w:type="dxa"/>
          </w:tcPr>
          <w:p w:rsidR="00C52907" w:rsidRPr="00DF3575" w:rsidRDefault="00C52907" w:rsidP="00C52907">
            <w:pPr>
              <w:jc w:val="both"/>
              <w:rPr>
                <w:color w:val="000000" w:themeColor="text1"/>
              </w:rPr>
            </w:pPr>
            <w:r w:rsidRPr="00DF3575">
              <w:rPr>
                <w:color w:val="000000" w:themeColor="text1"/>
              </w:rPr>
              <w:t>День знаний</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3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окончания Второй мировой войны, День солидарности в борьбе с терроризмом</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8 сентября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распространения грамотности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27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воспитателя и всех дошкольных работников</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Октябрь</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1 октября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пожилых людей: Международный день музыки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4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защиты животных</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5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учителя</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Третье воскресенье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отца в России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Ноябрь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4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народного единства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ноября</w:t>
            </w:r>
          </w:p>
        </w:tc>
        <w:tc>
          <w:tcPr>
            <w:tcW w:w="8044" w:type="dxa"/>
          </w:tcPr>
          <w:p w:rsidR="00F948F7" w:rsidRPr="00DF3575" w:rsidRDefault="00F948F7" w:rsidP="00F948F7">
            <w:pPr>
              <w:rPr>
                <w:color w:val="000000" w:themeColor="text1"/>
              </w:rPr>
            </w:pPr>
            <w:r w:rsidRPr="00DF3575">
              <w:rPr>
                <w:color w:val="000000" w:themeColor="text1"/>
              </w:rPr>
              <w:t>День памяти погибших при исполнении служебных обязанностей сотрудников органов внутренних дел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Последнее воскресенье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матери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30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Государственного герба Российской Федерации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Декабрь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5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добровольца (волонтера)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декабря</w:t>
            </w:r>
          </w:p>
        </w:tc>
        <w:tc>
          <w:tcPr>
            <w:tcW w:w="8044" w:type="dxa"/>
          </w:tcPr>
          <w:p w:rsidR="00F948F7" w:rsidRPr="00DF3575" w:rsidRDefault="00F948F7" w:rsidP="00C52907">
            <w:pPr>
              <w:jc w:val="both"/>
              <w:rPr>
                <w:color w:val="000000" w:themeColor="text1"/>
              </w:rPr>
            </w:pPr>
            <w:r w:rsidRPr="00DF3575">
              <w:rPr>
                <w:color w:val="000000" w:themeColor="text1"/>
              </w:rPr>
              <w:t>Международный день художника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9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Героев Отечества</w:t>
            </w:r>
          </w:p>
        </w:tc>
      </w:tr>
      <w:tr w:rsidR="00A760E2" w:rsidRPr="00DF3575" w:rsidTr="00F948F7">
        <w:tc>
          <w:tcPr>
            <w:tcW w:w="2376" w:type="dxa"/>
          </w:tcPr>
          <w:p w:rsidR="00F948F7" w:rsidRPr="00DF3575" w:rsidRDefault="00F948F7" w:rsidP="00F948F7">
            <w:pPr>
              <w:jc w:val="both"/>
              <w:rPr>
                <w:color w:val="000000" w:themeColor="text1"/>
              </w:rPr>
            </w:pPr>
            <w:r w:rsidRPr="00DF3575">
              <w:rPr>
                <w:color w:val="000000" w:themeColor="text1"/>
              </w:rPr>
              <w:t>12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Конституции Российской Федерации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31 декабря</w:t>
            </w:r>
            <w:r w:rsidRPr="00DF3575">
              <w:rPr>
                <w:color w:val="000000" w:themeColor="text1"/>
              </w:rPr>
              <w:tab/>
            </w:r>
          </w:p>
        </w:tc>
        <w:tc>
          <w:tcPr>
            <w:tcW w:w="8044" w:type="dxa"/>
          </w:tcPr>
          <w:p w:rsidR="00F948F7" w:rsidRPr="00DF3575" w:rsidRDefault="00F948F7" w:rsidP="00F948F7">
            <w:pPr>
              <w:rPr>
                <w:color w:val="000000" w:themeColor="text1"/>
              </w:rPr>
            </w:pPr>
            <w:r w:rsidRPr="00DF3575">
              <w:rPr>
                <w:color w:val="000000" w:themeColor="text1"/>
              </w:rPr>
              <w:t>Новый год</w:t>
            </w:r>
          </w:p>
        </w:tc>
      </w:tr>
    </w:tbl>
    <w:p w:rsidR="00C52907" w:rsidRPr="00DF3575" w:rsidRDefault="00C52907" w:rsidP="00C52907">
      <w:pPr>
        <w:rPr>
          <w:color w:val="000000" w:themeColor="text1"/>
        </w:rPr>
      </w:pPr>
      <w:r w:rsidRPr="00DF3575">
        <w:rPr>
          <w:color w:val="000000" w:themeColor="text1"/>
        </w:rPr>
        <w:tab/>
      </w:r>
    </w:p>
    <w:p w:rsidR="009A0196" w:rsidRDefault="009A0196" w:rsidP="005200DA">
      <w:pPr>
        <w:jc w:val="center"/>
        <w:rPr>
          <w:b/>
          <w:color w:val="000000" w:themeColor="text1"/>
        </w:rPr>
      </w:pPr>
    </w:p>
    <w:p w:rsidR="009A0196" w:rsidRDefault="009A0196" w:rsidP="005200DA">
      <w:pPr>
        <w:jc w:val="center"/>
        <w:rPr>
          <w:b/>
          <w:color w:val="000000" w:themeColor="text1"/>
        </w:rPr>
      </w:pPr>
    </w:p>
    <w:p w:rsidR="009A0196" w:rsidRDefault="009A0196" w:rsidP="005200DA">
      <w:pPr>
        <w:jc w:val="center"/>
        <w:rPr>
          <w:b/>
          <w:color w:val="000000" w:themeColor="text1"/>
        </w:rPr>
      </w:pPr>
    </w:p>
    <w:p w:rsidR="009A0196" w:rsidRDefault="009A0196" w:rsidP="005200DA">
      <w:pPr>
        <w:jc w:val="center"/>
        <w:rPr>
          <w:b/>
          <w:color w:val="000000" w:themeColor="text1"/>
        </w:rPr>
      </w:pPr>
    </w:p>
    <w:p w:rsidR="009A0196" w:rsidRDefault="009A0196" w:rsidP="005200DA">
      <w:pPr>
        <w:jc w:val="center"/>
        <w:rPr>
          <w:b/>
          <w:color w:val="000000" w:themeColor="text1"/>
        </w:rPr>
      </w:pPr>
    </w:p>
    <w:p w:rsidR="00C52907" w:rsidRDefault="005200DA" w:rsidP="005200DA">
      <w:pPr>
        <w:jc w:val="center"/>
        <w:rPr>
          <w:b/>
          <w:color w:val="000000" w:themeColor="text1"/>
        </w:rPr>
      </w:pPr>
      <w:r w:rsidRPr="00DF3575">
        <w:rPr>
          <w:b/>
          <w:color w:val="000000" w:themeColor="text1"/>
        </w:rPr>
        <w:t>3.6. Часть, формируемая участниками образовательных отношений</w:t>
      </w:r>
    </w:p>
    <w:p w:rsidR="009A0196" w:rsidRPr="00DF3575" w:rsidRDefault="009A0196" w:rsidP="005200DA">
      <w:pPr>
        <w:jc w:val="center"/>
        <w:rPr>
          <w:b/>
          <w:color w:val="000000" w:themeColor="text1"/>
        </w:rPr>
      </w:pPr>
    </w:p>
    <w:p w:rsidR="004505DB" w:rsidRDefault="004505DB" w:rsidP="004505DB">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4505DB" w:rsidRPr="00D30653" w:rsidRDefault="00D30653" w:rsidP="00D30653">
      <w:pPr>
        <w:rPr>
          <w:b/>
          <w:color w:val="000000" w:themeColor="text1"/>
          <w:u w:val="single"/>
        </w:rPr>
      </w:pPr>
      <w:r w:rsidRPr="00D30653">
        <w:rPr>
          <w:b/>
          <w:color w:val="000000" w:themeColor="text1"/>
          <w:u w:val="single"/>
        </w:rPr>
        <w:t>Страница 93</w:t>
      </w:r>
    </w:p>
    <w:p w:rsidR="004505DB" w:rsidRPr="00AB668A" w:rsidRDefault="005924D2" w:rsidP="004505DB">
      <w:pPr>
        <w:jc w:val="center"/>
        <w:rPr>
          <w:color w:val="000000" w:themeColor="text1"/>
        </w:rPr>
      </w:pPr>
      <w:hyperlink r:id="rId27" w:history="1">
        <w:r w:rsidR="004505DB" w:rsidRPr="00AB668A">
          <w:rPr>
            <w:rStyle w:val="af9"/>
          </w:rPr>
          <w:t>https://balt-park12.tvoysadik.ru/upload/tsbalt_park12_new/files/06/7e/067ece21ae51fa0702c00c9e96f90453.pdf</w:t>
        </w:r>
      </w:hyperlink>
    </w:p>
    <w:p w:rsidR="004505DB" w:rsidRDefault="004505DB" w:rsidP="00D30653">
      <w:pPr>
        <w:jc w:val="both"/>
        <w:rPr>
          <w:color w:val="000000" w:themeColor="text1"/>
        </w:rPr>
      </w:pPr>
    </w:p>
    <w:p w:rsidR="00454138" w:rsidRPr="00DF3575" w:rsidRDefault="004A00A1" w:rsidP="004A00A1">
      <w:pPr>
        <w:jc w:val="center"/>
        <w:rPr>
          <w:color w:val="000000" w:themeColor="text1"/>
        </w:rPr>
      </w:pPr>
      <w:r w:rsidRPr="00DF3575">
        <w:rPr>
          <w:b/>
          <w:color w:val="000000" w:themeColor="text1"/>
        </w:rPr>
        <w:t>4.</w:t>
      </w:r>
      <w:r w:rsidRPr="00DF3575">
        <w:rPr>
          <w:color w:val="000000" w:themeColor="text1"/>
        </w:rPr>
        <w:t xml:space="preserve"> </w:t>
      </w:r>
      <w:r w:rsidR="00454138" w:rsidRPr="00DF3575">
        <w:rPr>
          <w:b/>
          <w:bCs/>
          <w:color w:val="000000" w:themeColor="text1"/>
          <w:spacing w:val="3"/>
          <w:lang w:bidi="ru-RU"/>
        </w:rPr>
        <w:t xml:space="preserve">Краткая презентация </w:t>
      </w:r>
      <w:r w:rsidR="004B593C" w:rsidRPr="00DF3575">
        <w:rPr>
          <w:b/>
          <w:bCs/>
          <w:color w:val="000000" w:themeColor="text1"/>
          <w:spacing w:val="3"/>
          <w:lang w:bidi="ru-RU"/>
        </w:rPr>
        <w:t>П</w:t>
      </w:r>
      <w:r w:rsidR="00454138" w:rsidRPr="00DF3575">
        <w:rPr>
          <w:b/>
          <w:bCs/>
          <w:color w:val="000000" w:themeColor="text1"/>
          <w:spacing w:val="3"/>
          <w:lang w:bidi="ru-RU"/>
        </w:rPr>
        <w:t>рограммы</w:t>
      </w:r>
    </w:p>
    <w:p w:rsidR="00454138" w:rsidRPr="00DF3575" w:rsidRDefault="00454138" w:rsidP="000175A5">
      <w:pPr>
        <w:ind w:firstLine="709"/>
        <w:jc w:val="both"/>
        <w:rPr>
          <w:color w:val="000000" w:themeColor="text1"/>
        </w:rPr>
      </w:pPr>
    </w:p>
    <w:p w:rsidR="004B593C" w:rsidRPr="00DF3575" w:rsidRDefault="004B593C" w:rsidP="00864782">
      <w:pPr>
        <w:ind w:firstLine="709"/>
        <w:jc w:val="center"/>
        <w:rPr>
          <w:b/>
          <w:color w:val="000000" w:themeColor="text1"/>
        </w:rPr>
      </w:pPr>
      <w:r w:rsidRPr="00DF3575">
        <w:rPr>
          <w:b/>
          <w:color w:val="000000" w:themeColor="text1"/>
        </w:rPr>
        <w:t>Общие сведения</w:t>
      </w:r>
    </w:p>
    <w:p w:rsidR="004B593C" w:rsidRPr="00DF3575" w:rsidRDefault="004B593C" w:rsidP="00864782">
      <w:pPr>
        <w:ind w:firstLine="709"/>
        <w:jc w:val="both"/>
        <w:rPr>
          <w:color w:val="000000" w:themeColor="text1"/>
        </w:rPr>
      </w:pPr>
      <w:r w:rsidRPr="00DF3575">
        <w:rPr>
          <w:color w:val="000000" w:themeColor="text1"/>
        </w:rPr>
        <w:t>Цель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B593C" w:rsidRPr="00DF3575" w:rsidRDefault="004B593C" w:rsidP="00864782">
      <w:pPr>
        <w:ind w:firstLine="709"/>
        <w:jc w:val="both"/>
        <w:rPr>
          <w:color w:val="000000" w:themeColor="text1"/>
        </w:rPr>
      </w:pPr>
      <w:r w:rsidRPr="00DF3575">
        <w:rPr>
          <w:color w:val="000000" w:themeColor="text1"/>
        </w:rPr>
        <w:t>Задачи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единое содержание ДО и планируемых результатов освоения образовательной программы ДО;</w:t>
      </w:r>
    </w:p>
    <w:p w:rsidR="000175A5"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593C" w:rsidRPr="00DF3575" w:rsidRDefault="00864782" w:rsidP="00864782">
      <w:pPr>
        <w:ind w:firstLine="709"/>
        <w:jc w:val="both"/>
        <w:rPr>
          <w:color w:val="000000" w:themeColor="text1"/>
        </w:rPr>
      </w:pPr>
      <w:r w:rsidRPr="00DF3575">
        <w:rPr>
          <w:color w:val="000000" w:themeColor="text1"/>
        </w:rPr>
        <w:t xml:space="preserve">- </w:t>
      </w:r>
      <w:r w:rsidR="004B593C" w:rsidRPr="00DF3575">
        <w:rPr>
          <w:color w:val="000000" w:themeColor="text1"/>
        </w:rPr>
        <w:t>структурировать содержание образовательной деятельности на основе учета возрастных и индивидуальных особенностей развития;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охрану и укрепление физического и психического здоровья детей, в том числе их эмоционального благополучия;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B593C" w:rsidRPr="00DF3575" w:rsidRDefault="004B593C" w:rsidP="00864782">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4B593C" w:rsidRPr="00DF3575" w:rsidRDefault="004B593C" w:rsidP="00864782">
      <w:pPr>
        <w:autoSpaceDE w:val="0"/>
        <w:autoSpaceDN w:val="0"/>
        <w:adjustRightInd w:val="0"/>
        <w:ind w:firstLine="709"/>
        <w:jc w:val="both"/>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t>Возрастные и иные категории детей, на которых ориентирована Программа</w:t>
      </w:r>
    </w:p>
    <w:p w:rsidR="00864782"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Средняя группа (4-5 лет) </w:t>
      </w:r>
      <w:r w:rsidR="00864782" w:rsidRPr="00DF3575">
        <w:rPr>
          <w:rFonts w:eastAsiaTheme="minorHAnsi"/>
          <w:color w:val="000000" w:themeColor="text1"/>
          <w:sz w:val="23"/>
          <w:szCs w:val="23"/>
          <w:lang w:eastAsia="en-US"/>
        </w:rPr>
        <w:t>предельная наполняемость 25 человек.</w:t>
      </w:r>
    </w:p>
    <w:p w:rsidR="004A00A1" w:rsidRPr="00DF3575" w:rsidRDefault="004A00A1"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Часть, формируемая участниками образовательных отношений, представлена следующими парциальными программами дошкольного образования:</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Дубровская Н.В. «Цвет творчества». Парциальная программа художественно-эстетического развит</w:t>
      </w:r>
      <w:r>
        <w:rPr>
          <w:rFonts w:eastAsiaTheme="minorHAnsi"/>
          <w:color w:val="000000" w:themeColor="text1"/>
          <w:sz w:val="23"/>
          <w:szCs w:val="23"/>
          <w:lang w:eastAsia="en-US"/>
        </w:rPr>
        <w:t>ия дошкольников. От 2 до 7 лет.</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Основными задачами взаимодействия детского сада с семьей являются:</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w:t>
      </w:r>
      <w:r w:rsidR="004B593C" w:rsidRPr="00DF3575">
        <w:rPr>
          <w:rFonts w:eastAsiaTheme="minorHAnsi"/>
          <w:color w:val="000000" w:themeColor="text1"/>
          <w:sz w:val="23"/>
          <w:szCs w:val="23"/>
          <w:lang w:eastAsia="en-US"/>
        </w:rPr>
        <w:t xml:space="preserve"> 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способствовать развитию ответственного и осознанного родительства как базовой основы благополучия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вовлекать родителей в образовательный процесс.</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 основу совместной деятельности семьи и дошкольного учреждения заложены следующие принципы:</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приоритет семьи в воспитании, обучении и развитии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открытость;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взаимное доверие, уважение и доброжелательность во взаимоотношениях педагогов 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индивидуально-дифференцированный подход к каждой семье;</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возрастосообразность.</w:t>
      </w:r>
    </w:p>
    <w:p w:rsidR="004A00A1" w:rsidRPr="00DF3575" w:rsidRDefault="004B593C"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Взаимодействие с родителями воспитанников строится по следующим направлениям работы.</w:t>
      </w:r>
    </w:p>
    <w:p w:rsidR="004B593C" w:rsidRPr="00DF3575" w:rsidRDefault="004B593C" w:rsidP="004A00A1">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Диагностико-аналитическое направление</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Включает получение и анализ данных:</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 семье каждого обучающегося, ее запросах в отношении охраны здоровья и развития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об уровне психолого-педагогической компетентности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планирование работы с семьей с учетом результатов проведенного анализа;</w:t>
      </w:r>
      <w:r w:rsidR="004B593C" w:rsidRPr="00DF3575">
        <w:rPr>
          <w:color w:val="000000" w:themeColor="text1"/>
        </w:rPr>
        <w:t xml:space="preserve"> </w:t>
      </w:r>
      <w:r w:rsidR="004B593C" w:rsidRPr="00DF3575">
        <w:rPr>
          <w:rFonts w:eastAsiaTheme="minorHAnsi"/>
          <w:color w:val="000000" w:themeColor="text1"/>
          <w:sz w:val="23"/>
          <w:szCs w:val="23"/>
          <w:lang w:eastAsia="en-US"/>
        </w:rPr>
        <w:t>• согласование воспитательных задач</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Просветительское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Просвещение родителей по вопросам: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особенностей психофизиологического и психического развития детей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выбора эффективных методов обучения и воспитания детей определенного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информирования об особенностях реализуемой в ДОУ образовательной программы;</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условий пребывания ребенка в группе ДОУ;</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содержания и методов образовательной работы с детьми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Консультационное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Консультирование родителей:</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об особенностях поведения и взаимодействия ребенка со сверстниками и педагогом;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864782" w:rsidRPr="00DF3575">
        <w:rPr>
          <w:rFonts w:eastAsiaTheme="minorHAnsi"/>
          <w:color w:val="000000" w:themeColor="text1"/>
          <w:sz w:val="23"/>
          <w:szCs w:val="23"/>
          <w:lang w:eastAsia="en-US"/>
        </w:rPr>
        <w:t>о возникающих проблемных ситуациях;</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воспитания и построения продуктивного взаимодействия с детьми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организации и участия в детских деятельностях, об образовательном процессе и др.</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864782" w:rsidRPr="00DF3575" w:rsidRDefault="00864782" w:rsidP="00864782">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Основные практические формы взаимодействия ДОУ с семьей</w:t>
      </w:r>
      <w:r w:rsidRPr="00DF3575">
        <w:rPr>
          <w:color w:val="000000" w:themeColor="text1"/>
        </w:rPr>
        <w:t xml:space="preserve"> </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lastRenderedPageBreak/>
        <w:t>Знакомство с семьей:</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Встречи-знакомства, анкетирование</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Информирование родителей о ходе образовательной деятельности:</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на детские концерты и праздники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 xml:space="preserve">Просвещение родителей: </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Лекции, семинары, семинары-практикумы, мастер-классы, тренинги, создание родительской библиотеки в группах</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Совместная деятельность:</w:t>
      </w:r>
    </w:p>
    <w:p w:rsidR="004B593C"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Привлечение родителей к участию в занятиях, акциях, экскурсиях, конкурсах, субботниках, в детской исследовательской и проектной деятельности и в разработке проектов.</w:t>
      </w:r>
    </w:p>
    <w:p w:rsidR="00C42AD9" w:rsidRPr="00DF3575" w:rsidRDefault="00C42AD9" w:rsidP="002D73EA">
      <w:pPr>
        <w:tabs>
          <w:tab w:val="left" w:pos="3240"/>
        </w:tabs>
        <w:rPr>
          <w:b/>
          <w:color w:val="000000" w:themeColor="text1"/>
        </w:rPr>
      </w:pPr>
    </w:p>
    <w:p w:rsidR="00864782" w:rsidRPr="00DF3575" w:rsidRDefault="00864782" w:rsidP="00864782">
      <w:pPr>
        <w:tabs>
          <w:tab w:val="left" w:pos="3240"/>
        </w:tabs>
        <w:rPr>
          <w:b/>
          <w:color w:val="000000" w:themeColor="text1"/>
        </w:rPr>
      </w:pPr>
      <w:r w:rsidRPr="00DF3575">
        <w:rPr>
          <w:b/>
          <w:color w:val="000000" w:themeColor="text1"/>
        </w:rPr>
        <w:t>Ссылка на ФОП:</w:t>
      </w:r>
    </w:p>
    <w:p w:rsidR="00864782" w:rsidRPr="00DF3575" w:rsidRDefault="00864782" w:rsidP="00864782">
      <w:pPr>
        <w:pStyle w:val="Default"/>
        <w:ind w:firstLine="709"/>
        <w:jc w:val="both"/>
        <w:rPr>
          <w:rFonts w:eastAsiaTheme="minorHAnsi"/>
          <w:color w:val="000000" w:themeColor="text1"/>
          <w:sz w:val="23"/>
          <w:szCs w:val="23"/>
        </w:rPr>
      </w:pPr>
      <w:r w:rsidRPr="00DF3575">
        <w:rPr>
          <w:color w:val="000000" w:themeColor="text1"/>
        </w:rPr>
        <w:t xml:space="preserve">Программа МАДОУ «Детский сад № 12» комбинированного вида опирается на Федеральную образовательную программу дошкольного образования (ФОП ДО), утвержденную Приказом </w:t>
      </w:r>
      <w:r w:rsidRPr="00DF3575">
        <w:rPr>
          <w:rFonts w:eastAsiaTheme="minorHAnsi"/>
          <w:color w:val="000000" w:themeColor="text1"/>
          <w:sz w:val="23"/>
          <w:szCs w:val="23"/>
        </w:rPr>
        <w:t>Министерства просвещения Российской федерации № 1028 от 25 ноября 2022</w:t>
      </w:r>
      <w:r w:rsidR="004A00A1" w:rsidRPr="00DF3575">
        <w:rPr>
          <w:rFonts w:eastAsiaTheme="minorHAnsi"/>
          <w:color w:val="000000" w:themeColor="text1"/>
          <w:sz w:val="23"/>
          <w:szCs w:val="23"/>
        </w:rPr>
        <w:t xml:space="preserve"> </w:t>
      </w:r>
      <w:r w:rsidRPr="00DF3575">
        <w:rPr>
          <w:rFonts w:eastAsiaTheme="minorHAnsi"/>
          <w:color w:val="000000" w:themeColor="text1"/>
          <w:sz w:val="23"/>
          <w:szCs w:val="23"/>
        </w:rPr>
        <w:t xml:space="preserve">г. </w:t>
      </w:r>
    </w:p>
    <w:p w:rsidR="00455D16" w:rsidRPr="00FD0AB2" w:rsidRDefault="00455D16" w:rsidP="00EC5E0C">
      <w:pPr>
        <w:ind w:firstLine="709"/>
        <w:rPr>
          <w:color w:val="000000" w:themeColor="text1"/>
        </w:rPr>
      </w:pPr>
      <w:bookmarkStart w:id="0" w:name="_GoBack"/>
      <w:bookmarkEnd w:id="0"/>
    </w:p>
    <w:p w:rsidR="00EC5E0C" w:rsidRPr="00DF3575" w:rsidRDefault="00EC5E0C" w:rsidP="00EC5E0C">
      <w:pPr>
        <w:ind w:firstLine="709"/>
        <w:rPr>
          <w:b/>
          <w:color w:val="000000" w:themeColor="text1"/>
        </w:rPr>
      </w:pPr>
    </w:p>
    <w:p w:rsidR="00EC5E0C" w:rsidRPr="00EC5E0C" w:rsidRDefault="00EC5E0C" w:rsidP="00EC5E0C">
      <w:pPr>
        <w:tabs>
          <w:tab w:val="left" w:pos="3240"/>
        </w:tabs>
        <w:rPr>
          <w:b/>
          <w:color w:val="000000" w:themeColor="text1"/>
        </w:rPr>
      </w:pPr>
    </w:p>
    <w:sectPr w:rsidR="00EC5E0C" w:rsidRPr="00EC5E0C" w:rsidSect="00985835">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87" w:rsidRDefault="00D42087">
      <w:r>
        <w:separator/>
      </w:r>
    </w:p>
  </w:endnote>
  <w:endnote w:type="continuationSeparator" w:id="0">
    <w:p w:rsidR="00D42087" w:rsidRDefault="00D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2" w:rsidRDefault="005924D2" w:rsidP="00337AF9">
    <w:pPr>
      <w:pStyle w:val="a8"/>
      <w:framePr w:wrap="around" w:vAnchor="text" w:hAnchor="margin" w:xAlign="inside" w:y="1"/>
      <w:rPr>
        <w:rStyle w:val="aa"/>
      </w:rPr>
    </w:pPr>
    <w:r>
      <w:rPr>
        <w:rStyle w:val="aa"/>
      </w:rPr>
      <w:fldChar w:fldCharType="begin"/>
    </w:r>
    <w:r>
      <w:rPr>
        <w:rStyle w:val="aa"/>
      </w:rPr>
      <w:instrText xml:space="preserve">PAGE  </w:instrText>
    </w:r>
    <w:r>
      <w:rPr>
        <w:rStyle w:val="aa"/>
      </w:rPr>
      <w:fldChar w:fldCharType="end"/>
    </w:r>
  </w:p>
  <w:p w:rsidR="005924D2" w:rsidRDefault="005924D2" w:rsidP="00337AF9">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081"/>
      <w:docPartObj>
        <w:docPartGallery w:val="Page Numbers (Bottom of Page)"/>
        <w:docPartUnique/>
      </w:docPartObj>
    </w:sdtPr>
    <w:sdtContent>
      <w:p w:rsidR="005924D2" w:rsidRDefault="005924D2">
        <w:pPr>
          <w:pStyle w:val="a8"/>
          <w:jc w:val="right"/>
        </w:pPr>
        <w:r>
          <w:fldChar w:fldCharType="begin"/>
        </w:r>
        <w:r>
          <w:instrText xml:space="preserve"> PAGE   \* MERGEFORMAT </w:instrText>
        </w:r>
        <w:r>
          <w:fldChar w:fldCharType="separate"/>
        </w:r>
        <w:r w:rsidR="00444DF8">
          <w:rPr>
            <w:noProof/>
          </w:rPr>
          <w:t>75</w:t>
        </w:r>
        <w:r>
          <w:rPr>
            <w:noProof/>
          </w:rPr>
          <w:fldChar w:fldCharType="end"/>
        </w:r>
      </w:p>
    </w:sdtContent>
  </w:sdt>
  <w:p w:rsidR="005924D2" w:rsidRDefault="005924D2" w:rsidP="00337AF9">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87" w:rsidRDefault="00D42087">
      <w:r>
        <w:separator/>
      </w:r>
    </w:p>
  </w:footnote>
  <w:footnote w:type="continuationSeparator" w:id="0">
    <w:p w:rsidR="00D42087" w:rsidRDefault="00D42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402"/>
    <w:multiLevelType w:val="multilevel"/>
    <w:tmpl w:val="00000885"/>
    <w:lvl w:ilvl="0">
      <w:start w:val="1"/>
      <w:numFmt w:val="decimal"/>
      <w:lvlText w:val="%1"/>
      <w:lvlJc w:val="left"/>
      <w:pPr>
        <w:ind w:left="100" w:hanging="142"/>
      </w:pPr>
      <w:rPr>
        <w:rFonts w:ascii="Times New Roman" w:hAnsi="Times New Roman" w:cs="Times New Roman"/>
        <w:b w:val="0"/>
        <w:bCs w:val="0"/>
        <w:sz w:val="28"/>
        <w:szCs w:val="28"/>
      </w:rPr>
    </w:lvl>
    <w:lvl w:ilvl="1">
      <w:numFmt w:val="bullet"/>
      <w:lvlText w:val="•"/>
      <w:lvlJc w:val="left"/>
      <w:pPr>
        <w:ind w:left="1086" w:hanging="142"/>
      </w:pPr>
    </w:lvl>
    <w:lvl w:ilvl="2">
      <w:numFmt w:val="bullet"/>
      <w:lvlText w:val="•"/>
      <w:lvlJc w:val="left"/>
      <w:pPr>
        <w:ind w:left="2073" w:hanging="142"/>
      </w:pPr>
    </w:lvl>
    <w:lvl w:ilvl="3">
      <w:numFmt w:val="bullet"/>
      <w:lvlText w:val="•"/>
      <w:lvlJc w:val="left"/>
      <w:pPr>
        <w:ind w:left="3059" w:hanging="142"/>
      </w:pPr>
    </w:lvl>
    <w:lvl w:ilvl="4">
      <w:numFmt w:val="bullet"/>
      <w:lvlText w:val="•"/>
      <w:lvlJc w:val="left"/>
      <w:pPr>
        <w:ind w:left="4046" w:hanging="142"/>
      </w:pPr>
    </w:lvl>
    <w:lvl w:ilvl="5">
      <w:numFmt w:val="bullet"/>
      <w:lvlText w:val="•"/>
      <w:lvlJc w:val="left"/>
      <w:pPr>
        <w:ind w:left="5033" w:hanging="142"/>
      </w:pPr>
    </w:lvl>
    <w:lvl w:ilvl="6">
      <w:numFmt w:val="bullet"/>
      <w:lvlText w:val="•"/>
      <w:lvlJc w:val="left"/>
      <w:pPr>
        <w:ind w:left="6019" w:hanging="142"/>
      </w:pPr>
    </w:lvl>
    <w:lvl w:ilvl="7">
      <w:numFmt w:val="bullet"/>
      <w:lvlText w:val="•"/>
      <w:lvlJc w:val="left"/>
      <w:pPr>
        <w:ind w:left="7006" w:hanging="142"/>
      </w:pPr>
    </w:lvl>
    <w:lvl w:ilvl="8">
      <w:numFmt w:val="bullet"/>
      <w:lvlText w:val="•"/>
      <w:lvlJc w:val="left"/>
      <w:pPr>
        <w:ind w:left="7993" w:hanging="142"/>
      </w:pPr>
    </w:lvl>
  </w:abstractNum>
  <w:abstractNum w:abstractNumId="6" w15:restartNumberingAfterBreak="0">
    <w:nsid w:val="05D74A8C"/>
    <w:multiLevelType w:val="hybridMultilevel"/>
    <w:tmpl w:val="2DEC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760EC5"/>
    <w:multiLevelType w:val="multilevel"/>
    <w:tmpl w:val="A170C95A"/>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B245AE"/>
    <w:multiLevelType w:val="hybridMultilevel"/>
    <w:tmpl w:val="E9063AB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E5E03"/>
    <w:multiLevelType w:val="hybridMultilevel"/>
    <w:tmpl w:val="C56A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E67F7"/>
    <w:multiLevelType w:val="hybridMultilevel"/>
    <w:tmpl w:val="6220DC2E"/>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D4AE2"/>
    <w:multiLevelType w:val="hybridMultilevel"/>
    <w:tmpl w:val="0B12F7C6"/>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F1A02"/>
    <w:multiLevelType w:val="hybridMultilevel"/>
    <w:tmpl w:val="029A1C8C"/>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2751A"/>
    <w:multiLevelType w:val="hybridMultilevel"/>
    <w:tmpl w:val="5D8082A2"/>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5A709E"/>
    <w:multiLevelType w:val="hybridMultilevel"/>
    <w:tmpl w:val="433A6C1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BE4FC5"/>
    <w:multiLevelType w:val="hybridMultilevel"/>
    <w:tmpl w:val="D610D3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44C50"/>
    <w:multiLevelType w:val="multilevel"/>
    <w:tmpl w:val="9A1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5F71F39"/>
    <w:multiLevelType w:val="multilevel"/>
    <w:tmpl w:val="03F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651F5"/>
    <w:multiLevelType w:val="hybridMultilevel"/>
    <w:tmpl w:val="B822832A"/>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114875"/>
    <w:multiLevelType w:val="multilevel"/>
    <w:tmpl w:val="D19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E42FF"/>
    <w:multiLevelType w:val="multilevel"/>
    <w:tmpl w:val="E2E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2CC4"/>
    <w:multiLevelType w:val="hybridMultilevel"/>
    <w:tmpl w:val="1EC26FE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6E35C8"/>
    <w:multiLevelType w:val="multilevel"/>
    <w:tmpl w:val="EC7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12"/>
  </w:num>
  <w:num w:numId="6">
    <w:abstractNumId w:val="20"/>
  </w:num>
  <w:num w:numId="7">
    <w:abstractNumId w:val="9"/>
  </w:num>
  <w:num w:numId="8">
    <w:abstractNumId w:val="14"/>
  </w:num>
  <w:num w:numId="9">
    <w:abstractNumId w:val="23"/>
  </w:num>
  <w:num w:numId="10">
    <w:abstractNumId w:val="15"/>
  </w:num>
  <w:num w:numId="11">
    <w:abstractNumId w:val="11"/>
  </w:num>
  <w:num w:numId="12">
    <w:abstractNumId w:val="13"/>
  </w:num>
  <w:num w:numId="13">
    <w:abstractNumId w:val="5"/>
  </w:num>
  <w:num w:numId="14">
    <w:abstractNumId w:val="10"/>
  </w:num>
  <w:num w:numId="15">
    <w:abstractNumId w:val="17"/>
  </w:num>
  <w:num w:numId="16">
    <w:abstractNumId w:val="21"/>
  </w:num>
  <w:num w:numId="17">
    <w:abstractNumId w:val="24"/>
  </w:num>
  <w:num w:numId="18">
    <w:abstractNumId w:val="22"/>
  </w:num>
  <w:num w:numId="19">
    <w:abstractNumId w:val="18"/>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7D8C"/>
    <w:rsid w:val="000000A5"/>
    <w:rsid w:val="00000F7F"/>
    <w:rsid w:val="00002AC7"/>
    <w:rsid w:val="00002B43"/>
    <w:rsid w:val="00003620"/>
    <w:rsid w:val="00007AEB"/>
    <w:rsid w:val="00012A09"/>
    <w:rsid w:val="0001408E"/>
    <w:rsid w:val="000175A5"/>
    <w:rsid w:val="000177F1"/>
    <w:rsid w:val="00020907"/>
    <w:rsid w:val="000220C5"/>
    <w:rsid w:val="000236C0"/>
    <w:rsid w:val="000247F7"/>
    <w:rsid w:val="000260F1"/>
    <w:rsid w:val="00035163"/>
    <w:rsid w:val="0003517E"/>
    <w:rsid w:val="000353AF"/>
    <w:rsid w:val="00040433"/>
    <w:rsid w:val="00042880"/>
    <w:rsid w:val="000434D8"/>
    <w:rsid w:val="00044336"/>
    <w:rsid w:val="000448F6"/>
    <w:rsid w:val="00044DEC"/>
    <w:rsid w:val="0004787C"/>
    <w:rsid w:val="00053F7A"/>
    <w:rsid w:val="0005494A"/>
    <w:rsid w:val="000616E7"/>
    <w:rsid w:val="000638B9"/>
    <w:rsid w:val="00063E02"/>
    <w:rsid w:val="0006552B"/>
    <w:rsid w:val="00065C2C"/>
    <w:rsid w:val="00066EAD"/>
    <w:rsid w:val="00067EBA"/>
    <w:rsid w:val="00071A9B"/>
    <w:rsid w:val="000746DB"/>
    <w:rsid w:val="00075FB5"/>
    <w:rsid w:val="00080DE1"/>
    <w:rsid w:val="00082587"/>
    <w:rsid w:val="00083C98"/>
    <w:rsid w:val="00085AC5"/>
    <w:rsid w:val="00091593"/>
    <w:rsid w:val="000918F9"/>
    <w:rsid w:val="00094BC6"/>
    <w:rsid w:val="000A254B"/>
    <w:rsid w:val="000A3A54"/>
    <w:rsid w:val="000A4A2F"/>
    <w:rsid w:val="000A5589"/>
    <w:rsid w:val="000A69D0"/>
    <w:rsid w:val="000B07EA"/>
    <w:rsid w:val="000B2D80"/>
    <w:rsid w:val="000B30D2"/>
    <w:rsid w:val="000B5809"/>
    <w:rsid w:val="000B5EAB"/>
    <w:rsid w:val="000B6B8B"/>
    <w:rsid w:val="000C35EA"/>
    <w:rsid w:val="000C7B86"/>
    <w:rsid w:val="000D33CB"/>
    <w:rsid w:val="000D52AA"/>
    <w:rsid w:val="000D5F07"/>
    <w:rsid w:val="000D771C"/>
    <w:rsid w:val="000F168B"/>
    <w:rsid w:val="000F2C52"/>
    <w:rsid w:val="000F6040"/>
    <w:rsid w:val="00100503"/>
    <w:rsid w:val="00105D96"/>
    <w:rsid w:val="001110F7"/>
    <w:rsid w:val="001116AC"/>
    <w:rsid w:val="00111E07"/>
    <w:rsid w:val="001200F2"/>
    <w:rsid w:val="001215A6"/>
    <w:rsid w:val="00126F61"/>
    <w:rsid w:val="00135BFD"/>
    <w:rsid w:val="00137D8C"/>
    <w:rsid w:val="00141C7C"/>
    <w:rsid w:val="0014339E"/>
    <w:rsid w:val="00145330"/>
    <w:rsid w:val="00146CAF"/>
    <w:rsid w:val="00146EA8"/>
    <w:rsid w:val="0015202D"/>
    <w:rsid w:val="001543CF"/>
    <w:rsid w:val="0015471F"/>
    <w:rsid w:val="00156754"/>
    <w:rsid w:val="001578B5"/>
    <w:rsid w:val="00160656"/>
    <w:rsid w:val="0016132A"/>
    <w:rsid w:val="00161372"/>
    <w:rsid w:val="00163F18"/>
    <w:rsid w:val="0016618E"/>
    <w:rsid w:val="00172073"/>
    <w:rsid w:val="001744B8"/>
    <w:rsid w:val="00176F9B"/>
    <w:rsid w:val="00184821"/>
    <w:rsid w:val="0019000E"/>
    <w:rsid w:val="0019291A"/>
    <w:rsid w:val="00193E0E"/>
    <w:rsid w:val="00193F3D"/>
    <w:rsid w:val="001A6188"/>
    <w:rsid w:val="001A75BE"/>
    <w:rsid w:val="001A7FDE"/>
    <w:rsid w:val="001B40AB"/>
    <w:rsid w:val="001B7202"/>
    <w:rsid w:val="001C0F20"/>
    <w:rsid w:val="001C35CE"/>
    <w:rsid w:val="001C46FD"/>
    <w:rsid w:val="001C4B21"/>
    <w:rsid w:val="001C517B"/>
    <w:rsid w:val="001C6D30"/>
    <w:rsid w:val="001D56F0"/>
    <w:rsid w:val="001D7D27"/>
    <w:rsid w:val="001E1C34"/>
    <w:rsid w:val="001E47BE"/>
    <w:rsid w:val="001E7010"/>
    <w:rsid w:val="001E7EC1"/>
    <w:rsid w:val="001F075C"/>
    <w:rsid w:val="001F4710"/>
    <w:rsid w:val="001F4C1D"/>
    <w:rsid w:val="001F6C74"/>
    <w:rsid w:val="00203B81"/>
    <w:rsid w:val="00213273"/>
    <w:rsid w:val="00213EB1"/>
    <w:rsid w:val="00215DE3"/>
    <w:rsid w:val="00221932"/>
    <w:rsid w:val="002301F3"/>
    <w:rsid w:val="00232ED6"/>
    <w:rsid w:val="002332F1"/>
    <w:rsid w:val="002353F1"/>
    <w:rsid w:val="00235B57"/>
    <w:rsid w:val="002463C9"/>
    <w:rsid w:val="00251BDD"/>
    <w:rsid w:val="0025443C"/>
    <w:rsid w:val="00255185"/>
    <w:rsid w:val="0025746E"/>
    <w:rsid w:val="002605B0"/>
    <w:rsid w:val="002645AF"/>
    <w:rsid w:val="00265FA5"/>
    <w:rsid w:val="002664C4"/>
    <w:rsid w:val="00272ACA"/>
    <w:rsid w:val="002737E6"/>
    <w:rsid w:val="00276D97"/>
    <w:rsid w:val="0027752A"/>
    <w:rsid w:val="0028508F"/>
    <w:rsid w:val="00292639"/>
    <w:rsid w:val="00297496"/>
    <w:rsid w:val="002A0C88"/>
    <w:rsid w:val="002B03C8"/>
    <w:rsid w:val="002B1DBD"/>
    <w:rsid w:val="002B4831"/>
    <w:rsid w:val="002B65F5"/>
    <w:rsid w:val="002B70DB"/>
    <w:rsid w:val="002C1940"/>
    <w:rsid w:val="002C2028"/>
    <w:rsid w:val="002C6571"/>
    <w:rsid w:val="002D0DCE"/>
    <w:rsid w:val="002D1EE7"/>
    <w:rsid w:val="002D46C2"/>
    <w:rsid w:val="002D73EA"/>
    <w:rsid w:val="002E0020"/>
    <w:rsid w:val="002E43DF"/>
    <w:rsid w:val="002E7396"/>
    <w:rsid w:val="002F2D80"/>
    <w:rsid w:val="002F3AE8"/>
    <w:rsid w:val="00312425"/>
    <w:rsid w:val="003158D1"/>
    <w:rsid w:val="00320847"/>
    <w:rsid w:val="0032490C"/>
    <w:rsid w:val="00324A13"/>
    <w:rsid w:val="00324FA3"/>
    <w:rsid w:val="00325EB3"/>
    <w:rsid w:val="00326811"/>
    <w:rsid w:val="003273B1"/>
    <w:rsid w:val="0033251D"/>
    <w:rsid w:val="003337AA"/>
    <w:rsid w:val="003355C6"/>
    <w:rsid w:val="00337AF9"/>
    <w:rsid w:val="003401FB"/>
    <w:rsid w:val="003402DA"/>
    <w:rsid w:val="0034543C"/>
    <w:rsid w:val="003507BC"/>
    <w:rsid w:val="003518F9"/>
    <w:rsid w:val="003538E5"/>
    <w:rsid w:val="003569DC"/>
    <w:rsid w:val="00362FE6"/>
    <w:rsid w:val="003671CB"/>
    <w:rsid w:val="003718A5"/>
    <w:rsid w:val="0037531D"/>
    <w:rsid w:val="00376DEF"/>
    <w:rsid w:val="00377CED"/>
    <w:rsid w:val="003811B8"/>
    <w:rsid w:val="00382605"/>
    <w:rsid w:val="00387258"/>
    <w:rsid w:val="003905E5"/>
    <w:rsid w:val="00395525"/>
    <w:rsid w:val="00396364"/>
    <w:rsid w:val="003A11A5"/>
    <w:rsid w:val="003A5A4B"/>
    <w:rsid w:val="003B3C90"/>
    <w:rsid w:val="003B4966"/>
    <w:rsid w:val="003B5433"/>
    <w:rsid w:val="003C1115"/>
    <w:rsid w:val="003C4B0E"/>
    <w:rsid w:val="003C5A50"/>
    <w:rsid w:val="003D0D1D"/>
    <w:rsid w:val="003D1959"/>
    <w:rsid w:val="003D25A1"/>
    <w:rsid w:val="003D5AA9"/>
    <w:rsid w:val="003E0147"/>
    <w:rsid w:val="003E0EA3"/>
    <w:rsid w:val="003F159B"/>
    <w:rsid w:val="0040039C"/>
    <w:rsid w:val="00400761"/>
    <w:rsid w:val="00400A22"/>
    <w:rsid w:val="00402E02"/>
    <w:rsid w:val="00403C2F"/>
    <w:rsid w:val="00403E5A"/>
    <w:rsid w:val="00404AE4"/>
    <w:rsid w:val="0041119A"/>
    <w:rsid w:val="00413EA3"/>
    <w:rsid w:val="00414CF1"/>
    <w:rsid w:val="004164E7"/>
    <w:rsid w:val="004212F8"/>
    <w:rsid w:val="00422601"/>
    <w:rsid w:val="004262E3"/>
    <w:rsid w:val="004278FF"/>
    <w:rsid w:val="00431999"/>
    <w:rsid w:val="00431F5E"/>
    <w:rsid w:val="00432923"/>
    <w:rsid w:val="00444DF8"/>
    <w:rsid w:val="00446340"/>
    <w:rsid w:val="00447104"/>
    <w:rsid w:val="004471BD"/>
    <w:rsid w:val="004505DB"/>
    <w:rsid w:val="00453D7E"/>
    <w:rsid w:val="00453FE0"/>
    <w:rsid w:val="00454138"/>
    <w:rsid w:val="004542CE"/>
    <w:rsid w:val="00455D16"/>
    <w:rsid w:val="004563D8"/>
    <w:rsid w:val="0046644F"/>
    <w:rsid w:val="004665C4"/>
    <w:rsid w:val="004703F6"/>
    <w:rsid w:val="00471F39"/>
    <w:rsid w:val="004730FC"/>
    <w:rsid w:val="00474F7A"/>
    <w:rsid w:val="0047509F"/>
    <w:rsid w:val="00475A43"/>
    <w:rsid w:val="00475C96"/>
    <w:rsid w:val="00480B8A"/>
    <w:rsid w:val="00480F21"/>
    <w:rsid w:val="00487F69"/>
    <w:rsid w:val="004A00A1"/>
    <w:rsid w:val="004A1A23"/>
    <w:rsid w:val="004A33FA"/>
    <w:rsid w:val="004A462C"/>
    <w:rsid w:val="004A4ECE"/>
    <w:rsid w:val="004A7183"/>
    <w:rsid w:val="004B593C"/>
    <w:rsid w:val="004C02C2"/>
    <w:rsid w:val="004C1CB6"/>
    <w:rsid w:val="004C46DE"/>
    <w:rsid w:val="004C67DB"/>
    <w:rsid w:val="004E0F3A"/>
    <w:rsid w:val="004E1289"/>
    <w:rsid w:val="004F1BB4"/>
    <w:rsid w:val="004F74A6"/>
    <w:rsid w:val="004F7AC2"/>
    <w:rsid w:val="004F7C0D"/>
    <w:rsid w:val="00503385"/>
    <w:rsid w:val="00503835"/>
    <w:rsid w:val="00507C65"/>
    <w:rsid w:val="0051179E"/>
    <w:rsid w:val="00513029"/>
    <w:rsid w:val="00513066"/>
    <w:rsid w:val="0051504E"/>
    <w:rsid w:val="005155DA"/>
    <w:rsid w:val="005200DA"/>
    <w:rsid w:val="005215AA"/>
    <w:rsid w:val="00522147"/>
    <w:rsid w:val="00526F49"/>
    <w:rsid w:val="00527430"/>
    <w:rsid w:val="00527C4E"/>
    <w:rsid w:val="00531512"/>
    <w:rsid w:val="00532F97"/>
    <w:rsid w:val="00534BA2"/>
    <w:rsid w:val="00536A73"/>
    <w:rsid w:val="0054040A"/>
    <w:rsid w:val="00541E80"/>
    <w:rsid w:val="00542458"/>
    <w:rsid w:val="00542E0F"/>
    <w:rsid w:val="005454F3"/>
    <w:rsid w:val="00546791"/>
    <w:rsid w:val="005470D6"/>
    <w:rsid w:val="005531A0"/>
    <w:rsid w:val="00553BE5"/>
    <w:rsid w:val="00560FFA"/>
    <w:rsid w:val="005642C9"/>
    <w:rsid w:val="00575892"/>
    <w:rsid w:val="00576232"/>
    <w:rsid w:val="005803C8"/>
    <w:rsid w:val="005811DF"/>
    <w:rsid w:val="00582B45"/>
    <w:rsid w:val="00582F80"/>
    <w:rsid w:val="00583B81"/>
    <w:rsid w:val="00584B73"/>
    <w:rsid w:val="005863FE"/>
    <w:rsid w:val="005924D2"/>
    <w:rsid w:val="0059478E"/>
    <w:rsid w:val="00595527"/>
    <w:rsid w:val="005A2C18"/>
    <w:rsid w:val="005A2C2B"/>
    <w:rsid w:val="005A3325"/>
    <w:rsid w:val="005B08B8"/>
    <w:rsid w:val="005B2149"/>
    <w:rsid w:val="005B57B9"/>
    <w:rsid w:val="005B6C34"/>
    <w:rsid w:val="005B7C62"/>
    <w:rsid w:val="005C08E1"/>
    <w:rsid w:val="005C2691"/>
    <w:rsid w:val="005C3D6E"/>
    <w:rsid w:val="005C7F82"/>
    <w:rsid w:val="005D0B7F"/>
    <w:rsid w:val="005D36FA"/>
    <w:rsid w:val="005D4854"/>
    <w:rsid w:val="005D5891"/>
    <w:rsid w:val="005D7FC0"/>
    <w:rsid w:val="005E1CCB"/>
    <w:rsid w:val="005E349D"/>
    <w:rsid w:val="005E63D7"/>
    <w:rsid w:val="005E6686"/>
    <w:rsid w:val="005E7B60"/>
    <w:rsid w:val="005E7F3A"/>
    <w:rsid w:val="005F51F5"/>
    <w:rsid w:val="00600247"/>
    <w:rsid w:val="006039D7"/>
    <w:rsid w:val="0061309C"/>
    <w:rsid w:val="00616E85"/>
    <w:rsid w:val="00625E58"/>
    <w:rsid w:val="00632E2E"/>
    <w:rsid w:val="00636A97"/>
    <w:rsid w:val="00637DCE"/>
    <w:rsid w:val="00642FC6"/>
    <w:rsid w:val="00644AC4"/>
    <w:rsid w:val="0065183E"/>
    <w:rsid w:val="006537F8"/>
    <w:rsid w:val="00657D8D"/>
    <w:rsid w:val="006621EB"/>
    <w:rsid w:val="006629F9"/>
    <w:rsid w:val="006653BB"/>
    <w:rsid w:val="00670F05"/>
    <w:rsid w:val="00680954"/>
    <w:rsid w:val="00680D4B"/>
    <w:rsid w:val="00683EB4"/>
    <w:rsid w:val="00687DE3"/>
    <w:rsid w:val="00693859"/>
    <w:rsid w:val="0069389D"/>
    <w:rsid w:val="00694F7C"/>
    <w:rsid w:val="00696A85"/>
    <w:rsid w:val="006A1FD3"/>
    <w:rsid w:val="006A2526"/>
    <w:rsid w:val="006A3FEA"/>
    <w:rsid w:val="006A454F"/>
    <w:rsid w:val="006B13E9"/>
    <w:rsid w:val="006B2BEE"/>
    <w:rsid w:val="006B3B46"/>
    <w:rsid w:val="006C019E"/>
    <w:rsid w:val="006C3FA6"/>
    <w:rsid w:val="006C488A"/>
    <w:rsid w:val="006C5C73"/>
    <w:rsid w:val="006C611B"/>
    <w:rsid w:val="006D4266"/>
    <w:rsid w:val="006E08A2"/>
    <w:rsid w:val="006E3520"/>
    <w:rsid w:val="006F422F"/>
    <w:rsid w:val="006F6762"/>
    <w:rsid w:val="006F73BE"/>
    <w:rsid w:val="00701E59"/>
    <w:rsid w:val="00703F80"/>
    <w:rsid w:val="00711CC3"/>
    <w:rsid w:val="007121E7"/>
    <w:rsid w:val="0071248C"/>
    <w:rsid w:val="00717AA9"/>
    <w:rsid w:val="00720FC7"/>
    <w:rsid w:val="00721B96"/>
    <w:rsid w:val="0072206A"/>
    <w:rsid w:val="00722DD2"/>
    <w:rsid w:val="00723392"/>
    <w:rsid w:val="007314C8"/>
    <w:rsid w:val="00735172"/>
    <w:rsid w:val="007359F4"/>
    <w:rsid w:val="00741CE8"/>
    <w:rsid w:val="00743428"/>
    <w:rsid w:val="007452BB"/>
    <w:rsid w:val="007457C6"/>
    <w:rsid w:val="007473F9"/>
    <w:rsid w:val="0075560C"/>
    <w:rsid w:val="00755E03"/>
    <w:rsid w:val="00757CCD"/>
    <w:rsid w:val="00765887"/>
    <w:rsid w:val="00765B26"/>
    <w:rsid w:val="00770AB4"/>
    <w:rsid w:val="00771EE8"/>
    <w:rsid w:val="00772745"/>
    <w:rsid w:val="00772857"/>
    <w:rsid w:val="00775537"/>
    <w:rsid w:val="007774DF"/>
    <w:rsid w:val="0077796D"/>
    <w:rsid w:val="0078391F"/>
    <w:rsid w:val="007860DE"/>
    <w:rsid w:val="00786C4D"/>
    <w:rsid w:val="007906C9"/>
    <w:rsid w:val="00791E15"/>
    <w:rsid w:val="007929A7"/>
    <w:rsid w:val="007A711E"/>
    <w:rsid w:val="007A75D7"/>
    <w:rsid w:val="007B314C"/>
    <w:rsid w:val="007C12FA"/>
    <w:rsid w:val="007C6811"/>
    <w:rsid w:val="007C6A4A"/>
    <w:rsid w:val="007D071C"/>
    <w:rsid w:val="007D1D54"/>
    <w:rsid w:val="007D389B"/>
    <w:rsid w:val="007D583E"/>
    <w:rsid w:val="007E10FE"/>
    <w:rsid w:val="007E13A2"/>
    <w:rsid w:val="007E4A3B"/>
    <w:rsid w:val="007E5B77"/>
    <w:rsid w:val="007F357D"/>
    <w:rsid w:val="007F55BB"/>
    <w:rsid w:val="0080063D"/>
    <w:rsid w:val="008126AE"/>
    <w:rsid w:val="00815E03"/>
    <w:rsid w:val="00816BD4"/>
    <w:rsid w:val="0082078A"/>
    <w:rsid w:val="008208F4"/>
    <w:rsid w:val="00822402"/>
    <w:rsid w:val="00822B05"/>
    <w:rsid w:val="00823F56"/>
    <w:rsid w:val="008258A5"/>
    <w:rsid w:val="00832034"/>
    <w:rsid w:val="00834B75"/>
    <w:rsid w:val="00840A00"/>
    <w:rsid w:val="0084572E"/>
    <w:rsid w:val="008458F4"/>
    <w:rsid w:val="00846028"/>
    <w:rsid w:val="008500E7"/>
    <w:rsid w:val="00850509"/>
    <w:rsid w:val="0085183A"/>
    <w:rsid w:val="00856242"/>
    <w:rsid w:val="00856E34"/>
    <w:rsid w:val="0086020F"/>
    <w:rsid w:val="00864022"/>
    <w:rsid w:val="00864782"/>
    <w:rsid w:val="008662F8"/>
    <w:rsid w:val="00880FB3"/>
    <w:rsid w:val="00883DD6"/>
    <w:rsid w:val="00885A20"/>
    <w:rsid w:val="00887EA0"/>
    <w:rsid w:val="008A5CF1"/>
    <w:rsid w:val="008A73FF"/>
    <w:rsid w:val="008A7A04"/>
    <w:rsid w:val="008B1411"/>
    <w:rsid w:val="008B1638"/>
    <w:rsid w:val="008B3BE9"/>
    <w:rsid w:val="008B5378"/>
    <w:rsid w:val="008C2F51"/>
    <w:rsid w:val="008C3CDF"/>
    <w:rsid w:val="008C539E"/>
    <w:rsid w:val="008C57DA"/>
    <w:rsid w:val="008C765F"/>
    <w:rsid w:val="008E0187"/>
    <w:rsid w:val="008F06AE"/>
    <w:rsid w:val="008F0D17"/>
    <w:rsid w:val="008F4117"/>
    <w:rsid w:val="008F5410"/>
    <w:rsid w:val="008F54F8"/>
    <w:rsid w:val="008F64DE"/>
    <w:rsid w:val="008F721D"/>
    <w:rsid w:val="009021D7"/>
    <w:rsid w:val="0090683A"/>
    <w:rsid w:val="00911288"/>
    <w:rsid w:val="009152CA"/>
    <w:rsid w:val="00923CB9"/>
    <w:rsid w:val="00943D50"/>
    <w:rsid w:val="009440A6"/>
    <w:rsid w:val="0094628E"/>
    <w:rsid w:val="00951195"/>
    <w:rsid w:val="00952CF6"/>
    <w:rsid w:val="0095533E"/>
    <w:rsid w:val="009623AB"/>
    <w:rsid w:val="00963012"/>
    <w:rsid w:val="009641E9"/>
    <w:rsid w:val="00967576"/>
    <w:rsid w:val="00972929"/>
    <w:rsid w:val="009730DB"/>
    <w:rsid w:val="0098155E"/>
    <w:rsid w:val="009827A2"/>
    <w:rsid w:val="00984F08"/>
    <w:rsid w:val="00985835"/>
    <w:rsid w:val="00987692"/>
    <w:rsid w:val="009913EF"/>
    <w:rsid w:val="00991C43"/>
    <w:rsid w:val="00995FEF"/>
    <w:rsid w:val="009A0196"/>
    <w:rsid w:val="009A5318"/>
    <w:rsid w:val="009A5ED2"/>
    <w:rsid w:val="009B2D2C"/>
    <w:rsid w:val="009C15D9"/>
    <w:rsid w:val="009C5D4C"/>
    <w:rsid w:val="009D29E4"/>
    <w:rsid w:val="009D4A9B"/>
    <w:rsid w:val="009F22BC"/>
    <w:rsid w:val="009F580C"/>
    <w:rsid w:val="009F5D4C"/>
    <w:rsid w:val="00A00413"/>
    <w:rsid w:val="00A03149"/>
    <w:rsid w:val="00A05718"/>
    <w:rsid w:val="00A05BB8"/>
    <w:rsid w:val="00A13907"/>
    <w:rsid w:val="00A155A4"/>
    <w:rsid w:val="00A339F0"/>
    <w:rsid w:val="00A36420"/>
    <w:rsid w:val="00A4288E"/>
    <w:rsid w:val="00A42A01"/>
    <w:rsid w:val="00A461E2"/>
    <w:rsid w:val="00A54D0C"/>
    <w:rsid w:val="00A61F9C"/>
    <w:rsid w:val="00A66652"/>
    <w:rsid w:val="00A70611"/>
    <w:rsid w:val="00A74297"/>
    <w:rsid w:val="00A760E2"/>
    <w:rsid w:val="00A8190E"/>
    <w:rsid w:val="00A839CF"/>
    <w:rsid w:val="00A84796"/>
    <w:rsid w:val="00A97C9A"/>
    <w:rsid w:val="00AA196C"/>
    <w:rsid w:val="00AA455E"/>
    <w:rsid w:val="00AB2B85"/>
    <w:rsid w:val="00AB363F"/>
    <w:rsid w:val="00AB55E5"/>
    <w:rsid w:val="00AB668A"/>
    <w:rsid w:val="00AC0A8C"/>
    <w:rsid w:val="00AC3D2F"/>
    <w:rsid w:val="00AC448B"/>
    <w:rsid w:val="00AC5EBE"/>
    <w:rsid w:val="00AC695A"/>
    <w:rsid w:val="00AC6CD5"/>
    <w:rsid w:val="00AC7B31"/>
    <w:rsid w:val="00AD0698"/>
    <w:rsid w:val="00AD1703"/>
    <w:rsid w:val="00AD238A"/>
    <w:rsid w:val="00AD2987"/>
    <w:rsid w:val="00AE3502"/>
    <w:rsid w:val="00AE3553"/>
    <w:rsid w:val="00AF23CE"/>
    <w:rsid w:val="00AF2730"/>
    <w:rsid w:val="00AF3C94"/>
    <w:rsid w:val="00AF55CA"/>
    <w:rsid w:val="00AF55E5"/>
    <w:rsid w:val="00AF62A7"/>
    <w:rsid w:val="00B03715"/>
    <w:rsid w:val="00B05818"/>
    <w:rsid w:val="00B06139"/>
    <w:rsid w:val="00B11CC9"/>
    <w:rsid w:val="00B12211"/>
    <w:rsid w:val="00B20BC1"/>
    <w:rsid w:val="00B2474F"/>
    <w:rsid w:val="00B24792"/>
    <w:rsid w:val="00B25FA0"/>
    <w:rsid w:val="00B27054"/>
    <w:rsid w:val="00B320F0"/>
    <w:rsid w:val="00B33E9C"/>
    <w:rsid w:val="00B35905"/>
    <w:rsid w:val="00B457A1"/>
    <w:rsid w:val="00B5015D"/>
    <w:rsid w:val="00B630BA"/>
    <w:rsid w:val="00B65377"/>
    <w:rsid w:val="00B65A81"/>
    <w:rsid w:val="00B66B04"/>
    <w:rsid w:val="00B716DD"/>
    <w:rsid w:val="00B73A29"/>
    <w:rsid w:val="00B742B5"/>
    <w:rsid w:val="00B77961"/>
    <w:rsid w:val="00B813EF"/>
    <w:rsid w:val="00B83D56"/>
    <w:rsid w:val="00B932D2"/>
    <w:rsid w:val="00B93C36"/>
    <w:rsid w:val="00B95B5A"/>
    <w:rsid w:val="00B978FB"/>
    <w:rsid w:val="00BA16A5"/>
    <w:rsid w:val="00BC2616"/>
    <w:rsid w:val="00BC29A6"/>
    <w:rsid w:val="00BC4D9C"/>
    <w:rsid w:val="00BC6BAE"/>
    <w:rsid w:val="00BD2807"/>
    <w:rsid w:val="00BE08E6"/>
    <w:rsid w:val="00BE1337"/>
    <w:rsid w:val="00BE3816"/>
    <w:rsid w:val="00BE5694"/>
    <w:rsid w:val="00BF011A"/>
    <w:rsid w:val="00C0007A"/>
    <w:rsid w:val="00C15A6D"/>
    <w:rsid w:val="00C208B4"/>
    <w:rsid w:val="00C214BE"/>
    <w:rsid w:val="00C335B7"/>
    <w:rsid w:val="00C3445F"/>
    <w:rsid w:val="00C349C2"/>
    <w:rsid w:val="00C35CBB"/>
    <w:rsid w:val="00C35D71"/>
    <w:rsid w:val="00C36EF2"/>
    <w:rsid w:val="00C40132"/>
    <w:rsid w:val="00C42AD9"/>
    <w:rsid w:val="00C42B13"/>
    <w:rsid w:val="00C44056"/>
    <w:rsid w:val="00C46EB6"/>
    <w:rsid w:val="00C50F5B"/>
    <w:rsid w:val="00C52907"/>
    <w:rsid w:val="00C56506"/>
    <w:rsid w:val="00C61B1F"/>
    <w:rsid w:val="00CA51B9"/>
    <w:rsid w:val="00CB2ABD"/>
    <w:rsid w:val="00CB3D94"/>
    <w:rsid w:val="00CC46FF"/>
    <w:rsid w:val="00CC609C"/>
    <w:rsid w:val="00CC6E1B"/>
    <w:rsid w:val="00CD1BB5"/>
    <w:rsid w:val="00CE5F6F"/>
    <w:rsid w:val="00CE7248"/>
    <w:rsid w:val="00CF14C1"/>
    <w:rsid w:val="00CF369A"/>
    <w:rsid w:val="00D22B10"/>
    <w:rsid w:val="00D26622"/>
    <w:rsid w:val="00D26DF3"/>
    <w:rsid w:val="00D30653"/>
    <w:rsid w:val="00D33E73"/>
    <w:rsid w:val="00D35B0A"/>
    <w:rsid w:val="00D37603"/>
    <w:rsid w:val="00D40A78"/>
    <w:rsid w:val="00D42087"/>
    <w:rsid w:val="00D4345F"/>
    <w:rsid w:val="00D46F00"/>
    <w:rsid w:val="00D5218D"/>
    <w:rsid w:val="00D56960"/>
    <w:rsid w:val="00D6186E"/>
    <w:rsid w:val="00D6793D"/>
    <w:rsid w:val="00D7501C"/>
    <w:rsid w:val="00D75AC5"/>
    <w:rsid w:val="00D805A8"/>
    <w:rsid w:val="00D83E56"/>
    <w:rsid w:val="00D85177"/>
    <w:rsid w:val="00D92B9B"/>
    <w:rsid w:val="00D94135"/>
    <w:rsid w:val="00D972B8"/>
    <w:rsid w:val="00DA1C54"/>
    <w:rsid w:val="00DA55A7"/>
    <w:rsid w:val="00DA7BBA"/>
    <w:rsid w:val="00DB7365"/>
    <w:rsid w:val="00DB7C15"/>
    <w:rsid w:val="00DC7E2B"/>
    <w:rsid w:val="00DD27C4"/>
    <w:rsid w:val="00DD2CEB"/>
    <w:rsid w:val="00DD4D90"/>
    <w:rsid w:val="00DD58A1"/>
    <w:rsid w:val="00DD6292"/>
    <w:rsid w:val="00DE18AE"/>
    <w:rsid w:val="00DF2CE5"/>
    <w:rsid w:val="00DF3575"/>
    <w:rsid w:val="00DF6DEE"/>
    <w:rsid w:val="00E050FA"/>
    <w:rsid w:val="00E05C29"/>
    <w:rsid w:val="00E05D4D"/>
    <w:rsid w:val="00E103ED"/>
    <w:rsid w:val="00E13349"/>
    <w:rsid w:val="00E2072C"/>
    <w:rsid w:val="00E347E7"/>
    <w:rsid w:val="00E3526A"/>
    <w:rsid w:val="00E3734E"/>
    <w:rsid w:val="00E423CA"/>
    <w:rsid w:val="00E42691"/>
    <w:rsid w:val="00E43409"/>
    <w:rsid w:val="00E43526"/>
    <w:rsid w:val="00E45C91"/>
    <w:rsid w:val="00E51B40"/>
    <w:rsid w:val="00E5549C"/>
    <w:rsid w:val="00E60F07"/>
    <w:rsid w:val="00E610FE"/>
    <w:rsid w:val="00E617B2"/>
    <w:rsid w:val="00E61EDC"/>
    <w:rsid w:val="00E71C95"/>
    <w:rsid w:val="00E739C3"/>
    <w:rsid w:val="00E76822"/>
    <w:rsid w:val="00E8193E"/>
    <w:rsid w:val="00E83DA8"/>
    <w:rsid w:val="00E9015F"/>
    <w:rsid w:val="00E91381"/>
    <w:rsid w:val="00E94E24"/>
    <w:rsid w:val="00E96DF2"/>
    <w:rsid w:val="00EA50E3"/>
    <w:rsid w:val="00EA5A5E"/>
    <w:rsid w:val="00EA6B64"/>
    <w:rsid w:val="00EB5FEB"/>
    <w:rsid w:val="00EC0995"/>
    <w:rsid w:val="00EC143F"/>
    <w:rsid w:val="00EC4059"/>
    <w:rsid w:val="00EC5E0C"/>
    <w:rsid w:val="00EC749E"/>
    <w:rsid w:val="00ED0DE2"/>
    <w:rsid w:val="00ED3790"/>
    <w:rsid w:val="00ED7118"/>
    <w:rsid w:val="00ED7D00"/>
    <w:rsid w:val="00EE18B1"/>
    <w:rsid w:val="00EE21A4"/>
    <w:rsid w:val="00EE6F62"/>
    <w:rsid w:val="00EE77F1"/>
    <w:rsid w:val="00EF0301"/>
    <w:rsid w:val="00EF1959"/>
    <w:rsid w:val="00EF2F22"/>
    <w:rsid w:val="00EF499D"/>
    <w:rsid w:val="00EF536F"/>
    <w:rsid w:val="00EF653C"/>
    <w:rsid w:val="00EF6B06"/>
    <w:rsid w:val="00EF7395"/>
    <w:rsid w:val="00F058D8"/>
    <w:rsid w:val="00F0676A"/>
    <w:rsid w:val="00F15E0A"/>
    <w:rsid w:val="00F17E31"/>
    <w:rsid w:val="00F23C2F"/>
    <w:rsid w:val="00F2467F"/>
    <w:rsid w:val="00F24C8C"/>
    <w:rsid w:val="00F326DE"/>
    <w:rsid w:val="00F34213"/>
    <w:rsid w:val="00F41FE8"/>
    <w:rsid w:val="00F4607D"/>
    <w:rsid w:val="00F471EE"/>
    <w:rsid w:val="00F47C4C"/>
    <w:rsid w:val="00F54CE8"/>
    <w:rsid w:val="00F54FCC"/>
    <w:rsid w:val="00F64B0C"/>
    <w:rsid w:val="00F657A3"/>
    <w:rsid w:val="00F7472B"/>
    <w:rsid w:val="00F840C4"/>
    <w:rsid w:val="00F851ED"/>
    <w:rsid w:val="00F860E5"/>
    <w:rsid w:val="00F86533"/>
    <w:rsid w:val="00F86F9D"/>
    <w:rsid w:val="00F948F7"/>
    <w:rsid w:val="00F95A58"/>
    <w:rsid w:val="00F97C84"/>
    <w:rsid w:val="00FB0AE1"/>
    <w:rsid w:val="00FB2774"/>
    <w:rsid w:val="00FB3FC9"/>
    <w:rsid w:val="00FB50E0"/>
    <w:rsid w:val="00FB6E3D"/>
    <w:rsid w:val="00FB7740"/>
    <w:rsid w:val="00FC3807"/>
    <w:rsid w:val="00FC50A8"/>
    <w:rsid w:val="00FC6559"/>
    <w:rsid w:val="00FC7C70"/>
    <w:rsid w:val="00FD0AB2"/>
    <w:rsid w:val="00FD2BEB"/>
    <w:rsid w:val="00FD58D4"/>
    <w:rsid w:val="00FD5E00"/>
    <w:rsid w:val="00FD6473"/>
    <w:rsid w:val="00FE1CE4"/>
    <w:rsid w:val="00FE6896"/>
    <w:rsid w:val="00FF3096"/>
    <w:rsid w:val="00FF5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319DB"/>
  <w15:docId w15:val="{4B6B1275-D421-40CD-AB9E-A5C3179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D6473"/>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FD6473"/>
    <w:pPr>
      <w:spacing w:before="100" w:beforeAutospacing="1" w:after="100" w:afterAutospacing="1"/>
      <w:outlineLvl w:val="1"/>
    </w:pPr>
    <w:rPr>
      <w:b/>
      <w:bCs/>
      <w:sz w:val="36"/>
      <w:szCs w:val="36"/>
    </w:rPr>
  </w:style>
  <w:style w:type="paragraph" w:styleId="3">
    <w:name w:val="heading 3"/>
    <w:basedOn w:val="a"/>
    <w:next w:val="a"/>
    <w:link w:val="30"/>
    <w:uiPriority w:val="9"/>
    <w:qFormat/>
    <w:rsid w:val="00337AF9"/>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273B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47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FD64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7AF9"/>
    <w:rPr>
      <w:rFonts w:ascii="Arial" w:eastAsia="Times New Roman" w:hAnsi="Arial" w:cs="Arial"/>
      <w:b/>
      <w:bCs/>
      <w:sz w:val="26"/>
      <w:szCs w:val="26"/>
      <w:lang w:eastAsia="ru-RU"/>
    </w:rPr>
  </w:style>
  <w:style w:type="table" w:styleId="a3">
    <w:name w:val="Table Grid"/>
    <w:basedOn w:val="a1"/>
    <w:uiPriority w:val="59"/>
    <w:rsid w:val="00337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37AF9"/>
    <w:pPr>
      <w:tabs>
        <w:tab w:val="left" w:pos="1260"/>
      </w:tabs>
    </w:pPr>
    <w:rPr>
      <w:bCs/>
      <w:sz w:val="28"/>
      <w:szCs w:val="28"/>
    </w:rPr>
  </w:style>
  <w:style w:type="character" w:customStyle="1" w:styleId="a5">
    <w:name w:val="Основной текст Знак"/>
    <w:basedOn w:val="a0"/>
    <w:link w:val="a4"/>
    <w:uiPriority w:val="99"/>
    <w:rsid w:val="00337AF9"/>
    <w:rPr>
      <w:rFonts w:ascii="Times New Roman" w:eastAsia="Times New Roman" w:hAnsi="Times New Roman" w:cs="Times New Roman"/>
      <w:bCs/>
      <w:sz w:val="28"/>
      <w:szCs w:val="28"/>
      <w:lang w:eastAsia="ru-RU"/>
    </w:rPr>
  </w:style>
  <w:style w:type="paragraph" w:styleId="31">
    <w:name w:val="Body Text 3"/>
    <w:basedOn w:val="a"/>
    <w:link w:val="32"/>
    <w:rsid w:val="00337AF9"/>
    <w:pPr>
      <w:spacing w:after="120"/>
    </w:pPr>
    <w:rPr>
      <w:sz w:val="16"/>
      <w:szCs w:val="16"/>
    </w:rPr>
  </w:style>
  <w:style w:type="character" w:customStyle="1" w:styleId="32">
    <w:name w:val="Основной текст 3 Знак"/>
    <w:basedOn w:val="a0"/>
    <w:link w:val="31"/>
    <w:rsid w:val="00337AF9"/>
    <w:rPr>
      <w:rFonts w:ascii="Times New Roman" w:eastAsia="Times New Roman" w:hAnsi="Times New Roman" w:cs="Times New Roman"/>
      <w:sz w:val="16"/>
      <w:szCs w:val="16"/>
      <w:lang w:eastAsia="ru-RU"/>
    </w:rPr>
  </w:style>
  <w:style w:type="paragraph" w:styleId="a6">
    <w:name w:val="Title"/>
    <w:basedOn w:val="a"/>
    <w:link w:val="a7"/>
    <w:qFormat/>
    <w:rsid w:val="00337AF9"/>
    <w:pPr>
      <w:jc w:val="center"/>
    </w:pPr>
    <w:rPr>
      <w:b/>
      <w:bCs/>
      <w:sz w:val="28"/>
    </w:rPr>
  </w:style>
  <w:style w:type="character" w:customStyle="1" w:styleId="a7">
    <w:name w:val="Заголовок Знак"/>
    <w:basedOn w:val="a0"/>
    <w:link w:val="a6"/>
    <w:rsid w:val="00337AF9"/>
    <w:rPr>
      <w:rFonts w:ascii="Times New Roman" w:eastAsia="Times New Roman" w:hAnsi="Times New Roman" w:cs="Times New Roman"/>
      <w:b/>
      <w:bCs/>
      <w:sz w:val="28"/>
      <w:szCs w:val="24"/>
      <w:lang w:eastAsia="ru-RU"/>
    </w:rPr>
  </w:style>
  <w:style w:type="paragraph" w:styleId="a8">
    <w:name w:val="footer"/>
    <w:basedOn w:val="a"/>
    <w:link w:val="a9"/>
    <w:uiPriority w:val="99"/>
    <w:rsid w:val="00337AF9"/>
    <w:pPr>
      <w:tabs>
        <w:tab w:val="center" w:pos="4677"/>
        <w:tab w:val="right" w:pos="9355"/>
      </w:tabs>
    </w:pPr>
  </w:style>
  <w:style w:type="character" w:customStyle="1" w:styleId="a9">
    <w:name w:val="Нижний колонтитул Знак"/>
    <w:basedOn w:val="a0"/>
    <w:link w:val="a8"/>
    <w:uiPriority w:val="99"/>
    <w:rsid w:val="00337AF9"/>
    <w:rPr>
      <w:rFonts w:ascii="Times New Roman" w:eastAsia="Times New Roman" w:hAnsi="Times New Roman" w:cs="Times New Roman"/>
      <w:sz w:val="24"/>
      <w:szCs w:val="24"/>
      <w:lang w:eastAsia="ru-RU"/>
    </w:rPr>
  </w:style>
  <w:style w:type="character" w:styleId="aa">
    <w:name w:val="page number"/>
    <w:basedOn w:val="a0"/>
    <w:rsid w:val="00337AF9"/>
  </w:style>
  <w:style w:type="paragraph" w:styleId="ab">
    <w:name w:val="header"/>
    <w:basedOn w:val="a"/>
    <w:link w:val="ac"/>
    <w:uiPriority w:val="99"/>
    <w:rsid w:val="00337AF9"/>
    <w:pPr>
      <w:tabs>
        <w:tab w:val="center" w:pos="4677"/>
        <w:tab w:val="right" w:pos="9355"/>
      </w:tabs>
    </w:pPr>
  </w:style>
  <w:style w:type="character" w:customStyle="1" w:styleId="ac">
    <w:name w:val="Верхний колонтитул Знак"/>
    <w:basedOn w:val="a0"/>
    <w:link w:val="ab"/>
    <w:uiPriority w:val="99"/>
    <w:rsid w:val="00337AF9"/>
    <w:rPr>
      <w:rFonts w:ascii="Times New Roman" w:eastAsia="Times New Roman" w:hAnsi="Times New Roman" w:cs="Times New Roman"/>
      <w:sz w:val="24"/>
      <w:szCs w:val="24"/>
      <w:lang w:eastAsia="ru-RU"/>
    </w:rPr>
  </w:style>
  <w:style w:type="paragraph" w:customStyle="1" w:styleId="xl24">
    <w:name w:val="xl24"/>
    <w:basedOn w:val="a"/>
    <w:rsid w:val="00337AF9"/>
    <w:pPr>
      <w:spacing w:before="100" w:beforeAutospacing="1" w:after="100" w:afterAutospacing="1"/>
    </w:pPr>
    <w:rPr>
      <w:rFonts w:ascii="Arial" w:eastAsia="Arial Unicode MS" w:hAnsi="Arial" w:cs="Arial Unicode MS"/>
      <w:b/>
      <w:bCs/>
      <w:sz w:val="28"/>
      <w:szCs w:val="28"/>
    </w:rPr>
  </w:style>
  <w:style w:type="paragraph" w:styleId="ad">
    <w:name w:val="footnote text"/>
    <w:basedOn w:val="a"/>
    <w:link w:val="ae"/>
    <w:uiPriority w:val="99"/>
    <w:unhideWhenUsed/>
    <w:rsid w:val="00337AF9"/>
    <w:pPr>
      <w:spacing w:after="200" w:line="276" w:lineRule="auto"/>
      <w:ind w:firstLine="1134"/>
      <w:jc w:val="center"/>
    </w:pPr>
    <w:rPr>
      <w:rFonts w:eastAsia="Calibri"/>
      <w:sz w:val="20"/>
      <w:szCs w:val="20"/>
      <w:lang w:eastAsia="en-US"/>
    </w:rPr>
  </w:style>
  <w:style w:type="character" w:customStyle="1" w:styleId="ae">
    <w:name w:val="Текст сноски Знак"/>
    <w:basedOn w:val="a0"/>
    <w:link w:val="ad"/>
    <w:uiPriority w:val="99"/>
    <w:rsid w:val="00337AF9"/>
    <w:rPr>
      <w:rFonts w:ascii="Times New Roman" w:eastAsia="Calibri" w:hAnsi="Times New Roman" w:cs="Times New Roman"/>
      <w:sz w:val="20"/>
      <w:szCs w:val="20"/>
    </w:rPr>
  </w:style>
  <w:style w:type="character" w:styleId="af">
    <w:name w:val="footnote reference"/>
    <w:basedOn w:val="a0"/>
    <w:uiPriority w:val="99"/>
    <w:unhideWhenUsed/>
    <w:rsid w:val="00337AF9"/>
    <w:rPr>
      <w:vertAlign w:val="superscript"/>
    </w:rPr>
  </w:style>
  <w:style w:type="paragraph" w:customStyle="1" w:styleId="Style5">
    <w:name w:val="Style5"/>
    <w:basedOn w:val="a"/>
    <w:uiPriority w:val="99"/>
    <w:rsid w:val="00337AF9"/>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337AF9"/>
    <w:rPr>
      <w:rFonts w:ascii="Century Schoolbook" w:hAnsi="Century Schoolbook" w:cs="Century Schoolbook"/>
      <w:b/>
      <w:bCs/>
      <w:sz w:val="20"/>
      <w:szCs w:val="20"/>
    </w:rPr>
  </w:style>
  <w:style w:type="character" w:customStyle="1" w:styleId="FontStyle207">
    <w:name w:val="Font Style207"/>
    <w:basedOn w:val="a0"/>
    <w:uiPriority w:val="99"/>
    <w:rsid w:val="00337AF9"/>
    <w:rPr>
      <w:rFonts w:ascii="Century Schoolbook" w:hAnsi="Century Schoolbook" w:cs="Century Schoolbook"/>
      <w:sz w:val="18"/>
      <w:szCs w:val="18"/>
    </w:rPr>
  </w:style>
  <w:style w:type="paragraph" w:customStyle="1" w:styleId="Style15">
    <w:name w:val="Style15"/>
    <w:basedOn w:val="a"/>
    <w:uiPriority w:val="99"/>
    <w:rsid w:val="00337AF9"/>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337AF9"/>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337AF9"/>
    <w:rPr>
      <w:rFonts w:ascii="Microsoft Sans Serif" w:hAnsi="Microsoft Sans Serif" w:cs="Microsoft Sans Serif"/>
      <w:b/>
      <w:bCs/>
      <w:sz w:val="26"/>
      <w:szCs w:val="26"/>
    </w:rPr>
  </w:style>
  <w:style w:type="character" w:customStyle="1" w:styleId="FontStyle211">
    <w:name w:val="Font Style211"/>
    <w:basedOn w:val="a0"/>
    <w:uiPriority w:val="99"/>
    <w:rsid w:val="00337AF9"/>
    <w:rPr>
      <w:rFonts w:ascii="Microsoft Sans Serif" w:hAnsi="Microsoft Sans Serif" w:cs="Microsoft Sans Serif"/>
      <w:b/>
      <w:bCs/>
      <w:sz w:val="22"/>
      <w:szCs w:val="22"/>
    </w:rPr>
  </w:style>
  <w:style w:type="paragraph" w:customStyle="1" w:styleId="Style51">
    <w:name w:val="Style51"/>
    <w:basedOn w:val="a"/>
    <w:uiPriority w:val="99"/>
    <w:rsid w:val="00337AF9"/>
    <w:pPr>
      <w:widowControl w:val="0"/>
      <w:autoSpaceDE w:val="0"/>
      <w:autoSpaceDN w:val="0"/>
      <w:adjustRightInd w:val="0"/>
    </w:pPr>
    <w:rPr>
      <w:rFonts w:ascii="Tahoma" w:hAnsi="Tahoma" w:cs="Tahoma"/>
    </w:rPr>
  </w:style>
  <w:style w:type="paragraph" w:customStyle="1" w:styleId="Style52">
    <w:name w:val="Style52"/>
    <w:basedOn w:val="a"/>
    <w:uiPriority w:val="99"/>
    <w:rsid w:val="00337AF9"/>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uiPriority w:val="99"/>
    <w:rsid w:val="00337AF9"/>
    <w:pPr>
      <w:widowControl w:val="0"/>
      <w:autoSpaceDE w:val="0"/>
      <w:autoSpaceDN w:val="0"/>
      <w:adjustRightInd w:val="0"/>
    </w:pPr>
    <w:rPr>
      <w:rFonts w:ascii="Tahoma" w:hAnsi="Tahoma" w:cs="Tahoma"/>
    </w:rPr>
  </w:style>
  <w:style w:type="paragraph" w:customStyle="1" w:styleId="Style196">
    <w:name w:val="Style196"/>
    <w:basedOn w:val="a"/>
    <w:uiPriority w:val="99"/>
    <w:rsid w:val="00337AF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337AF9"/>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337AF9"/>
    <w:rPr>
      <w:rFonts w:ascii="Franklin Gothic Medium" w:hAnsi="Franklin Gothic Medium" w:cs="Franklin Gothic Medium" w:hint="default"/>
      <w:sz w:val="24"/>
      <w:szCs w:val="24"/>
    </w:rPr>
  </w:style>
  <w:style w:type="paragraph" w:customStyle="1" w:styleId="Style4">
    <w:name w:val="Style4"/>
    <w:basedOn w:val="a"/>
    <w:uiPriority w:val="99"/>
    <w:rsid w:val="00337AF9"/>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337AF9"/>
    <w:rPr>
      <w:rFonts w:ascii="Times New Roman" w:hAnsi="Times New Roman" w:cs="Times New Roman"/>
      <w:color w:val="000000"/>
      <w:sz w:val="18"/>
      <w:szCs w:val="18"/>
    </w:rPr>
  </w:style>
  <w:style w:type="paragraph" w:customStyle="1" w:styleId="Style10">
    <w:name w:val="Style10"/>
    <w:basedOn w:val="a"/>
    <w:uiPriority w:val="99"/>
    <w:rsid w:val="00337AF9"/>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337AF9"/>
    <w:rPr>
      <w:rFonts w:ascii="Microsoft Sans Serif" w:hAnsi="Microsoft Sans Serif" w:cs="Microsoft Sans Serif"/>
      <w:b/>
      <w:bCs/>
      <w:spacing w:val="-10"/>
      <w:sz w:val="46"/>
      <w:szCs w:val="46"/>
    </w:rPr>
  </w:style>
  <w:style w:type="paragraph" w:customStyle="1" w:styleId="Style24">
    <w:name w:val="Style24"/>
    <w:basedOn w:val="a"/>
    <w:uiPriority w:val="99"/>
    <w:rsid w:val="00337AF9"/>
    <w:pPr>
      <w:widowControl w:val="0"/>
      <w:autoSpaceDE w:val="0"/>
      <w:autoSpaceDN w:val="0"/>
      <w:adjustRightInd w:val="0"/>
      <w:spacing w:line="262" w:lineRule="exact"/>
      <w:ind w:firstLine="355"/>
    </w:pPr>
    <w:rPr>
      <w:rFonts w:ascii="Tahoma" w:hAnsi="Tahoma" w:cs="Tahoma"/>
    </w:rPr>
  </w:style>
  <w:style w:type="character" w:customStyle="1" w:styleId="FontStyle254">
    <w:name w:val="Font Style254"/>
    <w:basedOn w:val="a0"/>
    <w:uiPriority w:val="99"/>
    <w:rsid w:val="00337AF9"/>
    <w:rPr>
      <w:rFonts w:ascii="MS Reference Sans Serif" w:hAnsi="MS Reference Sans Serif" w:cs="MS Reference Sans Serif"/>
      <w:b/>
      <w:bCs/>
      <w:sz w:val="20"/>
      <w:szCs w:val="20"/>
    </w:rPr>
  </w:style>
  <w:style w:type="paragraph" w:customStyle="1" w:styleId="Style76">
    <w:name w:val="Style76"/>
    <w:basedOn w:val="a"/>
    <w:uiPriority w:val="99"/>
    <w:rsid w:val="00337AF9"/>
    <w:pPr>
      <w:widowControl w:val="0"/>
      <w:autoSpaceDE w:val="0"/>
      <w:autoSpaceDN w:val="0"/>
      <w:adjustRightInd w:val="0"/>
    </w:pPr>
    <w:rPr>
      <w:rFonts w:ascii="Tahoma" w:hAnsi="Tahoma" w:cs="Tahoma"/>
    </w:rPr>
  </w:style>
  <w:style w:type="paragraph" w:customStyle="1" w:styleId="Style77">
    <w:name w:val="Style77"/>
    <w:basedOn w:val="a"/>
    <w:uiPriority w:val="99"/>
    <w:rsid w:val="00337AF9"/>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337AF9"/>
    <w:rPr>
      <w:rFonts w:ascii="Microsoft Sans Serif" w:hAnsi="Microsoft Sans Serif" w:cs="Microsoft Sans Serif" w:hint="default"/>
      <w:b/>
      <w:bCs/>
      <w:sz w:val="40"/>
      <w:szCs w:val="40"/>
    </w:rPr>
  </w:style>
  <w:style w:type="character" w:customStyle="1" w:styleId="FontStyle223">
    <w:name w:val="Font Style223"/>
    <w:basedOn w:val="a0"/>
    <w:uiPriority w:val="99"/>
    <w:rsid w:val="00337AF9"/>
    <w:rPr>
      <w:rFonts w:ascii="Microsoft Sans Serif" w:hAnsi="Microsoft Sans Serif" w:cs="Microsoft Sans Serif" w:hint="default"/>
      <w:b/>
      <w:bCs/>
      <w:sz w:val="32"/>
      <w:szCs w:val="32"/>
    </w:rPr>
  </w:style>
  <w:style w:type="character" w:customStyle="1" w:styleId="FontStyle247">
    <w:name w:val="Font Style247"/>
    <w:basedOn w:val="a0"/>
    <w:uiPriority w:val="99"/>
    <w:rsid w:val="00337AF9"/>
    <w:rPr>
      <w:rFonts w:ascii="Century Schoolbook" w:hAnsi="Century Schoolbook" w:cs="Century Schoolbook" w:hint="default"/>
      <w:spacing w:val="-10"/>
      <w:sz w:val="20"/>
      <w:szCs w:val="20"/>
    </w:rPr>
  </w:style>
  <w:style w:type="character" w:customStyle="1" w:styleId="FontStyle248">
    <w:name w:val="Font Style248"/>
    <w:basedOn w:val="a0"/>
    <w:uiPriority w:val="99"/>
    <w:rsid w:val="00337AF9"/>
    <w:rPr>
      <w:rFonts w:ascii="Century Schoolbook" w:hAnsi="Century Schoolbook" w:cs="Century Schoolbook" w:hint="default"/>
      <w:spacing w:val="-20"/>
      <w:sz w:val="20"/>
      <w:szCs w:val="20"/>
    </w:rPr>
  </w:style>
  <w:style w:type="character" w:customStyle="1" w:styleId="FontStyle249">
    <w:name w:val="Font Style249"/>
    <w:basedOn w:val="a0"/>
    <w:uiPriority w:val="99"/>
    <w:rsid w:val="00337AF9"/>
    <w:rPr>
      <w:rFonts w:ascii="MS Reference Sans Serif" w:hAnsi="MS Reference Sans Serif" w:cs="MS Reference Sans Serif"/>
      <w:i/>
      <w:iCs/>
      <w:sz w:val="18"/>
      <w:szCs w:val="18"/>
    </w:rPr>
  </w:style>
  <w:style w:type="character" w:customStyle="1" w:styleId="FontStyle216">
    <w:name w:val="Font Style216"/>
    <w:basedOn w:val="a0"/>
    <w:uiPriority w:val="99"/>
    <w:rsid w:val="00337AF9"/>
    <w:rPr>
      <w:rFonts w:ascii="Microsoft Sans Serif" w:hAnsi="Microsoft Sans Serif" w:cs="Microsoft Sans Serif"/>
      <w:b/>
      <w:bCs/>
      <w:sz w:val="14"/>
      <w:szCs w:val="14"/>
    </w:rPr>
  </w:style>
  <w:style w:type="character" w:customStyle="1" w:styleId="FontStyle217">
    <w:name w:val="Font Style217"/>
    <w:basedOn w:val="a0"/>
    <w:uiPriority w:val="99"/>
    <w:rsid w:val="00337AF9"/>
    <w:rPr>
      <w:rFonts w:ascii="Microsoft Sans Serif" w:hAnsi="Microsoft Sans Serif" w:cs="Microsoft Sans Serif"/>
      <w:sz w:val="14"/>
      <w:szCs w:val="14"/>
    </w:rPr>
  </w:style>
  <w:style w:type="character" w:customStyle="1" w:styleId="FontStyle250">
    <w:name w:val="Font Style250"/>
    <w:basedOn w:val="a0"/>
    <w:uiPriority w:val="99"/>
    <w:rsid w:val="00337AF9"/>
    <w:rPr>
      <w:rFonts w:ascii="Franklin Gothic Medium" w:hAnsi="Franklin Gothic Medium" w:cs="Franklin Gothic Medium"/>
      <w:i/>
      <w:iCs/>
      <w:sz w:val="14"/>
      <w:szCs w:val="14"/>
    </w:rPr>
  </w:style>
  <w:style w:type="paragraph" w:customStyle="1" w:styleId="Style25">
    <w:name w:val="Style2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37AF9"/>
    <w:pPr>
      <w:widowControl w:val="0"/>
      <w:autoSpaceDE w:val="0"/>
      <w:autoSpaceDN w:val="0"/>
      <w:adjustRightInd w:val="0"/>
    </w:pPr>
    <w:rPr>
      <w:rFonts w:ascii="Tahoma" w:hAnsi="Tahoma" w:cs="Tahoma"/>
    </w:rPr>
  </w:style>
  <w:style w:type="paragraph" w:customStyle="1" w:styleId="Style39">
    <w:name w:val="Style39"/>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43">
    <w:name w:val="Style43"/>
    <w:basedOn w:val="a"/>
    <w:rsid w:val="00337AF9"/>
    <w:pPr>
      <w:widowControl w:val="0"/>
      <w:autoSpaceDE w:val="0"/>
      <w:autoSpaceDN w:val="0"/>
      <w:adjustRightInd w:val="0"/>
    </w:pPr>
    <w:rPr>
      <w:rFonts w:ascii="Tahoma" w:hAnsi="Tahoma" w:cs="Tahoma"/>
    </w:rPr>
  </w:style>
  <w:style w:type="paragraph" w:customStyle="1" w:styleId="Style54">
    <w:name w:val="Style54"/>
    <w:basedOn w:val="a"/>
    <w:uiPriority w:val="99"/>
    <w:rsid w:val="00337AF9"/>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37AF9"/>
    <w:pPr>
      <w:widowControl w:val="0"/>
      <w:autoSpaceDE w:val="0"/>
      <w:autoSpaceDN w:val="0"/>
      <w:adjustRightInd w:val="0"/>
      <w:spacing w:line="202" w:lineRule="exact"/>
    </w:pPr>
    <w:rPr>
      <w:rFonts w:ascii="Tahoma" w:hAnsi="Tahoma" w:cs="Tahoma"/>
    </w:rPr>
  </w:style>
  <w:style w:type="character" w:customStyle="1" w:styleId="FontStyle253">
    <w:name w:val="Font Style253"/>
    <w:basedOn w:val="a0"/>
    <w:uiPriority w:val="99"/>
    <w:rsid w:val="00337AF9"/>
    <w:rPr>
      <w:rFonts w:ascii="Microsoft Sans Serif" w:hAnsi="Microsoft Sans Serif" w:cs="Microsoft Sans Serif"/>
      <w:sz w:val="18"/>
      <w:szCs w:val="18"/>
    </w:rPr>
  </w:style>
  <w:style w:type="character" w:customStyle="1" w:styleId="FontStyle204">
    <w:name w:val="Font Style204"/>
    <w:basedOn w:val="a0"/>
    <w:uiPriority w:val="99"/>
    <w:rsid w:val="00337AF9"/>
    <w:rPr>
      <w:rFonts w:ascii="Century Schoolbook" w:hAnsi="Century Schoolbook" w:cs="Century Schoolbook"/>
      <w:b/>
      <w:bCs/>
      <w:smallCaps/>
      <w:sz w:val="16"/>
      <w:szCs w:val="16"/>
    </w:rPr>
  </w:style>
  <w:style w:type="paragraph" w:customStyle="1" w:styleId="Style29">
    <w:name w:val="Style29"/>
    <w:basedOn w:val="a"/>
    <w:uiPriority w:val="99"/>
    <w:rsid w:val="00337AF9"/>
    <w:pPr>
      <w:widowControl w:val="0"/>
      <w:autoSpaceDE w:val="0"/>
      <w:autoSpaceDN w:val="0"/>
      <w:adjustRightInd w:val="0"/>
    </w:pPr>
    <w:rPr>
      <w:rFonts w:ascii="Tahoma" w:hAnsi="Tahoma" w:cs="Tahoma"/>
    </w:rPr>
  </w:style>
  <w:style w:type="paragraph" w:customStyle="1" w:styleId="Style33">
    <w:name w:val="Style33"/>
    <w:basedOn w:val="a"/>
    <w:uiPriority w:val="99"/>
    <w:rsid w:val="00337AF9"/>
    <w:pPr>
      <w:widowControl w:val="0"/>
      <w:autoSpaceDE w:val="0"/>
      <w:autoSpaceDN w:val="0"/>
      <w:adjustRightInd w:val="0"/>
      <w:spacing w:line="259" w:lineRule="exact"/>
      <w:ind w:hanging="269"/>
    </w:pPr>
    <w:rPr>
      <w:rFonts w:ascii="Tahoma" w:hAnsi="Tahoma" w:cs="Tahoma"/>
    </w:rPr>
  </w:style>
  <w:style w:type="character" w:customStyle="1" w:styleId="FontStyle215">
    <w:name w:val="Font Style215"/>
    <w:basedOn w:val="a0"/>
    <w:uiPriority w:val="99"/>
    <w:rsid w:val="00337AF9"/>
    <w:rPr>
      <w:rFonts w:ascii="Century Schoolbook" w:hAnsi="Century Schoolbook" w:cs="Century Schoolbook" w:hint="default"/>
      <w:i/>
      <w:iCs/>
      <w:sz w:val="20"/>
      <w:szCs w:val="20"/>
    </w:rPr>
  </w:style>
  <w:style w:type="paragraph" w:customStyle="1" w:styleId="Style21">
    <w:name w:val="Style21"/>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337AF9"/>
    <w:pPr>
      <w:widowControl w:val="0"/>
      <w:autoSpaceDE w:val="0"/>
      <w:autoSpaceDN w:val="0"/>
      <w:adjustRightInd w:val="0"/>
    </w:pPr>
    <w:rPr>
      <w:rFonts w:ascii="Tahoma" w:hAnsi="Tahoma" w:cs="Tahoma"/>
    </w:rPr>
  </w:style>
  <w:style w:type="paragraph" w:customStyle="1" w:styleId="Style47">
    <w:name w:val="Style47"/>
    <w:basedOn w:val="a"/>
    <w:uiPriority w:val="99"/>
    <w:rsid w:val="00337AF9"/>
    <w:pPr>
      <w:widowControl w:val="0"/>
      <w:autoSpaceDE w:val="0"/>
      <w:autoSpaceDN w:val="0"/>
      <w:adjustRightInd w:val="0"/>
    </w:pPr>
    <w:rPr>
      <w:rFonts w:ascii="Tahoma" w:hAnsi="Tahoma" w:cs="Tahoma"/>
    </w:rPr>
  </w:style>
  <w:style w:type="paragraph" w:customStyle="1" w:styleId="Style61">
    <w:name w:val="Style61"/>
    <w:basedOn w:val="a"/>
    <w:uiPriority w:val="99"/>
    <w:rsid w:val="00337AF9"/>
    <w:pPr>
      <w:widowControl w:val="0"/>
      <w:autoSpaceDE w:val="0"/>
      <w:autoSpaceDN w:val="0"/>
      <w:adjustRightInd w:val="0"/>
      <w:jc w:val="right"/>
    </w:pPr>
    <w:rPr>
      <w:rFonts w:ascii="Tahoma" w:hAnsi="Tahoma" w:cs="Tahoma"/>
    </w:rPr>
  </w:style>
  <w:style w:type="paragraph" w:customStyle="1" w:styleId="Style69">
    <w:name w:val="Style69"/>
    <w:basedOn w:val="a"/>
    <w:uiPriority w:val="99"/>
    <w:rsid w:val="00337AF9"/>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337AF9"/>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337AF9"/>
    <w:rPr>
      <w:rFonts w:ascii="Tahoma" w:hAnsi="Tahoma" w:cs="Tahoma"/>
      <w:i/>
      <w:iCs/>
      <w:spacing w:val="10"/>
      <w:sz w:val="18"/>
      <w:szCs w:val="18"/>
    </w:rPr>
  </w:style>
  <w:style w:type="character" w:customStyle="1" w:styleId="FontStyle251">
    <w:name w:val="Font Style251"/>
    <w:basedOn w:val="a0"/>
    <w:uiPriority w:val="99"/>
    <w:rsid w:val="00337AF9"/>
    <w:rPr>
      <w:rFonts w:ascii="Microsoft Sans Serif" w:hAnsi="Microsoft Sans Serif" w:cs="Microsoft Sans Serif"/>
      <w:b/>
      <w:bCs/>
      <w:sz w:val="10"/>
      <w:szCs w:val="10"/>
    </w:rPr>
  </w:style>
  <w:style w:type="character" w:customStyle="1" w:styleId="FontStyle201">
    <w:name w:val="Font Style201"/>
    <w:basedOn w:val="a0"/>
    <w:uiPriority w:val="99"/>
    <w:rsid w:val="00337AF9"/>
    <w:rPr>
      <w:rFonts w:ascii="Century Schoolbook" w:hAnsi="Century Schoolbook" w:cs="Century Schoolbook"/>
      <w:b/>
      <w:bCs/>
      <w:i/>
      <w:iCs/>
      <w:sz w:val="18"/>
      <w:szCs w:val="18"/>
    </w:rPr>
  </w:style>
  <w:style w:type="character" w:customStyle="1" w:styleId="FontStyle245">
    <w:name w:val="Font Style245"/>
    <w:basedOn w:val="a0"/>
    <w:uiPriority w:val="99"/>
    <w:rsid w:val="00337AF9"/>
    <w:rPr>
      <w:rFonts w:ascii="Microsoft Sans Serif" w:hAnsi="Microsoft Sans Serif" w:cs="Microsoft Sans Serif"/>
      <w:i/>
      <w:iCs/>
      <w:spacing w:val="10"/>
      <w:sz w:val="14"/>
      <w:szCs w:val="14"/>
    </w:rPr>
  </w:style>
  <w:style w:type="paragraph" w:customStyle="1" w:styleId="Style11">
    <w:name w:val="Style11"/>
    <w:basedOn w:val="a"/>
    <w:uiPriority w:val="99"/>
    <w:rsid w:val="00337AF9"/>
    <w:pPr>
      <w:widowControl w:val="0"/>
      <w:autoSpaceDE w:val="0"/>
      <w:autoSpaceDN w:val="0"/>
      <w:adjustRightInd w:val="0"/>
      <w:spacing w:line="259" w:lineRule="exact"/>
      <w:ind w:firstLine="384"/>
      <w:jc w:val="both"/>
    </w:pPr>
    <w:rPr>
      <w:rFonts w:ascii="Tahoma" w:hAnsi="Tahoma" w:cs="Tahoma"/>
    </w:rPr>
  </w:style>
  <w:style w:type="paragraph" w:customStyle="1" w:styleId="Style12">
    <w:name w:val="Style12"/>
    <w:basedOn w:val="a"/>
    <w:uiPriority w:val="99"/>
    <w:rsid w:val="00337AF9"/>
    <w:pPr>
      <w:widowControl w:val="0"/>
      <w:autoSpaceDE w:val="0"/>
      <w:autoSpaceDN w:val="0"/>
      <w:adjustRightInd w:val="0"/>
    </w:pPr>
    <w:rPr>
      <w:rFonts w:ascii="Tahoma" w:hAnsi="Tahoma" w:cs="Tahoma"/>
    </w:rPr>
  </w:style>
  <w:style w:type="paragraph" w:customStyle="1" w:styleId="Style20">
    <w:name w:val="Style20"/>
    <w:basedOn w:val="a"/>
    <w:rsid w:val="00337AF9"/>
    <w:pPr>
      <w:widowControl w:val="0"/>
      <w:autoSpaceDE w:val="0"/>
      <w:autoSpaceDN w:val="0"/>
      <w:adjustRightInd w:val="0"/>
      <w:spacing w:line="269" w:lineRule="exact"/>
      <w:jc w:val="both"/>
    </w:pPr>
    <w:rPr>
      <w:rFonts w:ascii="Tahoma" w:hAnsi="Tahoma" w:cs="Tahoma"/>
    </w:rPr>
  </w:style>
  <w:style w:type="character" w:customStyle="1" w:styleId="FontStyle208">
    <w:name w:val="Font Style208"/>
    <w:basedOn w:val="a0"/>
    <w:uiPriority w:val="99"/>
    <w:rsid w:val="00337AF9"/>
    <w:rPr>
      <w:rFonts w:ascii="MS Reference Sans Serif" w:hAnsi="MS Reference Sans Serif" w:cs="MS Reference Sans Serif"/>
      <w:b/>
      <w:bCs/>
      <w:smallCaps/>
      <w:sz w:val="12"/>
      <w:szCs w:val="12"/>
    </w:rPr>
  </w:style>
  <w:style w:type="paragraph" w:customStyle="1" w:styleId="Style79">
    <w:name w:val="Style79"/>
    <w:basedOn w:val="a"/>
    <w:uiPriority w:val="99"/>
    <w:rsid w:val="00337AF9"/>
    <w:pPr>
      <w:widowControl w:val="0"/>
      <w:autoSpaceDE w:val="0"/>
      <w:autoSpaceDN w:val="0"/>
      <w:adjustRightInd w:val="0"/>
      <w:spacing w:line="263" w:lineRule="exact"/>
      <w:jc w:val="right"/>
    </w:pPr>
    <w:rPr>
      <w:rFonts w:ascii="Tahoma" w:hAnsi="Tahoma" w:cs="Tahoma"/>
    </w:rPr>
  </w:style>
  <w:style w:type="paragraph" w:customStyle="1" w:styleId="Style9">
    <w:name w:val="Style9"/>
    <w:basedOn w:val="a"/>
    <w:uiPriority w:val="99"/>
    <w:rsid w:val="00337AF9"/>
    <w:pPr>
      <w:widowControl w:val="0"/>
      <w:autoSpaceDE w:val="0"/>
      <w:autoSpaceDN w:val="0"/>
      <w:adjustRightInd w:val="0"/>
      <w:jc w:val="both"/>
    </w:pPr>
    <w:rPr>
      <w:rFonts w:ascii="Tahoma" w:hAnsi="Tahoma" w:cs="Tahoma"/>
    </w:rPr>
  </w:style>
  <w:style w:type="paragraph" w:customStyle="1" w:styleId="Style66">
    <w:name w:val="Style66"/>
    <w:basedOn w:val="a"/>
    <w:uiPriority w:val="99"/>
    <w:rsid w:val="00337AF9"/>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337AF9"/>
    <w:rPr>
      <w:rFonts w:ascii="Century Schoolbook" w:hAnsi="Century Schoolbook" w:cs="Century Schoolbook"/>
      <w:sz w:val="18"/>
      <w:szCs w:val="18"/>
    </w:rPr>
  </w:style>
  <w:style w:type="paragraph" w:customStyle="1" w:styleId="Style94">
    <w:name w:val="Style94"/>
    <w:basedOn w:val="a"/>
    <w:uiPriority w:val="99"/>
    <w:rsid w:val="00337AF9"/>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337AF9"/>
    <w:rPr>
      <w:rFonts w:ascii="Microsoft Sans Serif" w:hAnsi="Microsoft Sans Serif" w:cs="Microsoft Sans Serif"/>
      <w:b/>
      <w:bCs/>
      <w:sz w:val="20"/>
      <w:szCs w:val="20"/>
    </w:rPr>
  </w:style>
  <w:style w:type="paragraph" w:customStyle="1" w:styleId="Style18">
    <w:name w:val="Style18"/>
    <w:basedOn w:val="a"/>
    <w:uiPriority w:val="99"/>
    <w:rsid w:val="00337AF9"/>
    <w:pPr>
      <w:widowControl w:val="0"/>
      <w:autoSpaceDE w:val="0"/>
      <w:autoSpaceDN w:val="0"/>
      <w:adjustRightInd w:val="0"/>
    </w:pPr>
    <w:rPr>
      <w:rFonts w:ascii="Tahoma" w:hAnsi="Tahoma" w:cs="Tahoma"/>
    </w:rPr>
  </w:style>
  <w:style w:type="paragraph" w:customStyle="1" w:styleId="Style50">
    <w:name w:val="Style50"/>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337AF9"/>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337AF9"/>
    <w:pPr>
      <w:widowControl w:val="0"/>
      <w:autoSpaceDE w:val="0"/>
      <w:autoSpaceDN w:val="0"/>
      <w:adjustRightInd w:val="0"/>
      <w:spacing w:line="221" w:lineRule="exact"/>
      <w:ind w:firstLine="403"/>
    </w:pPr>
    <w:rPr>
      <w:rFonts w:ascii="Tahoma" w:hAnsi="Tahoma" w:cs="Tahoma"/>
    </w:rPr>
  </w:style>
  <w:style w:type="paragraph" w:customStyle="1" w:styleId="Style80">
    <w:name w:val="Style80"/>
    <w:basedOn w:val="a"/>
    <w:uiPriority w:val="99"/>
    <w:rsid w:val="00337AF9"/>
    <w:pPr>
      <w:widowControl w:val="0"/>
      <w:autoSpaceDE w:val="0"/>
      <w:autoSpaceDN w:val="0"/>
      <w:adjustRightInd w:val="0"/>
    </w:pPr>
    <w:rPr>
      <w:rFonts w:ascii="Tahoma" w:hAnsi="Tahoma" w:cs="Tahoma"/>
    </w:rPr>
  </w:style>
  <w:style w:type="paragraph" w:customStyle="1" w:styleId="Style81">
    <w:name w:val="Style81"/>
    <w:basedOn w:val="a"/>
    <w:uiPriority w:val="99"/>
    <w:rsid w:val="00337AF9"/>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337AF9"/>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337AF9"/>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337AF9"/>
    <w:pPr>
      <w:widowControl w:val="0"/>
      <w:autoSpaceDE w:val="0"/>
      <w:autoSpaceDN w:val="0"/>
      <w:adjustRightInd w:val="0"/>
      <w:spacing w:line="261" w:lineRule="exact"/>
      <w:ind w:hanging="144"/>
      <w:jc w:val="both"/>
    </w:pPr>
    <w:rPr>
      <w:rFonts w:ascii="Tahoma" w:hAnsi="Tahoma" w:cs="Tahoma"/>
    </w:rPr>
  </w:style>
  <w:style w:type="paragraph" w:customStyle="1" w:styleId="Style96">
    <w:name w:val="Style96"/>
    <w:basedOn w:val="a"/>
    <w:uiPriority w:val="99"/>
    <w:rsid w:val="00337AF9"/>
    <w:pPr>
      <w:widowControl w:val="0"/>
      <w:autoSpaceDE w:val="0"/>
      <w:autoSpaceDN w:val="0"/>
      <w:adjustRightInd w:val="0"/>
    </w:pPr>
    <w:rPr>
      <w:rFonts w:ascii="Tahoma" w:hAnsi="Tahoma" w:cs="Tahoma"/>
    </w:rPr>
  </w:style>
  <w:style w:type="paragraph" w:customStyle="1" w:styleId="Style97">
    <w:name w:val="Style97"/>
    <w:basedOn w:val="a"/>
    <w:uiPriority w:val="99"/>
    <w:rsid w:val="00337AF9"/>
    <w:pPr>
      <w:widowControl w:val="0"/>
      <w:autoSpaceDE w:val="0"/>
      <w:autoSpaceDN w:val="0"/>
      <w:adjustRightInd w:val="0"/>
    </w:pPr>
    <w:rPr>
      <w:rFonts w:ascii="Tahoma" w:hAnsi="Tahoma" w:cs="Tahoma"/>
    </w:rPr>
  </w:style>
  <w:style w:type="paragraph" w:customStyle="1" w:styleId="Style106">
    <w:name w:val="Style106"/>
    <w:basedOn w:val="a"/>
    <w:uiPriority w:val="99"/>
    <w:rsid w:val="00337AF9"/>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337AF9"/>
    <w:rPr>
      <w:rFonts w:ascii="MS Reference Sans Serif" w:hAnsi="MS Reference Sans Serif" w:cs="MS Reference Sans Serif"/>
      <w:i/>
      <w:iCs/>
      <w:spacing w:val="-10"/>
      <w:sz w:val="18"/>
      <w:szCs w:val="18"/>
    </w:rPr>
  </w:style>
  <w:style w:type="character" w:customStyle="1" w:styleId="FontStyle252">
    <w:name w:val="Font Style252"/>
    <w:basedOn w:val="a0"/>
    <w:uiPriority w:val="99"/>
    <w:rsid w:val="00337AF9"/>
    <w:rPr>
      <w:rFonts w:ascii="Century Schoolbook" w:hAnsi="Century Schoolbook" w:cs="Century Schoolbook"/>
      <w:b/>
      <w:bCs/>
      <w:sz w:val="14"/>
      <w:szCs w:val="14"/>
    </w:rPr>
  </w:style>
  <w:style w:type="character" w:customStyle="1" w:styleId="FontStyle257">
    <w:name w:val="Font Style257"/>
    <w:basedOn w:val="a0"/>
    <w:uiPriority w:val="99"/>
    <w:rsid w:val="00337AF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337AF9"/>
    <w:rPr>
      <w:rFonts w:ascii="Microsoft Sans Serif" w:hAnsi="Microsoft Sans Serif" w:cs="Microsoft Sans Serif"/>
      <w:b/>
      <w:bCs/>
      <w:sz w:val="18"/>
      <w:szCs w:val="18"/>
    </w:rPr>
  </w:style>
  <w:style w:type="character" w:customStyle="1" w:styleId="FontStyle271">
    <w:name w:val="Font Style271"/>
    <w:basedOn w:val="a0"/>
    <w:uiPriority w:val="99"/>
    <w:rsid w:val="00337AF9"/>
    <w:rPr>
      <w:rFonts w:ascii="Franklin Gothic Medium" w:hAnsi="Franklin Gothic Medium" w:cs="Franklin Gothic Medium"/>
      <w:b/>
      <w:bCs/>
      <w:i/>
      <w:iCs/>
      <w:sz w:val="20"/>
      <w:szCs w:val="20"/>
    </w:rPr>
  </w:style>
  <w:style w:type="paragraph" w:styleId="33">
    <w:name w:val="Body Text Indent 3"/>
    <w:basedOn w:val="a"/>
    <w:link w:val="34"/>
    <w:uiPriority w:val="99"/>
    <w:rsid w:val="00337AF9"/>
    <w:pPr>
      <w:spacing w:after="120"/>
      <w:ind w:left="283"/>
    </w:pPr>
    <w:rPr>
      <w:sz w:val="16"/>
      <w:szCs w:val="16"/>
    </w:rPr>
  </w:style>
  <w:style w:type="character" w:customStyle="1" w:styleId="34">
    <w:name w:val="Основной текст с отступом 3 Знак"/>
    <w:basedOn w:val="a0"/>
    <w:link w:val="33"/>
    <w:uiPriority w:val="99"/>
    <w:rsid w:val="00337AF9"/>
    <w:rPr>
      <w:rFonts w:ascii="Times New Roman" w:eastAsia="Times New Roman" w:hAnsi="Times New Roman" w:cs="Times New Roman"/>
      <w:sz w:val="16"/>
      <w:szCs w:val="16"/>
      <w:lang w:eastAsia="ru-RU"/>
    </w:rPr>
  </w:style>
  <w:style w:type="paragraph" w:styleId="22">
    <w:name w:val="Body Text Indent 2"/>
    <w:basedOn w:val="a"/>
    <w:link w:val="23"/>
    <w:uiPriority w:val="99"/>
    <w:unhideWhenUsed/>
    <w:rsid w:val="00337AF9"/>
    <w:pPr>
      <w:spacing w:after="120" w:line="480" w:lineRule="auto"/>
      <w:ind w:left="283" w:firstLine="1134"/>
      <w:jc w:val="center"/>
    </w:pPr>
    <w:rPr>
      <w:rFonts w:eastAsia="Calibri"/>
      <w:sz w:val="28"/>
      <w:szCs w:val="22"/>
      <w:lang w:eastAsia="en-US"/>
    </w:rPr>
  </w:style>
  <w:style w:type="character" w:customStyle="1" w:styleId="23">
    <w:name w:val="Основной текст с отступом 2 Знак"/>
    <w:basedOn w:val="a0"/>
    <w:link w:val="22"/>
    <w:uiPriority w:val="99"/>
    <w:rsid w:val="00337AF9"/>
    <w:rPr>
      <w:rFonts w:ascii="Times New Roman" w:eastAsia="Calibri" w:hAnsi="Times New Roman" w:cs="Times New Roman"/>
      <w:sz w:val="28"/>
    </w:rPr>
  </w:style>
  <w:style w:type="paragraph" w:styleId="af0">
    <w:name w:val="Body Text Indent"/>
    <w:basedOn w:val="a"/>
    <w:link w:val="af1"/>
    <w:unhideWhenUsed/>
    <w:rsid w:val="00337AF9"/>
    <w:pPr>
      <w:spacing w:after="120" w:line="276" w:lineRule="auto"/>
      <w:ind w:left="283" w:firstLine="1134"/>
      <w:jc w:val="center"/>
    </w:pPr>
    <w:rPr>
      <w:rFonts w:eastAsia="Calibri"/>
      <w:sz w:val="28"/>
      <w:szCs w:val="22"/>
      <w:lang w:eastAsia="en-US"/>
    </w:rPr>
  </w:style>
  <w:style w:type="character" w:customStyle="1" w:styleId="af1">
    <w:name w:val="Основной текст с отступом Знак"/>
    <w:basedOn w:val="a0"/>
    <w:link w:val="af0"/>
    <w:rsid w:val="00337AF9"/>
    <w:rPr>
      <w:rFonts w:ascii="Times New Roman" w:eastAsia="Calibri" w:hAnsi="Times New Roman" w:cs="Times New Roman"/>
      <w:sz w:val="28"/>
    </w:rPr>
  </w:style>
  <w:style w:type="paragraph" w:styleId="af2">
    <w:name w:val="List Paragraph"/>
    <w:basedOn w:val="a"/>
    <w:uiPriority w:val="34"/>
    <w:qFormat/>
    <w:rsid w:val="00337AF9"/>
    <w:pPr>
      <w:spacing w:after="200"/>
      <w:ind w:left="720"/>
      <w:contextualSpacing/>
    </w:pPr>
    <w:rPr>
      <w:rFonts w:eastAsia="Calibri"/>
      <w:sz w:val="28"/>
      <w:szCs w:val="28"/>
      <w:lang w:eastAsia="en-US"/>
    </w:rPr>
  </w:style>
  <w:style w:type="paragraph" w:customStyle="1" w:styleId="2">
    <w:name w:val="Стиль2"/>
    <w:basedOn w:val="a"/>
    <w:rsid w:val="00337AF9"/>
    <w:pPr>
      <w:numPr>
        <w:numId w:val="1"/>
      </w:numPr>
      <w:tabs>
        <w:tab w:val="num" w:pos="1080"/>
      </w:tabs>
      <w:spacing w:line="360" w:lineRule="auto"/>
      <w:ind w:left="1080" w:hanging="371"/>
    </w:pPr>
  </w:style>
  <w:style w:type="character" w:customStyle="1" w:styleId="af3">
    <w:name w:val="Текст концевой сноски Знак"/>
    <w:basedOn w:val="a0"/>
    <w:link w:val="af4"/>
    <w:uiPriority w:val="99"/>
    <w:rsid w:val="00337AF9"/>
    <w:rPr>
      <w:rFonts w:eastAsia="Calibri"/>
    </w:rPr>
  </w:style>
  <w:style w:type="paragraph" w:styleId="af4">
    <w:name w:val="endnote text"/>
    <w:basedOn w:val="a"/>
    <w:link w:val="af3"/>
    <w:uiPriority w:val="99"/>
    <w:unhideWhenUsed/>
    <w:rsid w:val="00337AF9"/>
    <w:rPr>
      <w:rFonts w:asciiTheme="minorHAnsi" w:eastAsia="Calibri" w:hAnsiTheme="minorHAnsi" w:cstheme="minorBidi"/>
      <w:sz w:val="22"/>
      <w:szCs w:val="22"/>
      <w:lang w:eastAsia="en-US"/>
    </w:rPr>
  </w:style>
  <w:style w:type="character" w:customStyle="1" w:styleId="11">
    <w:name w:val="Текст концевой сноски Знак1"/>
    <w:basedOn w:val="a0"/>
    <w:uiPriority w:val="99"/>
    <w:rsid w:val="00337AF9"/>
    <w:rPr>
      <w:rFonts w:ascii="Times New Roman" w:eastAsia="Times New Roman" w:hAnsi="Times New Roman" w:cs="Times New Roman"/>
      <w:sz w:val="20"/>
      <w:szCs w:val="20"/>
      <w:lang w:eastAsia="ru-RU"/>
    </w:rPr>
  </w:style>
  <w:style w:type="character" w:customStyle="1" w:styleId="af5">
    <w:name w:val="Текст выноски Знак"/>
    <w:basedOn w:val="a0"/>
    <w:link w:val="af6"/>
    <w:uiPriority w:val="99"/>
    <w:rsid w:val="00337AF9"/>
    <w:rPr>
      <w:rFonts w:ascii="Tahoma" w:hAnsi="Tahoma" w:cs="Tahoma"/>
      <w:sz w:val="16"/>
      <w:szCs w:val="16"/>
    </w:rPr>
  </w:style>
  <w:style w:type="paragraph" w:styleId="af6">
    <w:name w:val="Balloon Text"/>
    <w:basedOn w:val="a"/>
    <w:link w:val="af5"/>
    <w:uiPriority w:val="99"/>
    <w:unhideWhenUsed/>
    <w:rsid w:val="00337AF9"/>
    <w:rPr>
      <w:rFonts w:ascii="Tahoma" w:eastAsiaTheme="minorHAnsi" w:hAnsi="Tahoma" w:cs="Tahoma"/>
      <w:sz w:val="16"/>
      <w:szCs w:val="16"/>
      <w:lang w:eastAsia="en-US"/>
    </w:rPr>
  </w:style>
  <w:style w:type="character" w:customStyle="1" w:styleId="12">
    <w:name w:val="Текст выноски Знак1"/>
    <w:basedOn w:val="a0"/>
    <w:uiPriority w:val="99"/>
    <w:rsid w:val="00337AF9"/>
    <w:rPr>
      <w:rFonts w:ascii="Segoe UI" w:eastAsia="Times New Roman" w:hAnsi="Segoe UI" w:cs="Segoe UI"/>
      <w:sz w:val="18"/>
      <w:szCs w:val="18"/>
      <w:lang w:eastAsia="ru-RU"/>
    </w:rPr>
  </w:style>
  <w:style w:type="paragraph" w:styleId="af7">
    <w:name w:val="annotation text"/>
    <w:basedOn w:val="a"/>
    <w:link w:val="af8"/>
    <w:rsid w:val="00337AF9"/>
    <w:pPr>
      <w:spacing w:after="200"/>
    </w:pPr>
    <w:rPr>
      <w:rFonts w:eastAsia="Calibri"/>
      <w:sz w:val="20"/>
      <w:szCs w:val="20"/>
      <w:lang w:eastAsia="en-US"/>
    </w:rPr>
  </w:style>
  <w:style w:type="character" w:customStyle="1" w:styleId="af8">
    <w:name w:val="Текст примечания Знак"/>
    <w:basedOn w:val="a0"/>
    <w:link w:val="af7"/>
    <w:rsid w:val="00337AF9"/>
    <w:rPr>
      <w:rFonts w:ascii="Times New Roman" w:eastAsia="Calibri" w:hAnsi="Times New Roman" w:cs="Times New Roman"/>
      <w:sz w:val="20"/>
      <w:szCs w:val="20"/>
    </w:rPr>
  </w:style>
  <w:style w:type="paragraph" w:customStyle="1" w:styleId="Style3">
    <w:name w:val="Style3"/>
    <w:basedOn w:val="a"/>
    <w:uiPriority w:val="99"/>
    <w:rsid w:val="00337AF9"/>
    <w:pPr>
      <w:widowControl w:val="0"/>
      <w:autoSpaceDE w:val="0"/>
      <w:autoSpaceDN w:val="0"/>
      <w:adjustRightInd w:val="0"/>
      <w:spacing w:line="182" w:lineRule="exact"/>
      <w:jc w:val="center"/>
    </w:pPr>
    <w:rPr>
      <w:rFonts w:ascii="Tahoma" w:hAnsi="Tahoma" w:cs="Tahoma"/>
    </w:rPr>
  </w:style>
  <w:style w:type="paragraph" w:customStyle="1" w:styleId="Style45">
    <w:name w:val="Style45"/>
    <w:basedOn w:val="a"/>
    <w:uiPriority w:val="99"/>
    <w:rsid w:val="00337AF9"/>
    <w:pPr>
      <w:widowControl w:val="0"/>
      <w:autoSpaceDE w:val="0"/>
      <w:autoSpaceDN w:val="0"/>
      <w:adjustRightInd w:val="0"/>
      <w:spacing w:line="202" w:lineRule="exact"/>
      <w:jc w:val="right"/>
    </w:pPr>
    <w:rPr>
      <w:rFonts w:ascii="Tahoma" w:hAnsi="Tahoma" w:cs="Tahoma"/>
    </w:rPr>
  </w:style>
  <w:style w:type="paragraph" w:customStyle="1" w:styleId="Style57">
    <w:name w:val="Style57"/>
    <w:basedOn w:val="a"/>
    <w:uiPriority w:val="99"/>
    <w:rsid w:val="00337AF9"/>
    <w:pPr>
      <w:widowControl w:val="0"/>
      <w:autoSpaceDE w:val="0"/>
      <w:autoSpaceDN w:val="0"/>
      <w:adjustRightInd w:val="0"/>
    </w:pPr>
    <w:rPr>
      <w:rFonts w:ascii="Tahoma" w:hAnsi="Tahoma" w:cs="Tahoma"/>
    </w:rPr>
  </w:style>
  <w:style w:type="paragraph" w:customStyle="1" w:styleId="Style73">
    <w:name w:val="Style73"/>
    <w:basedOn w:val="a"/>
    <w:uiPriority w:val="99"/>
    <w:rsid w:val="00337AF9"/>
    <w:pPr>
      <w:widowControl w:val="0"/>
      <w:autoSpaceDE w:val="0"/>
      <w:autoSpaceDN w:val="0"/>
      <w:adjustRightInd w:val="0"/>
    </w:pPr>
    <w:rPr>
      <w:rFonts w:ascii="Tahoma" w:hAnsi="Tahoma" w:cs="Tahoma"/>
    </w:rPr>
  </w:style>
  <w:style w:type="paragraph" w:customStyle="1" w:styleId="Style85">
    <w:name w:val="Style85"/>
    <w:basedOn w:val="a"/>
    <w:uiPriority w:val="99"/>
    <w:rsid w:val="00337AF9"/>
    <w:pPr>
      <w:widowControl w:val="0"/>
      <w:autoSpaceDE w:val="0"/>
      <w:autoSpaceDN w:val="0"/>
      <w:adjustRightInd w:val="0"/>
    </w:pPr>
    <w:rPr>
      <w:rFonts w:ascii="Tahoma" w:hAnsi="Tahoma" w:cs="Tahoma"/>
    </w:rPr>
  </w:style>
  <w:style w:type="paragraph" w:customStyle="1" w:styleId="Style113">
    <w:name w:val="Style113"/>
    <w:basedOn w:val="a"/>
    <w:uiPriority w:val="99"/>
    <w:rsid w:val="00337AF9"/>
    <w:pPr>
      <w:widowControl w:val="0"/>
      <w:autoSpaceDE w:val="0"/>
      <w:autoSpaceDN w:val="0"/>
      <w:adjustRightInd w:val="0"/>
    </w:pPr>
    <w:rPr>
      <w:rFonts w:ascii="Tahoma" w:hAnsi="Tahoma" w:cs="Tahoma"/>
    </w:rPr>
  </w:style>
  <w:style w:type="paragraph" w:customStyle="1" w:styleId="Style116">
    <w:name w:val="Style116"/>
    <w:basedOn w:val="a"/>
    <w:uiPriority w:val="99"/>
    <w:rsid w:val="00337AF9"/>
    <w:pPr>
      <w:widowControl w:val="0"/>
      <w:autoSpaceDE w:val="0"/>
      <w:autoSpaceDN w:val="0"/>
      <w:adjustRightInd w:val="0"/>
    </w:pPr>
    <w:rPr>
      <w:rFonts w:ascii="Tahoma" w:hAnsi="Tahoma" w:cs="Tahoma"/>
    </w:rPr>
  </w:style>
  <w:style w:type="paragraph" w:customStyle="1" w:styleId="Style122">
    <w:name w:val="Style122"/>
    <w:basedOn w:val="a"/>
    <w:uiPriority w:val="99"/>
    <w:rsid w:val="00337AF9"/>
    <w:pPr>
      <w:widowControl w:val="0"/>
      <w:autoSpaceDE w:val="0"/>
      <w:autoSpaceDN w:val="0"/>
      <w:adjustRightInd w:val="0"/>
    </w:pPr>
    <w:rPr>
      <w:rFonts w:ascii="Tahoma" w:hAnsi="Tahoma" w:cs="Tahoma"/>
    </w:rPr>
  </w:style>
  <w:style w:type="paragraph" w:customStyle="1" w:styleId="Style135">
    <w:name w:val="Style13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140">
    <w:name w:val="Style140"/>
    <w:basedOn w:val="a"/>
    <w:uiPriority w:val="99"/>
    <w:rsid w:val="00337AF9"/>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337AF9"/>
    <w:rPr>
      <w:rFonts w:ascii="Bookman Old Style" w:hAnsi="Bookman Old Style" w:cs="Bookman Old Style"/>
      <w:sz w:val="16"/>
      <w:szCs w:val="16"/>
    </w:rPr>
  </w:style>
  <w:style w:type="character" w:customStyle="1" w:styleId="FontStyle256">
    <w:name w:val="Font Style256"/>
    <w:basedOn w:val="a0"/>
    <w:uiPriority w:val="99"/>
    <w:rsid w:val="00337AF9"/>
    <w:rPr>
      <w:rFonts w:ascii="Microsoft Sans Serif" w:hAnsi="Microsoft Sans Serif" w:cs="Microsoft Sans Serif"/>
      <w:b/>
      <w:bCs/>
      <w:smallCaps/>
      <w:sz w:val="16"/>
      <w:szCs w:val="16"/>
    </w:rPr>
  </w:style>
  <w:style w:type="character" w:customStyle="1" w:styleId="FontStyle261">
    <w:name w:val="Font Style261"/>
    <w:basedOn w:val="a0"/>
    <w:uiPriority w:val="99"/>
    <w:rsid w:val="00337AF9"/>
    <w:rPr>
      <w:rFonts w:ascii="Microsoft Sans Serif" w:hAnsi="Microsoft Sans Serif" w:cs="Microsoft Sans Serif"/>
      <w:b/>
      <w:bCs/>
      <w:i/>
      <w:iCs/>
      <w:sz w:val="14"/>
      <w:szCs w:val="14"/>
    </w:rPr>
  </w:style>
  <w:style w:type="character" w:customStyle="1" w:styleId="FontStyle282">
    <w:name w:val="Font Style282"/>
    <w:basedOn w:val="a0"/>
    <w:uiPriority w:val="99"/>
    <w:rsid w:val="00337AF9"/>
    <w:rPr>
      <w:rFonts w:ascii="Microsoft Sans Serif" w:hAnsi="Microsoft Sans Serif" w:cs="Microsoft Sans Serif"/>
      <w:b/>
      <w:bCs/>
      <w:sz w:val="18"/>
      <w:szCs w:val="18"/>
    </w:rPr>
  </w:style>
  <w:style w:type="paragraph" w:customStyle="1" w:styleId="Style8">
    <w:name w:val="Style8"/>
    <w:basedOn w:val="a"/>
    <w:uiPriority w:val="99"/>
    <w:rsid w:val="00337AF9"/>
    <w:pPr>
      <w:widowControl w:val="0"/>
      <w:autoSpaceDE w:val="0"/>
      <w:autoSpaceDN w:val="0"/>
      <w:adjustRightInd w:val="0"/>
      <w:spacing w:line="221" w:lineRule="exact"/>
      <w:ind w:firstLine="298"/>
      <w:jc w:val="both"/>
    </w:pPr>
    <w:rPr>
      <w:rFonts w:ascii="Tahoma" w:hAnsi="Tahoma" w:cs="Tahoma"/>
    </w:rPr>
  </w:style>
  <w:style w:type="paragraph" w:customStyle="1" w:styleId="Style46">
    <w:name w:val="Style46"/>
    <w:basedOn w:val="a"/>
    <w:uiPriority w:val="99"/>
    <w:rsid w:val="00337AF9"/>
    <w:pPr>
      <w:widowControl w:val="0"/>
      <w:autoSpaceDE w:val="0"/>
      <w:autoSpaceDN w:val="0"/>
      <w:adjustRightInd w:val="0"/>
      <w:spacing w:line="264" w:lineRule="exact"/>
    </w:pPr>
    <w:rPr>
      <w:rFonts w:ascii="Tahoma" w:hAnsi="Tahoma" w:cs="Tahoma"/>
    </w:rPr>
  </w:style>
  <w:style w:type="paragraph" w:customStyle="1" w:styleId="Style14">
    <w:name w:val="Style14"/>
    <w:basedOn w:val="a"/>
    <w:uiPriority w:val="99"/>
    <w:rsid w:val="00337AF9"/>
    <w:pPr>
      <w:widowControl w:val="0"/>
      <w:autoSpaceDE w:val="0"/>
      <w:autoSpaceDN w:val="0"/>
      <w:adjustRightInd w:val="0"/>
    </w:pPr>
    <w:rPr>
      <w:rFonts w:ascii="Tahoma" w:hAnsi="Tahoma" w:cs="Tahoma"/>
    </w:rPr>
  </w:style>
  <w:style w:type="paragraph" w:customStyle="1" w:styleId="Style93">
    <w:name w:val="Style93"/>
    <w:basedOn w:val="a"/>
    <w:uiPriority w:val="99"/>
    <w:rsid w:val="00337AF9"/>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uiPriority w:val="99"/>
    <w:rsid w:val="00337AF9"/>
    <w:rPr>
      <w:rFonts w:ascii="Microsoft Sans Serif" w:hAnsi="Microsoft Sans Serif" w:cs="Microsoft Sans Serif"/>
      <w:b/>
      <w:bCs/>
      <w:sz w:val="28"/>
      <w:szCs w:val="28"/>
    </w:rPr>
  </w:style>
  <w:style w:type="paragraph" w:customStyle="1" w:styleId="Style83">
    <w:name w:val="Style83"/>
    <w:basedOn w:val="a"/>
    <w:uiPriority w:val="99"/>
    <w:rsid w:val="00337AF9"/>
    <w:pPr>
      <w:widowControl w:val="0"/>
      <w:autoSpaceDE w:val="0"/>
      <w:autoSpaceDN w:val="0"/>
      <w:adjustRightInd w:val="0"/>
    </w:pPr>
    <w:rPr>
      <w:rFonts w:ascii="Tahoma" w:hAnsi="Tahoma" w:cs="Tahoma"/>
    </w:rPr>
  </w:style>
  <w:style w:type="paragraph" w:customStyle="1" w:styleId="Style91">
    <w:name w:val="Style91"/>
    <w:basedOn w:val="a"/>
    <w:uiPriority w:val="99"/>
    <w:rsid w:val="00337AF9"/>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337AF9"/>
    <w:pPr>
      <w:widowControl w:val="0"/>
      <w:autoSpaceDE w:val="0"/>
      <w:autoSpaceDN w:val="0"/>
      <w:adjustRightInd w:val="0"/>
    </w:pPr>
    <w:rPr>
      <w:rFonts w:ascii="Tahoma" w:hAnsi="Tahoma" w:cs="Tahoma"/>
    </w:rPr>
  </w:style>
  <w:style w:type="character" w:customStyle="1" w:styleId="FontStyle265">
    <w:name w:val="Font Style265"/>
    <w:basedOn w:val="a0"/>
    <w:uiPriority w:val="99"/>
    <w:rsid w:val="00337AF9"/>
    <w:rPr>
      <w:rFonts w:ascii="Century Schoolbook" w:hAnsi="Century Schoolbook" w:cs="Century Schoolbook"/>
      <w:spacing w:val="-20"/>
      <w:sz w:val="18"/>
      <w:szCs w:val="18"/>
    </w:rPr>
  </w:style>
  <w:style w:type="character" w:customStyle="1" w:styleId="FontStyle203">
    <w:name w:val="Font Style203"/>
    <w:basedOn w:val="a0"/>
    <w:uiPriority w:val="99"/>
    <w:rsid w:val="00337AF9"/>
    <w:rPr>
      <w:rFonts w:ascii="Century Schoolbook" w:hAnsi="Century Schoolbook" w:cs="Century Schoolbook"/>
      <w:b/>
      <w:bCs/>
      <w:spacing w:val="-10"/>
      <w:sz w:val="16"/>
      <w:szCs w:val="16"/>
    </w:rPr>
  </w:style>
  <w:style w:type="paragraph" w:customStyle="1" w:styleId="Style121">
    <w:name w:val="Style121"/>
    <w:basedOn w:val="a"/>
    <w:uiPriority w:val="99"/>
    <w:rsid w:val="00337AF9"/>
    <w:pPr>
      <w:widowControl w:val="0"/>
      <w:autoSpaceDE w:val="0"/>
      <w:autoSpaceDN w:val="0"/>
      <w:adjustRightInd w:val="0"/>
    </w:pPr>
    <w:rPr>
      <w:rFonts w:ascii="Tahoma" w:hAnsi="Tahoma" w:cs="Tahoma"/>
    </w:rPr>
  </w:style>
  <w:style w:type="paragraph" w:customStyle="1" w:styleId="Style124">
    <w:name w:val="Style124"/>
    <w:basedOn w:val="a"/>
    <w:uiPriority w:val="99"/>
    <w:rsid w:val="00337AF9"/>
    <w:pPr>
      <w:widowControl w:val="0"/>
      <w:autoSpaceDE w:val="0"/>
      <w:autoSpaceDN w:val="0"/>
      <w:adjustRightInd w:val="0"/>
    </w:pPr>
    <w:rPr>
      <w:rFonts w:ascii="Tahoma" w:hAnsi="Tahoma" w:cs="Tahoma"/>
    </w:rPr>
  </w:style>
  <w:style w:type="paragraph" w:customStyle="1" w:styleId="Style139">
    <w:name w:val="Style139"/>
    <w:basedOn w:val="a"/>
    <w:uiPriority w:val="99"/>
    <w:rsid w:val="00337AF9"/>
    <w:pPr>
      <w:widowControl w:val="0"/>
      <w:autoSpaceDE w:val="0"/>
      <w:autoSpaceDN w:val="0"/>
      <w:adjustRightInd w:val="0"/>
      <w:spacing w:line="202" w:lineRule="exact"/>
    </w:pPr>
    <w:rPr>
      <w:rFonts w:ascii="Tahoma" w:hAnsi="Tahoma" w:cs="Tahoma"/>
    </w:rPr>
  </w:style>
  <w:style w:type="paragraph" w:customStyle="1" w:styleId="Style166">
    <w:name w:val="Style166"/>
    <w:basedOn w:val="a"/>
    <w:uiPriority w:val="99"/>
    <w:rsid w:val="00337AF9"/>
    <w:pPr>
      <w:widowControl w:val="0"/>
      <w:autoSpaceDE w:val="0"/>
      <w:autoSpaceDN w:val="0"/>
      <w:adjustRightInd w:val="0"/>
    </w:pPr>
    <w:rPr>
      <w:rFonts w:ascii="Tahoma" w:hAnsi="Tahoma" w:cs="Tahoma"/>
    </w:rPr>
  </w:style>
  <w:style w:type="character" w:customStyle="1" w:styleId="FontStyle280">
    <w:name w:val="Font Style280"/>
    <w:basedOn w:val="a0"/>
    <w:uiPriority w:val="99"/>
    <w:rsid w:val="00337AF9"/>
    <w:rPr>
      <w:rFonts w:ascii="Century Schoolbook" w:hAnsi="Century Schoolbook" w:cs="Century Schoolbook"/>
      <w:spacing w:val="-10"/>
      <w:sz w:val="22"/>
      <w:szCs w:val="22"/>
    </w:rPr>
  </w:style>
  <w:style w:type="character" w:styleId="af9">
    <w:name w:val="Hyperlink"/>
    <w:basedOn w:val="a0"/>
    <w:uiPriority w:val="99"/>
    <w:rsid w:val="00337AF9"/>
    <w:rPr>
      <w:color w:val="0000FF"/>
      <w:u w:val="single"/>
    </w:rPr>
  </w:style>
  <w:style w:type="paragraph" w:customStyle="1" w:styleId="ConsCell">
    <w:name w:val="ConsCell"/>
    <w:rsid w:val="00337AF9"/>
    <w:pPr>
      <w:widowControl w:val="0"/>
      <w:snapToGrid w:val="0"/>
      <w:spacing w:after="0" w:line="240" w:lineRule="auto"/>
    </w:pPr>
    <w:rPr>
      <w:rFonts w:ascii="Arial" w:eastAsia="Times New Roman" w:hAnsi="Arial" w:cs="Times New Roman"/>
      <w:sz w:val="20"/>
      <w:szCs w:val="20"/>
      <w:lang w:eastAsia="ru-RU"/>
    </w:rPr>
  </w:style>
  <w:style w:type="paragraph" w:styleId="24">
    <w:name w:val="Body Text 2"/>
    <w:basedOn w:val="a"/>
    <w:link w:val="25"/>
    <w:rsid w:val="00337AF9"/>
    <w:pPr>
      <w:spacing w:after="120" w:line="480" w:lineRule="auto"/>
    </w:pPr>
  </w:style>
  <w:style w:type="character" w:customStyle="1" w:styleId="25">
    <w:name w:val="Основной текст 2 Знак"/>
    <w:basedOn w:val="a0"/>
    <w:link w:val="24"/>
    <w:rsid w:val="00337AF9"/>
    <w:rPr>
      <w:rFonts w:ascii="Times New Roman" w:eastAsia="Times New Roman" w:hAnsi="Times New Roman" w:cs="Times New Roman"/>
      <w:sz w:val="24"/>
      <w:szCs w:val="24"/>
      <w:lang w:eastAsia="ru-RU"/>
    </w:rPr>
  </w:style>
  <w:style w:type="paragraph" w:styleId="afa">
    <w:name w:val="Normal (Web)"/>
    <w:aliases w:val="Обычный (Web),Знак,Знак Знак1"/>
    <w:basedOn w:val="a"/>
    <w:uiPriority w:val="99"/>
    <w:unhideWhenUsed/>
    <w:qFormat/>
    <w:rsid w:val="00337AF9"/>
    <w:pPr>
      <w:spacing w:before="100" w:beforeAutospacing="1" w:after="100" w:afterAutospacing="1"/>
    </w:pPr>
  </w:style>
  <w:style w:type="character" w:customStyle="1" w:styleId="apple-converted-space">
    <w:name w:val="apple-converted-space"/>
    <w:basedOn w:val="a0"/>
    <w:rsid w:val="00337AF9"/>
  </w:style>
  <w:style w:type="character" w:styleId="afb">
    <w:name w:val="Strong"/>
    <w:basedOn w:val="a0"/>
    <w:uiPriority w:val="22"/>
    <w:qFormat/>
    <w:rsid w:val="00337AF9"/>
    <w:rPr>
      <w:b/>
      <w:bCs/>
    </w:rPr>
  </w:style>
  <w:style w:type="character" w:styleId="afc">
    <w:name w:val="Emphasis"/>
    <w:basedOn w:val="a0"/>
    <w:uiPriority w:val="20"/>
    <w:qFormat/>
    <w:rsid w:val="00337AF9"/>
    <w:rPr>
      <w:i/>
      <w:iCs/>
    </w:rPr>
  </w:style>
  <w:style w:type="character" w:customStyle="1" w:styleId="fontstyle18">
    <w:name w:val="fontstyle18"/>
    <w:basedOn w:val="a0"/>
    <w:rsid w:val="00337AF9"/>
  </w:style>
  <w:style w:type="character" w:customStyle="1" w:styleId="c12">
    <w:name w:val="c12"/>
    <w:basedOn w:val="a0"/>
    <w:rsid w:val="00337AF9"/>
  </w:style>
  <w:style w:type="paragraph" w:customStyle="1" w:styleId="c3">
    <w:name w:val="c3"/>
    <w:basedOn w:val="a"/>
    <w:rsid w:val="00337AF9"/>
    <w:pPr>
      <w:spacing w:before="100" w:beforeAutospacing="1" w:after="100" w:afterAutospacing="1"/>
    </w:pPr>
  </w:style>
  <w:style w:type="character" w:customStyle="1" w:styleId="c9">
    <w:name w:val="c9"/>
    <w:basedOn w:val="a0"/>
    <w:rsid w:val="00337AF9"/>
  </w:style>
  <w:style w:type="character" w:customStyle="1" w:styleId="c6">
    <w:name w:val="c6"/>
    <w:basedOn w:val="a0"/>
    <w:rsid w:val="00337AF9"/>
  </w:style>
  <w:style w:type="paragraph" w:customStyle="1" w:styleId="c11">
    <w:name w:val="c11"/>
    <w:basedOn w:val="a"/>
    <w:rsid w:val="00337AF9"/>
    <w:pPr>
      <w:spacing w:before="100" w:beforeAutospacing="1" w:after="100" w:afterAutospacing="1"/>
    </w:pPr>
  </w:style>
  <w:style w:type="character" w:customStyle="1" w:styleId="FontStyle143">
    <w:name w:val="Font Style143"/>
    <w:rsid w:val="00337AF9"/>
    <w:rPr>
      <w:rFonts w:ascii="Century Schoolbook" w:hAnsi="Century Schoolbook" w:cs="Century Schoolbook"/>
      <w:sz w:val="18"/>
      <w:szCs w:val="18"/>
    </w:rPr>
  </w:style>
  <w:style w:type="paragraph" w:customStyle="1" w:styleId="a00">
    <w:name w:val="a0"/>
    <w:basedOn w:val="a"/>
    <w:rsid w:val="003507BC"/>
    <w:pPr>
      <w:spacing w:before="100" w:beforeAutospacing="1" w:after="100" w:afterAutospacing="1"/>
    </w:pPr>
  </w:style>
  <w:style w:type="paragraph" w:customStyle="1" w:styleId="western">
    <w:name w:val="western"/>
    <w:basedOn w:val="a"/>
    <w:rsid w:val="00FD6473"/>
    <w:pPr>
      <w:spacing w:before="100" w:beforeAutospacing="1" w:after="100" w:afterAutospacing="1"/>
    </w:pPr>
  </w:style>
  <w:style w:type="paragraph" w:customStyle="1" w:styleId="c32">
    <w:name w:val="c32"/>
    <w:basedOn w:val="a"/>
    <w:rsid w:val="003671CB"/>
    <w:pPr>
      <w:spacing w:before="100" w:beforeAutospacing="1" w:after="100" w:afterAutospacing="1"/>
    </w:pPr>
  </w:style>
  <w:style w:type="character" w:customStyle="1" w:styleId="c7">
    <w:name w:val="c7"/>
    <w:basedOn w:val="a0"/>
    <w:rsid w:val="003671CB"/>
  </w:style>
  <w:style w:type="character" w:customStyle="1" w:styleId="c4">
    <w:name w:val="c4"/>
    <w:basedOn w:val="a0"/>
    <w:rsid w:val="003671CB"/>
  </w:style>
  <w:style w:type="paragraph" w:customStyle="1" w:styleId="c26">
    <w:name w:val="c26"/>
    <w:basedOn w:val="a"/>
    <w:rsid w:val="003671CB"/>
    <w:pPr>
      <w:spacing w:before="100" w:beforeAutospacing="1" w:after="100" w:afterAutospacing="1"/>
    </w:pPr>
  </w:style>
  <w:style w:type="character" w:customStyle="1" w:styleId="c51">
    <w:name w:val="c51"/>
    <w:basedOn w:val="a0"/>
    <w:rsid w:val="003671CB"/>
  </w:style>
  <w:style w:type="character" w:customStyle="1" w:styleId="c17">
    <w:name w:val="c17"/>
    <w:basedOn w:val="a0"/>
    <w:rsid w:val="003671CB"/>
  </w:style>
  <w:style w:type="paragraph" w:customStyle="1" w:styleId="c2">
    <w:name w:val="c2"/>
    <w:basedOn w:val="a"/>
    <w:rsid w:val="000C35EA"/>
    <w:pPr>
      <w:spacing w:before="100" w:beforeAutospacing="1" w:after="100" w:afterAutospacing="1"/>
    </w:pPr>
  </w:style>
  <w:style w:type="character" w:customStyle="1" w:styleId="c1">
    <w:name w:val="c1"/>
    <w:basedOn w:val="a0"/>
    <w:rsid w:val="000C35EA"/>
  </w:style>
  <w:style w:type="table" w:customStyle="1" w:styleId="4">
    <w:name w:val="Сетка таблицы4"/>
    <w:basedOn w:val="a1"/>
    <w:next w:val="a3"/>
    <w:uiPriority w:val="59"/>
    <w:rsid w:val="008F541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273B1"/>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E373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BC4D9C"/>
    <w:pPr>
      <w:widowControl w:val="0"/>
      <w:autoSpaceDE w:val="0"/>
      <w:autoSpaceDN w:val="0"/>
      <w:ind w:left="950"/>
      <w:outlineLvl w:val="1"/>
    </w:pPr>
    <w:rPr>
      <w:b/>
      <w:bCs/>
    </w:rPr>
  </w:style>
  <w:style w:type="table" w:customStyle="1" w:styleId="51">
    <w:name w:val="Сетка таблицы5"/>
    <w:basedOn w:val="a1"/>
    <w:next w:val="a3"/>
    <w:uiPriority w:val="59"/>
    <w:rsid w:val="00BC4D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rsid w:val="00BC4D9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116AC"/>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14">
    <w:name w:val="Абзац списка1"/>
    <w:basedOn w:val="a"/>
    <w:rsid w:val="001116AC"/>
    <w:pPr>
      <w:spacing w:before="200" w:after="200" w:line="276" w:lineRule="auto"/>
      <w:ind w:left="720"/>
    </w:pPr>
    <w:rPr>
      <w:rFonts w:ascii="Calibri" w:hAnsi="Calibri" w:cs="Calibri"/>
      <w:sz w:val="20"/>
      <w:szCs w:val="20"/>
      <w:lang w:val="en-US" w:eastAsia="en-US"/>
    </w:rPr>
  </w:style>
  <w:style w:type="table" w:customStyle="1" w:styleId="6">
    <w:name w:val="Сетка таблицы6"/>
    <w:basedOn w:val="a1"/>
    <w:next w:val="a3"/>
    <w:uiPriority w:val="59"/>
    <w:rsid w:val="00B061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basedOn w:val="a"/>
    <w:uiPriority w:val="99"/>
    <w:qFormat/>
    <w:rsid w:val="00832034"/>
    <w:rPr>
      <w:rFonts w:asciiTheme="minorHAnsi" w:eastAsiaTheme="minorHAnsi" w:hAnsiTheme="minorHAnsi"/>
      <w:szCs w:val="32"/>
      <w:lang w:eastAsia="en-US"/>
    </w:rPr>
  </w:style>
  <w:style w:type="paragraph" w:customStyle="1" w:styleId="paragraph">
    <w:name w:val="paragraph"/>
    <w:basedOn w:val="a"/>
    <w:rsid w:val="00E103ED"/>
    <w:pPr>
      <w:spacing w:before="100" w:beforeAutospacing="1" w:after="100" w:afterAutospacing="1"/>
    </w:pPr>
  </w:style>
  <w:style w:type="paragraph" w:customStyle="1" w:styleId="26">
    <w:name w:val="заг 2"/>
    <w:basedOn w:val="20"/>
    <w:link w:val="27"/>
    <w:qFormat/>
    <w:rsid w:val="00E103ED"/>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27">
    <w:name w:val="заг 2 Знак"/>
    <w:link w:val="26"/>
    <w:rsid w:val="00E103ED"/>
    <w:rPr>
      <w:rFonts w:ascii="Times New Roman" w:eastAsia="Times New Roman" w:hAnsi="Times New Roman" w:cs="Times New Roman"/>
      <w:color w:val="4F81BD"/>
      <w:sz w:val="24"/>
      <w:szCs w:val="24"/>
      <w:u w:val="single"/>
      <w:lang w:val="x-none" w:eastAsia="x-none"/>
    </w:rPr>
  </w:style>
  <w:style w:type="table" w:customStyle="1" w:styleId="TableNormal">
    <w:name w:val="Table Normal"/>
    <w:uiPriority w:val="2"/>
    <w:semiHidden/>
    <w:unhideWhenUsed/>
    <w:qFormat/>
    <w:rsid w:val="00B73A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A29"/>
    <w:pPr>
      <w:widowControl w:val="0"/>
      <w:autoSpaceDE w:val="0"/>
      <w:autoSpaceDN w:val="0"/>
    </w:pPr>
    <w:rPr>
      <w:sz w:val="22"/>
      <w:szCs w:val="22"/>
      <w:lang w:eastAsia="en-US"/>
    </w:rPr>
  </w:style>
  <w:style w:type="paragraph" w:customStyle="1" w:styleId="c22">
    <w:name w:val="c22"/>
    <w:basedOn w:val="a"/>
    <w:rsid w:val="003F159B"/>
    <w:pPr>
      <w:spacing w:before="100" w:beforeAutospacing="1" w:after="100" w:afterAutospacing="1"/>
    </w:pPr>
  </w:style>
  <w:style w:type="character" w:customStyle="1" w:styleId="c19">
    <w:name w:val="c19"/>
    <w:basedOn w:val="a0"/>
    <w:rsid w:val="003F159B"/>
  </w:style>
  <w:style w:type="paragraph" w:customStyle="1" w:styleId="ConsPlusCell">
    <w:name w:val="ConsPlusCell"/>
    <w:rsid w:val="00E423CA"/>
    <w:pPr>
      <w:widowControl w:val="0"/>
      <w:autoSpaceDE w:val="0"/>
      <w:autoSpaceDN w:val="0"/>
      <w:adjustRightInd w:val="0"/>
      <w:spacing w:before="200" w:after="200" w:line="276" w:lineRule="auto"/>
    </w:pPr>
    <w:rPr>
      <w:rFonts w:ascii="Calibri" w:eastAsia="Times New Roman" w:hAnsi="Calibri" w:cs="Calibri"/>
      <w:lang w:eastAsia="ru-RU"/>
    </w:rPr>
  </w:style>
  <w:style w:type="character" w:styleId="afe">
    <w:name w:val="FollowedHyperlink"/>
    <w:basedOn w:val="a0"/>
    <w:uiPriority w:val="99"/>
    <w:semiHidden/>
    <w:unhideWhenUsed/>
    <w:rsid w:val="007774DF"/>
    <w:rPr>
      <w:color w:val="954F72" w:themeColor="followedHyperlink"/>
      <w:u w:val="single"/>
    </w:rPr>
  </w:style>
  <w:style w:type="paragraph" w:styleId="aff">
    <w:name w:val="Plain Text"/>
    <w:basedOn w:val="a"/>
    <w:link w:val="aff0"/>
    <w:uiPriority w:val="99"/>
    <w:unhideWhenUsed/>
    <w:rsid w:val="0047509F"/>
    <w:rPr>
      <w:rFonts w:ascii="Consolas" w:eastAsiaTheme="minorHAnsi" w:hAnsi="Consolas" w:cstheme="minorBidi"/>
      <w:color w:val="000000" w:themeColor="text1"/>
      <w:sz w:val="21"/>
      <w:szCs w:val="21"/>
      <w:lang w:eastAsia="en-US"/>
    </w:rPr>
  </w:style>
  <w:style w:type="character" w:customStyle="1" w:styleId="aff0">
    <w:name w:val="Текст Знак"/>
    <w:basedOn w:val="a0"/>
    <w:link w:val="aff"/>
    <w:uiPriority w:val="99"/>
    <w:rsid w:val="0047509F"/>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53">
      <w:bodyDiv w:val="1"/>
      <w:marLeft w:val="0"/>
      <w:marRight w:val="0"/>
      <w:marTop w:val="0"/>
      <w:marBottom w:val="0"/>
      <w:divBdr>
        <w:top w:val="none" w:sz="0" w:space="0" w:color="auto"/>
        <w:left w:val="none" w:sz="0" w:space="0" w:color="auto"/>
        <w:bottom w:val="none" w:sz="0" w:space="0" w:color="auto"/>
        <w:right w:val="none" w:sz="0" w:space="0" w:color="auto"/>
      </w:divBdr>
    </w:div>
    <w:div w:id="29961729">
      <w:bodyDiv w:val="1"/>
      <w:marLeft w:val="0"/>
      <w:marRight w:val="0"/>
      <w:marTop w:val="0"/>
      <w:marBottom w:val="0"/>
      <w:divBdr>
        <w:top w:val="none" w:sz="0" w:space="0" w:color="auto"/>
        <w:left w:val="none" w:sz="0" w:space="0" w:color="auto"/>
        <w:bottom w:val="none" w:sz="0" w:space="0" w:color="auto"/>
        <w:right w:val="none" w:sz="0" w:space="0" w:color="auto"/>
      </w:divBdr>
    </w:div>
    <w:div w:id="59063386">
      <w:bodyDiv w:val="1"/>
      <w:marLeft w:val="0"/>
      <w:marRight w:val="0"/>
      <w:marTop w:val="0"/>
      <w:marBottom w:val="0"/>
      <w:divBdr>
        <w:top w:val="none" w:sz="0" w:space="0" w:color="auto"/>
        <w:left w:val="none" w:sz="0" w:space="0" w:color="auto"/>
        <w:bottom w:val="none" w:sz="0" w:space="0" w:color="auto"/>
        <w:right w:val="none" w:sz="0" w:space="0" w:color="auto"/>
      </w:divBdr>
    </w:div>
    <w:div w:id="113990813">
      <w:bodyDiv w:val="1"/>
      <w:marLeft w:val="0"/>
      <w:marRight w:val="0"/>
      <w:marTop w:val="0"/>
      <w:marBottom w:val="0"/>
      <w:divBdr>
        <w:top w:val="none" w:sz="0" w:space="0" w:color="auto"/>
        <w:left w:val="none" w:sz="0" w:space="0" w:color="auto"/>
        <w:bottom w:val="none" w:sz="0" w:space="0" w:color="auto"/>
        <w:right w:val="none" w:sz="0" w:space="0" w:color="auto"/>
      </w:divBdr>
    </w:div>
    <w:div w:id="239220181">
      <w:bodyDiv w:val="1"/>
      <w:marLeft w:val="0"/>
      <w:marRight w:val="0"/>
      <w:marTop w:val="0"/>
      <w:marBottom w:val="0"/>
      <w:divBdr>
        <w:top w:val="none" w:sz="0" w:space="0" w:color="auto"/>
        <w:left w:val="none" w:sz="0" w:space="0" w:color="auto"/>
        <w:bottom w:val="none" w:sz="0" w:space="0" w:color="auto"/>
        <w:right w:val="none" w:sz="0" w:space="0" w:color="auto"/>
      </w:divBdr>
      <w:divsChild>
        <w:div w:id="2138913921">
          <w:marLeft w:val="0"/>
          <w:marRight w:val="0"/>
          <w:marTop w:val="75"/>
          <w:marBottom w:val="0"/>
          <w:divBdr>
            <w:top w:val="none" w:sz="0" w:space="0" w:color="auto"/>
            <w:left w:val="none" w:sz="0" w:space="0" w:color="auto"/>
            <w:bottom w:val="none" w:sz="0" w:space="0" w:color="auto"/>
            <w:right w:val="none" w:sz="0" w:space="0" w:color="auto"/>
          </w:divBdr>
          <w:divsChild>
            <w:div w:id="287006303">
              <w:marLeft w:val="0"/>
              <w:marRight w:val="0"/>
              <w:marTop w:val="150"/>
              <w:marBottom w:val="0"/>
              <w:divBdr>
                <w:top w:val="none" w:sz="0" w:space="0" w:color="auto"/>
                <w:left w:val="none" w:sz="0" w:space="0" w:color="auto"/>
                <w:bottom w:val="none" w:sz="0" w:space="0" w:color="auto"/>
                <w:right w:val="none" w:sz="0" w:space="0" w:color="auto"/>
              </w:divBdr>
            </w:div>
          </w:divsChild>
        </w:div>
        <w:div w:id="419058454">
          <w:marLeft w:val="0"/>
          <w:marRight w:val="0"/>
          <w:marTop w:val="75"/>
          <w:marBottom w:val="0"/>
          <w:divBdr>
            <w:top w:val="none" w:sz="0" w:space="0" w:color="auto"/>
            <w:left w:val="none" w:sz="0" w:space="0" w:color="auto"/>
            <w:bottom w:val="none" w:sz="0" w:space="0" w:color="auto"/>
            <w:right w:val="none" w:sz="0" w:space="0" w:color="auto"/>
          </w:divBdr>
          <w:divsChild>
            <w:div w:id="79980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624066">
      <w:bodyDiv w:val="1"/>
      <w:marLeft w:val="0"/>
      <w:marRight w:val="0"/>
      <w:marTop w:val="0"/>
      <w:marBottom w:val="0"/>
      <w:divBdr>
        <w:top w:val="none" w:sz="0" w:space="0" w:color="auto"/>
        <w:left w:val="none" w:sz="0" w:space="0" w:color="auto"/>
        <w:bottom w:val="none" w:sz="0" w:space="0" w:color="auto"/>
        <w:right w:val="none" w:sz="0" w:space="0" w:color="auto"/>
      </w:divBdr>
    </w:div>
    <w:div w:id="252057560">
      <w:bodyDiv w:val="1"/>
      <w:marLeft w:val="0"/>
      <w:marRight w:val="0"/>
      <w:marTop w:val="0"/>
      <w:marBottom w:val="0"/>
      <w:divBdr>
        <w:top w:val="none" w:sz="0" w:space="0" w:color="auto"/>
        <w:left w:val="none" w:sz="0" w:space="0" w:color="auto"/>
        <w:bottom w:val="none" w:sz="0" w:space="0" w:color="auto"/>
        <w:right w:val="none" w:sz="0" w:space="0" w:color="auto"/>
      </w:divBdr>
    </w:div>
    <w:div w:id="300579712">
      <w:bodyDiv w:val="1"/>
      <w:marLeft w:val="0"/>
      <w:marRight w:val="0"/>
      <w:marTop w:val="0"/>
      <w:marBottom w:val="0"/>
      <w:divBdr>
        <w:top w:val="none" w:sz="0" w:space="0" w:color="auto"/>
        <w:left w:val="none" w:sz="0" w:space="0" w:color="auto"/>
        <w:bottom w:val="none" w:sz="0" w:space="0" w:color="auto"/>
        <w:right w:val="none" w:sz="0" w:space="0" w:color="auto"/>
      </w:divBdr>
    </w:div>
    <w:div w:id="313140876">
      <w:bodyDiv w:val="1"/>
      <w:marLeft w:val="0"/>
      <w:marRight w:val="0"/>
      <w:marTop w:val="0"/>
      <w:marBottom w:val="0"/>
      <w:divBdr>
        <w:top w:val="none" w:sz="0" w:space="0" w:color="auto"/>
        <w:left w:val="none" w:sz="0" w:space="0" w:color="auto"/>
        <w:bottom w:val="none" w:sz="0" w:space="0" w:color="auto"/>
        <w:right w:val="none" w:sz="0" w:space="0" w:color="auto"/>
      </w:divBdr>
    </w:div>
    <w:div w:id="383797300">
      <w:bodyDiv w:val="1"/>
      <w:marLeft w:val="0"/>
      <w:marRight w:val="0"/>
      <w:marTop w:val="0"/>
      <w:marBottom w:val="0"/>
      <w:divBdr>
        <w:top w:val="none" w:sz="0" w:space="0" w:color="auto"/>
        <w:left w:val="none" w:sz="0" w:space="0" w:color="auto"/>
        <w:bottom w:val="none" w:sz="0" w:space="0" w:color="auto"/>
        <w:right w:val="none" w:sz="0" w:space="0" w:color="auto"/>
      </w:divBdr>
    </w:div>
    <w:div w:id="443774066">
      <w:bodyDiv w:val="1"/>
      <w:marLeft w:val="0"/>
      <w:marRight w:val="0"/>
      <w:marTop w:val="0"/>
      <w:marBottom w:val="0"/>
      <w:divBdr>
        <w:top w:val="none" w:sz="0" w:space="0" w:color="auto"/>
        <w:left w:val="none" w:sz="0" w:space="0" w:color="auto"/>
        <w:bottom w:val="none" w:sz="0" w:space="0" w:color="auto"/>
        <w:right w:val="none" w:sz="0" w:space="0" w:color="auto"/>
      </w:divBdr>
    </w:div>
    <w:div w:id="450710370">
      <w:bodyDiv w:val="1"/>
      <w:marLeft w:val="0"/>
      <w:marRight w:val="0"/>
      <w:marTop w:val="0"/>
      <w:marBottom w:val="0"/>
      <w:divBdr>
        <w:top w:val="none" w:sz="0" w:space="0" w:color="auto"/>
        <w:left w:val="none" w:sz="0" w:space="0" w:color="auto"/>
        <w:bottom w:val="none" w:sz="0" w:space="0" w:color="auto"/>
        <w:right w:val="none" w:sz="0" w:space="0" w:color="auto"/>
      </w:divBdr>
    </w:div>
    <w:div w:id="451023031">
      <w:bodyDiv w:val="1"/>
      <w:marLeft w:val="0"/>
      <w:marRight w:val="0"/>
      <w:marTop w:val="0"/>
      <w:marBottom w:val="0"/>
      <w:divBdr>
        <w:top w:val="none" w:sz="0" w:space="0" w:color="auto"/>
        <w:left w:val="none" w:sz="0" w:space="0" w:color="auto"/>
        <w:bottom w:val="none" w:sz="0" w:space="0" w:color="auto"/>
        <w:right w:val="none" w:sz="0" w:space="0" w:color="auto"/>
      </w:divBdr>
    </w:div>
    <w:div w:id="454522238">
      <w:bodyDiv w:val="1"/>
      <w:marLeft w:val="0"/>
      <w:marRight w:val="0"/>
      <w:marTop w:val="0"/>
      <w:marBottom w:val="0"/>
      <w:divBdr>
        <w:top w:val="none" w:sz="0" w:space="0" w:color="auto"/>
        <w:left w:val="none" w:sz="0" w:space="0" w:color="auto"/>
        <w:bottom w:val="none" w:sz="0" w:space="0" w:color="auto"/>
        <w:right w:val="none" w:sz="0" w:space="0" w:color="auto"/>
      </w:divBdr>
    </w:div>
    <w:div w:id="531378545">
      <w:bodyDiv w:val="1"/>
      <w:marLeft w:val="0"/>
      <w:marRight w:val="0"/>
      <w:marTop w:val="0"/>
      <w:marBottom w:val="0"/>
      <w:divBdr>
        <w:top w:val="none" w:sz="0" w:space="0" w:color="auto"/>
        <w:left w:val="none" w:sz="0" w:space="0" w:color="auto"/>
        <w:bottom w:val="none" w:sz="0" w:space="0" w:color="auto"/>
        <w:right w:val="none" w:sz="0" w:space="0" w:color="auto"/>
      </w:divBdr>
    </w:div>
    <w:div w:id="563877113">
      <w:bodyDiv w:val="1"/>
      <w:marLeft w:val="0"/>
      <w:marRight w:val="0"/>
      <w:marTop w:val="0"/>
      <w:marBottom w:val="0"/>
      <w:divBdr>
        <w:top w:val="none" w:sz="0" w:space="0" w:color="auto"/>
        <w:left w:val="none" w:sz="0" w:space="0" w:color="auto"/>
        <w:bottom w:val="none" w:sz="0" w:space="0" w:color="auto"/>
        <w:right w:val="none" w:sz="0" w:space="0" w:color="auto"/>
      </w:divBdr>
    </w:div>
    <w:div w:id="572129452">
      <w:bodyDiv w:val="1"/>
      <w:marLeft w:val="0"/>
      <w:marRight w:val="0"/>
      <w:marTop w:val="0"/>
      <w:marBottom w:val="0"/>
      <w:divBdr>
        <w:top w:val="none" w:sz="0" w:space="0" w:color="auto"/>
        <w:left w:val="none" w:sz="0" w:space="0" w:color="auto"/>
        <w:bottom w:val="none" w:sz="0" w:space="0" w:color="auto"/>
        <w:right w:val="none" w:sz="0" w:space="0" w:color="auto"/>
      </w:divBdr>
    </w:div>
    <w:div w:id="608395592">
      <w:bodyDiv w:val="1"/>
      <w:marLeft w:val="0"/>
      <w:marRight w:val="0"/>
      <w:marTop w:val="0"/>
      <w:marBottom w:val="0"/>
      <w:divBdr>
        <w:top w:val="none" w:sz="0" w:space="0" w:color="auto"/>
        <w:left w:val="none" w:sz="0" w:space="0" w:color="auto"/>
        <w:bottom w:val="none" w:sz="0" w:space="0" w:color="auto"/>
        <w:right w:val="none" w:sz="0" w:space="0" w:color="auto"/>
      </w:divBdr>
    </w:div>
    <w:div w:id="626400251">
      <w:bodyDiv w:val="1"/>
      <w:marLeft w:val="0"/>
      <w:marRight w:val="0"/>
      <w:marTop w:val="0"/>
      <w:marBottom w:val="0"/>
      <w:divBdr>
        <w:top w:val="none" w:sz="0" w:space="0" w:color="auto"/>
        <w:left w:val="none" w:sz="0" w:space="0" w:color="auto"/>
        <w:bottom w:val="none" w:sz="0" w:space="0" w:color="auto"/>
        <w:right w:val="none" w:sz="0" w:space="0" w:color="auto"/>
      </w:divBdr>
    </w:div>
    <w:div w:id="662047764">
      <w:bodyDiv w:val="1"/>
      <w:marLeft w:val="0"/>
      <w:marRight w:val="0"/>
      <w:marTop w:val="0"/>
      <w:marBottom w:val="0"/>
      <w:divBdr>
        <w:top w:val="none" w:sz="0" w:space="0" w:color="auto"/>
        <w:left w:val="none" w:sz="0" w:space="0" w:color="auto"/>
        <w:bottom w:val="none" w:sz="0" w:space="0" w:color="auto"/>
        <w:right w:val="none" w:sz="0" w:space="0" w:color="auto"/>
      </w:divBdr>
    </w:div>
    <w:div w:id="685257421">
      <w:bodyDiv w:val="1"/>
      <w:marLeft w:val="0"/>
      <w:marRight w:val="0"/>
      <w:marTop w:val="0"/>
      <w:marBottom w:val="0"/>
      <w:divBdr>
        <w:top w:val="none" w:sz="0" w:space="0" w:color="auto"/>
        <w:left w:val="none" w:sz="0" w:space="0" w:color="auto"/>
        <w:bottom w:val="none" w:sz="0" w:space="0" w:color="auto"/>
        <w:right w:val="none" w:sz="0" w:space="0" w:color="auto"/>
      </w:divBdr>
    </w:div>
    <w:div w:id="698896606">
      <w:bodyDiv w:val="1"/>
      <w:marLeft w:val="0"/>
      <w:marRight w:val="0"/>
      <w:marTop w:val="0"/>
      <w:marBottom w:val="0"/>
      <w:divBdr>
        <w:top w:val="none" w:sz="0" w:space="0" w:color="auto"/>
        <w:left w:val="none" w:sz="0" w:space="0" w:color="auto"/>
        <w:bottom w:val="none" w:sz="0" w:space="0" w:color="auto"/>
        <w:right w:val="none" w:sz="0" w:space="0" w:color="auto"/>
      </w:divBdr>
    </w:div>
    <w:div w:id="700085846">
      <w:bodyDiv w:val="1"/>
      <w:marLeft w:val="0"/>
      <w:marRight w:val="0"/>
      <w:marTop w:val="0"/>
      <w:marBottom w:val="0"/>
      <w:divBdr>
        <w:top w:val="none" w:sz="0" w:space="0" w:color="auto"/>
        <w:left w:val="none" w:sz="0" w:space="0" w:color="auto"/>
        <w:bottom w:val="none" w:sz="0" w:space="0" w:color="auto"/>
        <w:right w:val="none" w:sz="0" w:space="0" w:color="auto"/>
      </w:divBdr>
    </w:div>
    <w:div w:id="791167287">
      <w:bodyDiv w:val="1"/>
      <w:marLeft w:val="0"/>
      <w:marRight w:val="0"/>
      <w:marTop w:val="0"/>
      <w:marBottom w:val="0"/>
      <w:divBdr>
        <w:top w:val="none" w:sz="0" w:space="0" w:color="auto"/>
        <w:left w:val="none" w:sz="0" w:space="0" w:color="auto"/>
        <w:bottom w:val="none" w:sz="0" w:space="0" w:color="auto"/>
        <w:right w:val="none" w:sz="0" w:space="0" w:color="auto"/>
      </w:divBdr>
    </w:div>
    <w:div w:id="940912691">
      <w:bodyDiv w:val="1"/>
      <w:marLeft w:val="0"/>
      <w:marRight w:val="0"/>
      <w:marTop w:val="0"/>
      <w:marBottom w:val="0"/>
      <w:divBdr>
        <w:top w:val="none" w:sz="0" w:space="0" w:color="auto"/>
        <w:left w:val="none" w:sz="0" w:space="0" w:color="auto"/>
        <w:bottom w:val="none" w:sz="0" w:space="0" w:color="auto"/>
        <w:right w:val="none" w:sz="0" w:space="0" w:color="auto"/>
      </w:divBdr>
    </w:div>
    <w:div w:id="959188983">
      <w:bodyDiv w:val="1"/>
      <w:marLeft w:val="0"/>
      <w:marRight w:val="0"/>
      <w:marTop w:val="0"/>
      <w:marBottom w:val="0"/>
      <w:divBdr>
        <w:top w:val="none" w:sz="0" w:space="0" w:color="auto"/>
        <w:left w:val="none" w:sz="0" w:space="0" w:color="auto"/>
        <w:bottom w:val="none" w:sz="0" w:space="0" w:color="auto"/>
        <w:right w:val="none" w:sz="0" w:space="0" w:color="auto"/>
      </w:divBdr>
    </w:div>
    <w:div w:id="1033382905">
      <w:bodyDiv w:val="1"/>
      <w:marLeft w:val="0"/>
      <w:marRight w:val="0"/>
      <w:marTop w:val="0"/>
      <w:marBottom w:val="0"/>
      <w:divBdr>
        <w:top w:val="none" w:sz="0" w:space="0" w:color="auto"/>
        <w:left w:val="none" w:sz="0" w:space="0" w:color="auto"/>
        <w:bottom w:val="none" w:sz="0" w:space="0" w:color="auto"/>
        <w:right w:val="none" w:sz="0" w:space="0" w:color="auto"/>
      </w:divBdr>
    </w:div>
    <w:div w:id="1073432952">
      <w:bodyDiv w:val="1"/>
      <w:marLeft w:val="0"/>
      <w:marRight w:val="0"/>
      <w:marTop w:val="0"/>
      <w:marBottom w:val="0"/>
      <w:divBdr>
        <w:top w:val="none" w:sz="0" w:space="0" w:color="auto"/>
        <w:left w:val="none" w:sz="0" w:space="0" w:color="auto"/>
        <w:bottom w:val="none" w:sz="0" w:space="0" w:color="auto"/>
        <w:right w:val="none" w:sz="0" w:space="0" w:color="auto"/>
      </w:divBdr>
    </w:div>
    <w:div w:id="1117138235">
      <w:bodyDiv w:val="1"/>
      <w:marLeft w:val="0"/>
      <w:marRight w:val="0"/>
      <w:marTop w:val="0"/>
      <w:marBottom w:val="0"/>
      <w:divBdr>
        <w:top w:val="none" w:sz="0" w:space="0" w:color="auto"/>
        <w:left w:val="none" w:sz="0" w:space="0" w:color="auto"/>
        <w:bottom w:val="none" w:sz="0" w:space="0" w:color="auto"/>
        <w:right w:val="none" w:sz="0" w:space="0" w:color="auto"/>
      </w:divBdr>
    </w:div>
    <w:div w:id="1154686363">
      <w:bodyDiv w:val="1"/>
      <w:marLeft w:val="0"/>
      <w:marRight w:val="0"/>
      <w:marTop w:val="0"/>
      <w:marBottom w:val="0"/>
      <w:divBdr>
        <w:top w:val="none" w:sz="0" w:space="0" w:color="auto"/>
        <w:left w:val="none" w:sz="0" w:space="0" w:color="auto"/>
        <w:bottom w:val="none" w:sz="0" w:space="0" w:color="auto"/>
        <w:right w:val="none" w:sz="0" w:space="0" w:color="auto"/>
      </w:divBdr>
    </w:div>
    <w:div w:id="1188831377">
      <w:bodyDiv w:val="1"/>
      <w:marLeft w:val="0"/>
      <w:marRight w:val="0"/>
      <w:marTop w:val="0"/>
      <w:marBottom w:val="0"/>
      <w:divBdr>
        <w:top w:val="none" w:sz="0" w:space="0" w:color="auto"/>
        <w:left w:val="none" w:sz="0" w:space="0" w:color="auto"/>
        <w:bottom w:val="none" w:sz="0" w:space="0" w:color="auto"/>
        <w:right w:val="none" w:sz="0" w:space="0" w:color="auto"/>
      </w:divBdr>
    </w:div>
    <w:div w:id="1289163136">
      <w:bodyDiv w:val="1"/>
      <w:marLeft w:val="0"/>
      <w:marRight w:val="0"/>
      <w:marTop w:val="0"/>
      <w:marBottom w:val="0"/>
      <w:divBdr>
        <w:top w:val="none" w:sz="0" w:space="0" w:color="auto"/>
        <w:left w:val="none" w:sz="0" w:space="0" w:color="auto"/>
        <w:bottom w:val="none" w:sz="0" w:space="0" w:color="auto"/>
        <w:right w:val="none" w:sz="0" w:space="0" w:color="auto"/>
      </w:divBdr>
    </w:div>
    <w:div w:id="1378238111">
      <w:bodyDiv w:val="1"/>
      <w:marLeft w:val="0"/>
      <w:marRight w:val="0"/>
      <w:marTop w:val="0"/>
      <w:marBottom w:val="0"/>
      <w:divBdr>
        <w:top w:val="none" w:sz="0" w:space="0" w:color="auto"/>
        <w:left w:val="none" w:sz="0" w:space="0" w:color="auto"/>
        <w:bottom w:val="none" w:sz="0" w:space="0" w:color="auto"/>
        <w:right w:val="none" w:sz="0" w:space="0" w:color="auto"/>
      </w:divBdr>
    </w:div>
    <w:div w:id="1415081856">
      <w:bodyDiv w:val="1"/>
      <w:marLeft w:val="0"/>
      <w:marRight w:val="0"/>
      <w:marTop w:val="0"/>
      <w:marBottom w:val="0"/>
      <w:divBdr>
        <w:top w:val="none" w:sz="0" w:space="0" w:color="auto"/>
        <w:left w:val="none" w:sz="0" w:space="0" w:color="auto"/>
        <w:bottom w:val="none" w:sz="0" w:space="0" w:color="auto"/>
        <w:right w:val="none" w:sz="0" w:space="0" w:color="auto"/>
      </w:divBdr>
    </w:div>
    <w:div w:id="1444151452">
      <w:bodyDiv w:val="1"/>
      <w:marLeft w:val="0"/>
      <w:marRight w:val="0"/>
      <w:marTop w:val="0"/>
      <w:marBottom w:val="0"/>
      <w:divBdr>
        <w:top w:val="none" w:sz="0" w:space="0" w:color="auto"/>
        <w:left w:val="none" w:sz="0" w:space="0" w:color="auto"/>
        <w:bottom w:val="none" w:sz="0" w:space="0" w:color="auto"/>
        <w:right w:val="none" w:sz="0" w:space="0" w:color="auto"/>
      </w:divBdr>
    </w:div>
    <w:div w:id="1453398915">
      <w:bodyDiv w:val="1"/>
      <w:marLeft w:val="0"/>
      <w:marRight w:val="0"/>
      <w:marTop w:val="0"/>
      <w:marBottom w:val="0"/>
      <w:divBdr>
        <w:top w:val="none" w:sz="0" w:space="0" w:color="auto"/>
        <w:left w:val="none" w:sz="0" w:space="0" w:color="auto"/>
        <w:bottom w:val="none" w:sz="0" w:space="0" w:color="auto"/>
        <w:right w:val="none" w:sz="0" w:space="0" w:color="auto"/>
      </w:divBdr>
    </w:div>
    <w:div w:id="1539974960">
      <w:bodyDiv w:val="1"/>
      <w:marLeft w:val="0"/>
      <w:marRight w:val="0"/>
      <w:marTop w:val="0"/>
      <w:marBottom w:val="0"/>
      <w:divBdr>
        <w:top w:val="none" w:sz="0" w:space="0" w:color="auto"/>
        <w:left w:val="none" w:sz="0" w:space="0" w:color="auto"/>
        <w:bottom w:val="none" w:sz="0" w:space="0" w:color="auto"/>
        <w:right w:val="none" w:sz="0" w:space="0" w:color="auto"/>
      </w:divBdr>
    </w:div>
    <w:div w:id="1556745151">
      <w:bodyDiv w:val="1"/>
      <w:marLeft w:val="0"/>
      <w:marRight w:val="0"/>
      <w:marTop w:val="0"/>
      <w:marBottom w:val="0"/>
      <w:divBdr>
        <w:top w:val="none" w:sz="0" w:space="0" w:color="auto"/>
        <w:left w:val="none" w:sz="0" w:space="0" w:color="auto"/>
        <w:bottom w:val="none" w:sz="0" w:space="0" w:color="auto"/>
        <w:right w:val="none" w:sz="0" w:space="0" w:color="auto"/>
      </w:divBdr>
    </w:div>
    <w:div w:id="1571228609">
      <w:bodyDiv w:val="1"/>
      <w:marLeft w:val="0"/>
      <w:marRight w:val="0"/>
      <w:marTop w:val="0"/>
      <w:marBottom w:val="0"/>
      <w:divBdr>
        <w:top w:val="none" w:sz="0" w:space="0" w:color="auto"/>
        <w:left w:val="none" w:sz="0" w:space="0" w:color="auto"/>
        <w:bottom w:val="none" w:sz="0" w:space="0" w:color="auto"/>
        <w:right w:val="none" w:sz="0" w:space="0" w:color="auto"/>
      </w:divBdr>
    </w:div>
    <w:div w:id="1608274536">
      <w:bodyDiv w:val="1"/>
      <w:marLeft w:val="0"/>
      <w:marRight w:val="0"/>
      <w:marTop w:val="0"/>
      <w:marBottom w:val="0"/>
      <w:divBdr>
        <w:top w:val="none" w:sz="0" w:space="0" w:color="auto"/>
        <w:left w:val="none" w:sz="0" w:space="0" w:color="auto"/>
        <w:bottom w:val="none" w:sz="0" w:space="0" w:color="auto"/>
        <w:right w:val="none" w:sz="0" w:space="0" w:color="auto"/>
      </w:divBdr>
    </w:div>
    <w:div w:id="1663268439">
      <w:bodyDiv w:val="1"/>
      <w:marLeft w:val="0"/>
      <w:marRight w:val="0"/>
      <w:marTop w:val="0"/>
      <w:marBottom w:val="0"/>
      <w:divBdr>
        <w:top w:val="none" w:sz="0" w:space="0" w:color="auto"/>
        <w:left w:val="none" w:sz="0" w:space="0" w:color="auto"/>
        <w:bottom w:val="none" w:sz="0" w:space="0" w:color="auto"/>
        <w:right w:val="none" w:sz="0" w:space="0" w:color="auto"/>
      </w:divBdr>
    </w:div>
    <w:div w:id="1664121718">
      <w:bodyDiv w:val="1"/>
      <w:marLeft w:val="0"/>
      <w:marRight w:val="0"/>
      <w:marTop w:val="0"/>
      <w:marBottom w:val="0"/>
      <w:divBdr>
        <w:top w:val="none" w:sz="0" w:space="0" w:color="auto"/>
        <w:left w:val="none" w:sz="0" w:space="0" w:color="auto"/>
        <w:bottom w:val="none" w:sz="0" w:space="0" w:color="auto"/>
        <w:right w:val="none" w:sz="0" w:space="0" w:color="auto"/>
      </w:divBdr>
    </w:div>
    <w:div w:id="1670913369">
      <w:bodyDiv w:val="1"/>
      <w:marLeft w:val="0"/>
      <w:marRight w:val="0"/>
      <w:marTop w:val="0"/>
      <w:marBottom w:val="0"/>
      <w:divBdr>
        <w:top w:val="none" w:sz="0" w:space="0" w:color="auto"/>
        <w:left w:val="none" w:sz="0" w:space="0" w:color="auto"/>
        <w:bottom w:val="none" w:sz="0" w:space="0" w:color="auto"/>
        <w:right w:val="none" w:sz="0" w:space="0" w:color="auto"/>
      </w:divBdr>
    </w:div>
    <w:div w:id="1722552774">
      <w:bodyDiv w:val="1"/>
      <w:marLeft w:val="0"/>
      <w:marRight w:val="0"/>
      <w:marTop w:val="0"/>
      <w:marBottom w:val="0"/>
      <w:divBdr>
        <w:top w:val="none" w:sz="0" w:space="0" w:color="auto"/>
        <w:left w:val="none" w:sz="0" w:space="0" w:color="auto"/>
        <w:bottom w:val="none" w:sz="0" w:space="0" w:color="auto"/>
        <w:right w:val="none" w:sz="0" w:space="0" w:color="auto"/>
      </w:divBdr>
    </w:div>
    <w:div w:id="1763381124">
      <w:bodyDiv w:val="1"/>
      <w:marLeft w:val="0"/>
      <w:marRight w:val="0"/>
      <w:marTop w:val="0"/>
      <w:marBottom w:val="0"/>
      <w:divBdr>
        <w:top w:val="none" w:sz="0" w:space="0" w:color="auto"/>
        <w:left w:val="none" w:sz="0" w:space="0" w:color="auto"/>
        <w:bottom w:val="none" w:sz="0" w:space="0" w:color="auto"/>
        <w:right w:val="none" w:sz="0" w:space="0" w:color="auto"/>
      </w:divBdr>
    </w:div>
    <w:div w:id="1780952289">
      <w:bodyDiv w:val="1"/>
      <w:marLeft w:val="0"/>
      <w:marRight w:val="0"/>
      <w:marTop w:val="0"/>
      <w:marBottom w:val="0"/>
      <w:divBdr>
        <w:top w:val="none" w:sz="0" w:space="0" w:color="auto"/>
        <w:left w:val="none" w:sz="0" w:space="0" w:color="auto"/>
        <w:bottom w:val="none" w:sz="0" w:space="0" w:color="auto"/>
        <w:right w:val="none" w:sz="0" w:space="0" w:color="auto"/>
      </w:divBdr>
    </w:div>
    <w:div w:id="1809735603">
      <w:bodyDiv w:val="1"/>
      <w:marLeft w:val="0"/>
      <w:marRight w:val="0"/>
      <w:marTop w:val="0"/>
      <w:marBottom w:val="0"/>
      <w:divBdr>
        <w:top w:val="none" w:sz="0" w:space="0" w:color="auto"/>
        <w:left w:val="none" w:sz="0" w:space="0" w:color="auto"/>
        <w:bottom w:val="none" w:sz="0" w:space="0" w:color="auto"/>
        <w:right w:val="none" w:sz="0" w:space="0" w:color="auto"/>
      </w:divBdr>
    </w:div>
    <w:div w:id="1845826524">
      <w:bodyDiv w:val="1"/>
      <w:marLeft w:val="0"/>
      <w:marRight w:val="0"/>
      <w:marTop w:val="0"/>
      <w:marBottom w:val="0"/>
      <w:divBdr>
        <w:top w:val="none" w:sz="0" w:space="0" w:color="auto"/>
        <w:left w:val="none" w:sz="0" w:space="0" w:color="auto"/>
        <w:bottom w:val="none" w:sz="0" w:space="0" w:color="auto"/>
        <w:right w:val="none" w:sz="0" w:space="0" w:color="auto"/>
      </w:divBdr>
    </w:div>
    <w:div w:id="1881240812">
      <w:bodyDiv w:val="1"/>
      <w:marLeft w:val="0"/>
      <w:marRight w:val="0"/>
      <w:marTop w:val="0"/>
      <w:marBottom w:val="0"/>
      <w:divBdr>
        <w:top w:val="none" w:sz="0" w:space="0" w:color="auto"/>
        <w:left w:val="none" w:sz="0" w:space="0" w:color="auto"/>
        <w:bottom w:val="none" w:sz="0" w:space="0" w:color="auto"/>
        <w:right w:val="none" w:sz="0" w:space="0" w:color="auto"/>
      </w:divBdr>
    </w:div>
    <w:div w:id="18994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index=22%202.1.1.%20" TargetMode="External"/><Relationship Id="rId18" Type="http://schemas.openxmlformats.org/officeDocument/2006/relationships/hyperlink" Target="http://publication.pravo.gov.ru/Document/View/0001202212280044?index=131" TargetMode="External"/><Relationship Id="rId26" Type="http://schemas.openxmlformats.org/officeDocument/2006/relationships/hyperlink" Target="http://publication.pravo.gov.ru/Document/View/0001202212280044?index=216" TargetMode="External"/><Relationship Id="rId3" Type="http://schemas.openxmlformats.org/officeDocument/2006/relationships/styles" Target="styles.xml"/><Relationship Id="rId21" Type="http://schemas.openxmlformats.org/officeDocument/2006/relationships/hyperlink" Target="http://publication.pravo.gov.ru/Document/View/0001202212280044?index=158"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6" TargetMode="External"/><Relationship Id="rId17" Type="http://schemas.openxmlformats.org/officeDocument/2006/relationships/hyperlink" Target="http://publication.pravo.gov.ru/Document/View/0001202212280044?index=91" TargetMode="External"/><Relationship Id="rId25" Type="http://schemas.openxmlformats.org/officeDocument/2006/relationships/hyperlink" Target="http://publication.pravo.gov.ru/Document/View/0001202212280044?index=210"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66"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6" TargetMode="External"/><Relationship Id="rId24" Type="http://schemas.openxmlformats.org/officeDocument/2006/relationships/hyperlink" Target="http://publication.pravo.gov.ru/Document/View/0001202212280044?index=199"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50" TargetMode="External"/><Relationship Id="rId23" Type="http://schemas.openxmlformats.org/officeDocument/2006/relationships/hyperlink" Target="http://publication.pravo.gov.ru/Document/View/0001202212280044?index=190" TargetMode="External"/><Relationship Id="rId28" Type="http://schemas.openxmlformats.org/officeDocument/2006/relationships/fontTable" Target="fontTable.xml"/><Relationship Id="rId10" Type="http://schemas.openxmlformats.org/officeDocument/2006/relationships/hyperlink" Target="http://publication.pravo.gov.ru/Document/View/0001202212280044?index=5" TargetMode="External"/><Relationship Id="rId19" Type="http://schemas.openxmlformats.org/officeDocument/2006/relationships/hyperlink" Target="https://balt-park12.tvoysadik.ru/upload/tsbalt_park12_new/files/06/7e/067ece21ae51fa0702c00c9e96f90453.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ublication.pravo.gov.ru/Document/View/0001202212280044?index=28" TargetMode="External"/><Relationship Id="rId22"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27" Type="http://schemas.openxmlformats.org/officeDocument/2006/relationships/hyperlink" Target="https://balt-park12.tvoysadik.ru/upload/tsbalt_park12_new/files/06/7e/067ece21ae51fa0702c00c9e96f9045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F823-DC73-41FE-9629-81F6D7A2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9554</TotalTime>
  <Pages>75</Pages>
  <Words>34140</Words>
  <Characters>194599</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208</cp:revision>
  <cp:lastPrinted>2024-08-30T09:36:00Z</cp:lastPrinted>
  <dcterms:created xsi:type="dcterms:W3CDTF">2015-09-14T11:56:00Z</dcterms:created>
  <dcterms:modified xsi:type="dcterms:W3CDTF">2024-09-01T17:37:00Z</dcterms:modified>
</cp:coreProperties>
</file>