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CF" w:rsidRPr="00DF3575" w:rsidRDefault="00A839CF" w:rsidP="00A84796">
      <w:pPr>
        <w:jc w:val="center"/>
        <w:rPr>
          <w:color w:val="000000" w:themeColor="text1"/>
        </w:rPr>
      </w:pPr>
      <w:r w:rsidRPr="00DF3575">
        <w:rPr>
          <w:color w:val="000000" w:themeColor="text1"/>
        </w:rPr>
        <w:t>Муниципальное автономное дошкольное образовательное учреждение</w:t>
      </w:r>
    </w:p>
    <w:p w:rsidR="00A839CF" w:rsidRPr="00DF3575" w:rsidRDefault="0071248C" w:rsidP="00A84796">
      <w:pPr>
        <w:jc w:val="center"/>
        <w:rPr>
          <w:color w:val="000000" w:themeColor="text1"/>
        </w:rPr>
      </w:pPr>
      <w:r w:rsidRPr="00DF3575">
        <w:rPr>
          <w:color w:val="000000" w:themeColor="text1"/>
        </w:rPr>
        <w:t>«Детский сад № 12</w:t>
      </w:r>
      <w:r w:rsidR="00A839CF" w:rsidRPr="00DF3575">
        <w:rPr>
          <w:color w:val="000000" w:themeColor="text1"/>
        </w:rPr>
        <w:t>»</w:t>
      </w:r>
      <w:r w:rsidRPr="00DF3575">
        <w:rPr>
          <w:color w:val="000000" w:themeColor="text1"/>
        </w:rPr>
        <w:t xml:space="preserve"> ко</w:t>
      </w:r>
      <w:r w:rsidR="00AD238A" w:rsidRPr="00DF3575">
        <w:rPr>
          <w:color w:val="000000" w:themeColor="text1"/>
        </w:rPr>
        <w:t>мбинированного вида</w:t>
      </w:r>
    </w:p>
    <w:p w:rsidR="00532F97" w:rsidRPr="00DF3575" w:rsidRDefault="00532F97" w:rsidP="00532F97">
      <w:pPr>
        <w:jc w:val="center"/>
        <w:rPr>
          <w:color w:val="000000" w:themeColor="text1"/>
        </w:rPr>
      </w:pPr>
      <w:r w:rsidRPr="00DF3575">
        <w:rPr>
          <w:color w:val="000000" w:themeColor="text1"/>
        </w:rPr>
        <w:t>(МАДОУ «Детский сад № 12» комбинированного вида)</w:t>
      </w:r>
    </w:p>
    <w:p w:rsidR="00532F97" w:rsidRPr="00DF3575" w:rsidRDefault="00532F97" w:rsidP="00A84796">
      <w:pPr>
        <w:jc w:val="center"/>
        <w:rPr>
          <w:color w:val="000000" w:themeColor="text1"/>
        </w:rPr>
      </w:pPr>
      <w:r w:rsidRPr="00DF3575">
        <w:rPr>
          <w:color w:val="000000" w:themeColor="text1"/>
        </w:rPr>
        <w:t xml:space="preserve"> </w:t>
      </w:r>
    </w:p>
    <w:p w:rsidR="00A84796" w:rsidRPr="00DF3575" w:rsidRDefault="00A84796" w:rsidP="00A84796">
      <w:pPr>
        <w:rPr>
          <w:color w:val="000000" w:themeColor="text1"/>
        </w:rPr>
      </w:pPr>
    </w:p>
    <w:p w:rsidR="00A84796" w:rsidRPr="00DF3575" w:rsidRDefault="00A84796" w:rsidP="00A84796">
      <w:pPr>
        <w:rPr>
          <w:color w:val="000000" w:themeColor="text1"/>
        </w:rPr>
      </w:pPr>
    </w:p>
    <w:p w:rsidR="00A84796" w:rsidRPr="00DF3575" w:rsidRDefault="00A84796" w:rsidP="00A84796">
      <w:pPr>
        <w:rPr>
          <w:color w:val="000000" w:themeColor="text1"/>
        </w:rPr>
      </w:pPr>
    </w:p>
    <w:p w:rsidR="00722DD2" w:rsidRPr="00DF3575" w:rsidRDefault="00722DD2" w:rsidP="00A84796">
      <w:pPr>
        <w:rPr>
          <w:color w:val="000000" w:themeColor="text1"/>
        </w:rPr>
        <w:sectPr w:rsidR="00722DD2" w:rsidRPr="00DF3575" w:rsidSect="00985835">
          <w:footerReference w:type="even" r:id="rId8"/>
          <w:footerReference w:type="default" r:id="rId9"/>
          <w:pgSz w:w="11906" w:h="16838"/>
          <w:pgMar w:top="1134" w:right="964" w:bottom="851" w:left="964" w:header="709" w:footer="709" w:gutter="0"/>
          <w:cols w:space="708"/>
          <w:titlePg/>
          <w:docGrid w:linePitch="360"/>
        </w:sectPr>
      </w:pPr>
    </w:p>
    <w:p w:rsidR="00A839CF" w:rsidRPr="00DF3575" w:rsidRDefault="00A84796" w:rsidP="00A84796">
      <w:pPr>
        <w:rPr>
          <w:color w:val="000000" w:themeColor="text1"/>
        </w:rPr>
      </w:pPr>
      <w:r w:rsidRPr="00DF3575">
        <w:rPr>
          <w:color w:val="000000" w:themeColor="text1"/>
        </w:rPr>
        <w:lastRenderedPageBreak/>
        <w:t xml:space="preserve">ПРИНЯТО: </w:t>
      </w:r>
    </w:p>
    <w:p w:rsidR="00A839CF" w:rsidRPr="00DF3575" w:rsidRDefault="00A839CF" w:rsidP="00A84796">
      <w:pPr>
        <w:rPr>
          <w:color w:val="000000" w:themeColor="text1"/>
        </w:rPr>
      </w:pPr>
      <w:r w:rsidRPr="00DF3575">
        <w:rPr>
          <w:color w:val="000000" w:themeColor="text1"/>
        </w:rPr>
        <w:t xml:space="preserve">Педагогический совет </w:t>
      </w:r>
    </w:p>
    <w:p w:rsidR="00A839CF" w:rsidRPr="00DF3575" w:rsidRDefault="0071248C" w:rsidP="00A84796">
      <w:pPr>
        <w:rPr>
          <w:color w:val="000000" w:themeColor="text1"/>
        </w:rPr>
      </w:pPr>
      <w:r w:rsidRPr="00DF3575">
        <w:rPr>
          <w:color w:val="000000" w:themeColor="text1"/>
        </w:rPr>
        <w:t>МАДОУ «Детский сад № 12</w:t>
      </w:r>
      <w:r w:rsidR="00A839CF" w:rsidRPr="00DF3575">
        <w:rPr>
          <w:color w:val="000000" w:themeColor="text1"/>
        </w:rPr>
        <w:t>»</w:t>
      </w:r>
    </w:p>
    <w:p w:rsidR="0071248C" w:rsidRPr="00DF3575" w:rsidRDefault="0071248C" w:rsidP="00A84796">
      <w:pPr>
        <w:rPr>
          <w:color w:val="000000" w:themeColor="text1"/>
        </w:rPr>
      </w:pPr>
      <w:r w:rsidRPr="00DF3575">
        <w:rPr>
          <w:color w:val="000000" w:themeColor="text1"/>
        </w:rPr>
        <w:t>комбинированного вида</w:t>
      </w:r>
    </w:p>
    <w:p w:rsidR="00532F97" w:rsidRPr="00DF3575" w:rsidRDefault="00532F97" w:rsidP="00A84796">
      <w:pPr>
        <w:rPr>
          <w:color w:val="000000" w:themeColor="text1"/>
        </w:rPr>
      </w:pPr>
    </w:p>
    <w:p w:rsidR="00A839CF" w:rsidRPr="00DF3575" w:rsidRDefault="00A839CF"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w:t>
      </w:r>
      <w:r w:rsidR="0001408E" w:rsidRPr="00DF3575">
        <w:rPr>
          <w:color w:val="000000" w:themeColor="text1"/>
        </w:rPr>
        <w:t>4</w:t>
      </w:r>
      <w:r w:rsidRPr="00DF3575">
        <w:rPr>
          <w:color w:val="000000" w:themeColor="text1"/>
        </w:rPr>
        <w:t xml:space="preserve"> г.</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СОГЛАСОВАНО:</w:t>
      </w:r>
    </w:p>
    <w:p w:rsidR="00532F97" w:rsidRPr="00DF3575" w:rsidRDefault="00532F97" w:rsidP="00A84796">
      <w:pPr>
        <w:rPr>
          <w:color w:val="000000" w:themeColor="text1"/>
        </w:rPr>
      </w:pPr>
      <w:r w:rsidRPr="00DF3575">
        <w:rPr>
          <w:color w:val="000000" w:themeColor="text1"/>
        </w:rPr>
        <w:t>Родительский комитет</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A839CF" w:rsidRPr="00DF3575" w:rsidRDefault="00A84796" w:rsidP="00A84796">
      <w:pPr>
        <w:rPr>
          <w:color w:val="000000" w:themeColor="text1"/>
        </w:rPr>
      </w:pPr>
      <w:r w:rsidRPr="00DF3575">
        <w:rPr>
          <w:color w:val="000000" w:themeColor="text1"/>
        </w:rPr>
        <w:lastRenderedPageBreak/>
        <w:t>УТВЕРЖДАЮ</w:t>
      </w:r>
      <w:r w:rsidR="00A839CF" w:rsidRPr="00DF3575">
        <w:rPr>
          <w:color w:val="000000" w:themeColor="text1"/>
        </w:rPr>
        <w:t xml:space="preserve">: </w:t>
      </w:r>
    </w:p>
    <w:p w:rsidR="00A839CF" w:rsidRPr="00DF3575" w:rsidRDefault="00A839CF" w:rsidP="00A84796">
      <w:pPr>
        <w:rPr>
          <w:color w:val="000000" w:themeColor="text1"/>
        </w:rPr>
      </w:pPr>
      <w:r w:rsidRPr="00DF3575">
        <w:rPr>
          <w:color w:val="000000" w:themeColor="text1"/>
        </w:rPr>
        <w:t>За</w:t>
      </w:r>
      <w:r w:rsidR="0071248C" w:rsidRPr="00DF3575">
        <w:rPr>
          <w:color w:val="000000" w:themeColor="text1"/>
        </w:rPr>
        <w:t>ведующий МАДОУ «Детский сад № 12»</w:t>
      </w:r>
    </w:p>
    <w:p w:rsidR="0071248C" w:rsidRPr="00DF3575" w:rsidRDefault="0071248C" w:rsidP="00A84796">
      <w:pPr>
        <w:rPr>
          <w:color w:val="000000" w:themeColor="text1"/>
        </w:rPr>
      </w:pPr>
      <w:r w:rsidRPr="00DF3575">
        <w:rPr>
          <w:color w:val="000000" w:themeColor="text1"/>
        </w:rPr>
        <w:t>комбинированного вида</w:t>
      </w:r>
    </w:p>
    <w:p w:rsidR="00A839CF" w:rsidRPr="00DF3575" w:rsidRDefault="00A839CF" w:rsidP="00A84796">
      <w:pPr>
        <w:rPr>
          <w:color w:val="000000" w:themeColor="text1"/>
        </w:rPr>
      </w:pPr>
      <w:r w:rsidRPr="00DF3575">
        <w:rPr>
          <w:color w:val="000000" w:themeColor="text1"/>
        </w:rPr>
        <w:t xml:space="preserve">______________Тункина О. Н. </w:t>
      </w:r>
    </w:p>
    <w:p w:rsidR="00532F97" w:rsidRPr="00DF3575" w:rsidRDefault="00532F97" w:rsidP="00A84796">
      <w:pPr>
        <w:rPr>
          <w:color w:val="000000" w:themeColor="text1"/>
        </w:rPr>
      </w:pPr>
    </w:p>
    <w:p w:rsidR="00722DD2" w:rsidRPr="00DF3575" w:rsidRDefault="008C57DA" w:rsidP="00A84796">
      <w:pPr>
        <w:rPr>
          <w:color w:val="FF0000"/>
        </w:rPr>
      </w:pPr>
      <w:r>
        <w:rPr>
          <w:color w:val="000000" w:themeColor="text1"/>
        </w:rPr>
        <w:t>Приказ № 69</w:t>
      </w:r>
      <w:r w:rsidR="00A839CF" w:rsidRPr="001C35CE">
        <w:rPr>
          <w:color w:val="000000" w:themeColor="text1"/>
        </w:rPr>
        <w:t xml:space="preserve"> от</w:t>
      </w:r>
      <w:r w:rsidR="00A839CF" w:rsidRPr="00DF3575">
        <w:rPr>
          <w:color w:val="FF0000"/>
        </w:rPr>
        <w:t xml:space="preserve"> </w:t>
      </w:r>
      <w:r w:rsidR="001C35CE" w:rsidRPr="00DF3575">
        <w:rPr>
          <w:color w:val="000000" w:themeColor="text1"/>
        </w:rPr>
        <w:t>«</w:t>
      </w:r>
      <w:r w:rsidR="00E96DF2">
        <w:rPr>
          <w:color w:val="000000" w:themeColor="text1"/>
        </w:rPr>
        <w:t>2</w:t>
      </w:r>
      <w:r w:rsidR="001C35CE">
        <w:rPr>
          <w:color w:val="000000" w:themeColor="text1"/>
        </w:rPr>
        <w:t>0</w:t>
      </w:r>
      <w:r w:rsidR="001C35CE" w:rsidRPr="00DF3575">
        <w:rPr>
          <w:color w:val="000000" w:themeColor="text1"/>
        </w:rPr>
        <w:t xml:space="preserve">» </w:t>
      </w:r>
      <w:r w:rsidR="001C35CE">
        <w:rPr>
          <w:color w:val="000000" w:themeColor="text1"/>
        </w:rPr>
        <w:t>августа</w:t>
      </w:r>
      <w:r w:rsidR="001C35CE"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sectPr w:rsidR="00532F97" w:rsidRPr="00DF3575" w:rsidSect="00F54CE8">
          <w:type w:val="continuous"/>
          <w:pgSz w:w="11906" w:h="16838"/>
          <w:pgMar w:top="1021" w:right="737" w:bottom="737" w:left="964" w:header="709" w:footer="709" w:gutter="0"/>
          <w:cols w:num="2" w:space="708"/>
          <w:docGrid w:linePitch="360"/>
        </w:sectPr>
      </w:pPr>
    </w:p>
    <w:p w:rsidR="00A839CF" w:rsidRPr="00DF3575" w:rsidRDefault="00A839CF" w:rsidP="00A839CF">
      <w:pPr>
        <w:shd w:val="clear" w:color="auto" w:fill="FFFFFF"/>
        <w:spacing w:line="276" w:lineRule="auto"/>
        <w:ind w:left="-993" w:right="-285"/>
        <w:jc w:val="center"/>
        <w:rPr>
          <w:b/>
          <w:color w:val="000000" w:themeColor="text1"/>
          <w:sz w:val="32"/>
          <w:szCs w:val="32"/>
        </w:rPr>
      </w:pPr>
    </w:p>
    <w:p w:rsidR="00A84796" w:rsidRPr="00DF3575" w:rsidRDefault="00A84796" w:rsidP="006A454F">
      <w:pPr>
        <w:shd w:val="clear" w:color="auto" w:fill="FFFFFF"/>
        <w:spacing w:line="276" w:lineRule="auto"/>
        <w:ind w:right="-285"/>
        <w:rPr>
          <w:b/>
          <w:color w:val="000000" w:themeColor="text1"/>
          <w:sz w:val="32"/>
          <w:szCs w:val="32"/>
        </w:rPr>
      </w:pPr>
    </w:p>
    <w:p w:rsidR="00FE2774" w:rsidRPr="00EA1AFC" w:rsidRDefault="00FE2774" w:rsidP="00FE2774">
      <w:pPr>
        <w:jc w:val="center"/>
        <w:rPr>
          <w:b/>
          <w:sz w:val="36"/>
          <w:szCs w:val="36"/>
        </w:rPr>
      </w:pPr>
      <w:r w:rsidRPr="00EA1AFC">
        <w:rPr>
          <w:b/>
          <w:sz w:val="36"/>
          <w:szCs w:val="36"/>
        </w:rPr>
        <w:t>РАБОЧАЯ ПРОГРАММА</w:t>
      </w:r>
    </w:p>
    <w:p w:rsidR="00FE2774" w:rsidRDefault="00FE2774" w:rsidP="00FE2774">
      <w:pPr>
        <w:jc w:val="center"/>
      </w:pPr>
      <w:r>
        <w:t>Подготовительной группы</w:t>
      </w:r>
    </w:p>
    <w:p w:rsidR="00FE2774" w:rsidRDefault="00FE2774" w:rsidP="00FE2774">
      <w:pPr>
        <w:jc w:val="center"/>
      </w:pPr>
      <w:r>
        <w:t>(от 6 до 7 лет)</w:t>
      </w:r>
    </w:p>
    <w:p w:rsidR="00FE2774" w:rsidRDefault="00FE2774" w:rsidP="00FE2774">
      <w:pPr>
        <w:jc w:val="center"/>
      </w:pPr>
      <w:r>
        <w:t>МАДОУ «Детский сад № 12» комбинированного вида</w:t>
      </w:r>
    </w:p>
    <w:p w:rsidR="00FE2774" w:rsidRDefault="00FE2774" w:rsidP="00FE2774">
      <w:pPr>
        <w:jc w:val="center"/>
      </w:pPr>
      <w:r>
        <w:t>на 2024-2025 учебный год</w:t>
      </w:r>
    </w:p>
    <w:p w:rsidR="00FE2774" w:rsidRDefault="00FE2774" w:rsidP="00FE2774"/>
    <w:p w:rsidR="00FE2774" w:rsidRDefault="00FE2774" w:rsidP="00FE2774"/>
    <w:p w:rsidR="00FE2774" w:rsidRDefault="00FE2774" w:rsidP="00FE2774"/>
    <w:p w:rsidR="00FE2774" w:rsidRDefault="00FE2774" w:rsidP="00FE2774"/>
    <w:p w:rsidR="00FE2774" w:rsidRDefault="00FE2774" w:rsidP="00FE2774"/>
    <w:p w:rsidR="00FE2774" w:rsidRDefault="00FE2774" w:rsidP="00FE2774"/>
    <w:p w:rsidR="00FE2774" w:rsidRDefault="00FE2774" w:rsidP="00FE2774">
      <w:pPr>
        <w:jc w:val="right"/>
      </w:pPr>
      <w:r>
        <w:t>Воспитатели:</w:t>
      </w:r>
    </w:p>
    <w:p w:rsidR="00FE2774" w:rsidRDefault="00FE2774" w:rsidP="00FE2774">
      <w:pPr>
        <w:jc w:val="right"/>
      </w:pPr>
      <w:r>
        <w:t>Кипкаева Н.В.</w:t>
      </w:r>
    </w:p>
    <w:p w:rsidR="00FE2774" w:rsidRDefault="00FE2774" w:rsidP="00FE2774"/>
    <w:p w:rsidR="00AD238A" w:rsidRPr="00DF3575" w:rsidRDefault="00AD238A" w:rsidP="00A839CF">
      <w:pPr>
        <w:shd w:val="clear" w:color="auto" w:fill="FFFFFF"/>
        <w:spacing w:before="100" w:beforeAutospacing="1" w:after="100" w:afterAutospacing="1"/>
        <w:ind w:left="-993" w:right="-285"/>
        <w:jc w:val="center"/>
        <w:rPr>
          <w:color w:val="000000" w:themeColor="text1"/>
        </w:rPr>
      </w:pPr>
    </w:p>
    <w:p w:rsidR="00722DD2" w:rsidRPr="00DF3575" w:rsidRDefault="00722DD2" w:rsidP="00722DD2">
      <w:pPr>
        <w:shd w:val="clear" w:color="auto" w:fill="FFFFFF"/>
        <w:spacing w:before="100" w:beforeAutospacing="1" w:after="100" w:afterAutospacing="1"/>
        <w:ind w:left="-993" w:right="-285"/>
        <w:jc w:val="center"/>
        <w:rPr>
          <w:color w:val="000000" w:themeColor="text1"/>
        </w:rPr>
      </w:pPr>
    </w:p>
    <w:p w:rsidR="00985835" w:rsidRPr="00DF3575" w:rsidRDefault="00985835" w:rsidP="00A839CF">
      <w:pPr>
        <w:shd w:val="clear" w:color="auto" w:fill="FFFFFF"/>
        <w:spacing w:before="100" w:beforeAutospacing="1" w:after="100" w:afterAutospacing="1"/>
        <w:ind w:left="-993" w:right="-285"/>
        <w:jc w:val="center"/>
        <w:rPr>
          <w:color w:val="000000" w:themeColor="text1"/>
        </w:rPr>
      </w:pPr>
    </w:p>
    <w:p w:rsidR="006A454F" w:rsidRDefault="006A454F" w:rsidP="00A839CF">
      <w:pPr>
        <w:shd w:val="clear" w:color="auto" w:fill="FFFFFF"/>
        <w:spacing w:before="100" w:beforeAutospacing="1" w:after="100" w:afterAutospacing="1"/>
        <w:ind w:left="-993" w:right="-285"/>
        <w:jc w:val="center"/>
        <w:rPr>
          <w:color w:val="000000" w:themeColor="text1"/>
        </w:rPr>
      </w:pPr>
    </w:p>
    <w:p w:rsidR="00FE2774" w:rsidRDefault="00FE2774" w:rsidP="00A839CF">
      <w:pPr>
        <w:shd w:val="clear" w:color="auto" w:fill="FFFFFF"/>
        <w:spacing w:before="100" w:beforeAutospacing="1" w:after="100" w:afterAutospacing="1"/>
        <w:ind w:left="-993" w:right="-285"/>
        <w:jc w:val="center"/>
        <w:rPr>
          <w:color w:val="000000" w:themeColor="text1"/>
        </w:rPr>
      </w:pPr>
    </w:p>
    <w:p w:rsidR="00FE2774" w:rsidRPr="00DF3575" w:rsidRDefault="00781AF7" w:rsidP="00A839CF">
      <w:pPr>
        <w:shd w:val="clear" w:color="auto" w:fill="FFFFFF"/>
        <w:spacing w:before="100" w:beforeAutospacing="1" w:after="100" w:afterAutospacing="1"/>
        <w:ind w:left="-993" w:right="-285"/>
        <w:jc w:val="center"/>
        <w:rPr>
          <w:color w:val="000000" w:themeColor="text1"/>
        </w:rPr>
      </w:pPr>
      <w:r>
        <w:rPr>
          <w:color w:val="000000" w:themeColor="text1"/>
        </w:rPr>
        <w:t xml:space="preserve"> </w:t>
      </w:r>
    </w:p>
    <w:p w:rsidR="00A839CF" w:rsidRPr="00DF3575" w:rsidRDefault="00AD238A" w:rsidP="00A839CF">
      <w:pPr>
        <w:shd w:val="clear" w:color="auto" w:fill="FFFFFF"/>
        <w:spacing w:before="100" w:beforeAutospacing="1" w:after="100" w:afterAutospacing="1"/>
        <w:ind w:left="-993" w:right="-285"/>
        <w:jc w:val="center"/>
        <w:rPr>
          <w:color w:val="000000" w:themeColor="text1"/>
        </w:rPr>
      </w:pPr>
      <w:r w:rsidRPr="00DF3575">
        <w:rPr>
          <w:color w:val="000000" w:themeColor="text1"/>
        </w:rPr>
        <w:t>с. Балтым</w:t>
      </w:r>
      <w:r w:rsidR="00A839CF" w:rsidRPr="00DF3575">
        <w:rPr>
          <w:color w:val="000000" w:themeColor="text1"/>
        </w:rPr>
        <w:t>, 202</w:t>
      </w:r>
      <w:r w:rsidR="00951195" w:rsidRPr="00DF3575">
        <w:rPr>
          <w:color w:val="000000" w:themeColor="text1"/>
        </w:rPr>
        <w:t>4</w:t>
      </w:r>
    </w:p>
    <w:p w:rsidR="00772745" w:rsidRPr="00DF3575" w:rsidRDefault="00772745" w:rsidP="00772745">
      <w:pPr>
        <w:spacing w:line="360" w:lineRule="auto"/>
        <w:jc w:val="center"/>
        <w:rPr>
          <w:b/>
          <w:bCs/>
          <w:color w:val="000000" w:themeColor="text1"/>
          <w:spacing w:val="3"/>
          <w:lang w:bidi="ru-RU"/>
        </w:rPr>
      </w:pPr>
      <w:r w:rsidRPr="00DF3575">
        <w:rPr>
          <w:b/>
          <w:bCs/>
          <w:color w:val="000000" w:themeColor="text1"/>
          <w:spacing w:val="3"/>
          <w:lang w:bidi="ru-RU"/>
        </w:rPr>
        <w:lastRenderedPageBreak/>
        <w:t>ОГЛАВЛЕНИЕ</w:t>
      </w:r>
    </w:p>
    <w:tbl>
      <w:tblPr>
        <w:tblStyle w:val="a3"/>
        <w:tblW w:w="5000" w:type="pct"/>
        <w:tblCellMar>
          <w:left w:w="0" w:type="dxa"/>
          <w:right w:w="28" w:type="dxa"/>
        </w:tblCellMar>
        <w:tblLook w:val="04A0" w:firstRow="1" w:lastRow="0" w:firstColumn="1" w:lastColumn="0" w:noHBand="0" w:noVBand="1"/>
      </w:tblPr>
      <w:tblGrid>
        <w:gridCol w:w="339"/>
        <w:gridCol w:w="592"/>
        <w:gridCol w:w="600"/>
        <w:gridCol w:w="7971"/>
        <w:gridCol w:w="735"/>
      </w:tblGrid>
      <w:tr w:rsidR="00985835" w:rsidRPr="00DF3575" w:rsidTr="00985835">
        <w:trPr>
          <w:trHeight w:val="397"/>
        </w:trPr>
        <w:tc>
          <w:tcPr>
            <w:tcW w:w="166" w:type="pct"/>
            <w:vAlign w:val="center"/>
          </w:tcPr>
          <w:p w:rsidR="00161372" w:rsidRPr="00DF3575" w:rsidRDefault="00161372" w:rsidP="00AC3D2F">
            <w:pPr>
              <w:jc w:val="center"/>
              <w:rPr>
                <w:b/>
                <w:bCs/>
                <w:color w:val="000000" w:themeColor="text1"/>
                <w:spacing w:val="3"/>
                <w:lang w:bidi="ru-RU"/>
              </w:rPr>
            </w:pPr>
          </w:p>
        </w:tc>
        <w:tc>
          <w:tcPr>
            <w:tcW w:w="4475" w:type="pct"/>
            <w:gridSpan w:val="3"/>
            <w:vAlign w:val="center"/>
          </w:tcPr>
          <w:p w:rsidR="00161372" w:rsidRPr="00DF3575" w:rsidRDefault="00161372" w:rsidP="00161372">
            <w:pPr>
              <w:rPr>
                <w:bCs/>
                <w:color w:val="000000" w:themeColor="text1"/>
                <w:spacing w:val="3"/>
                <w:lang w:bidi="ru-RU"/>
              </w:rPr>
            </w:pPr>
            <w:r w:rsidRPr="00DF3575">
              <w:rPr>
                <w:bCs/>
                <w:color w:val="000000" w:themeColor="text1"/>
                <w:spacing w:val="3"/>
                <w:lang w:bidi="ru-RU"/>
              </w:rPr>
              <w:t>Общие положения</w:t>
            </w:r>
          </w:p>
        </w:tc>
        <w:tc>
          <w:tcPr>
            <w:tcW w:w="359" w:type="pct"/>
            <w:vAlign w:val="center"/>
          </w:tcPr>
          <w:p w:rsidR="00161372" w:rsidRPr="00DF3575" w:rsidRDefault="00161372" w:rsidP="00000F7F">
            <w:pPr>
              <w:jc w:val="center"/>
              <w:rPr>
                <w:bCs/>
                <w:color w:val="000000" w:themeColor="text1"/>
                <w:spacing w:val="3"/>
                <w:lang w:bidi="ru-RU"/>
              </w:rPr>
            </w:pPr>
          </w:p>
        </w:tc>
      </w:tr>
      <w:tr w:rsidR="00985835" w:rsidRPr="00DF3575" w:rsidTr="00985835">
        <w:trPr>
          <w:trHeight w:val="397"/>
        </w:trPr>
        <w:tc>
          <w:tcPr>
            <w:tcW w:w="166" w:type="pct"/>
            <w:vAlign w:val="center"/>
          </w:tcPr>
          <w:p w:rsidR="00772745" w:rsidRPr="00DF3575" w:rsidRDefault="00772745" w:rsidP="00AC3D2F">
            <w:pPr>
              <w:jc w:val="center"/>
              <w:rPr>
                <w:b/>
                <w:bCs/>
                <w:color w:val="000000" w:themeColor="text1"/>
                <w:spacing w:val="3"/>
                <w:lang w:bidi="ru-RU"/>
              </w:rPr>
            </w:pPr>
            <w:r w:rsidRPr="00DF3575">
              <w:rPr>
                <w:b/>
                <w:bCs/>
                <w:color w:val="000000" w:themeColor="text1"/>
                <w:spacing w:val="3"/>
                <w:lang w:bidi="ru-RU"/>
              </w:rPr>
              <w:t>1.</w:t>
            </w:r>
          </w:p>
        </w:tc>
        <w:tc>
          <w:tcPr>
            <w:tcW w:w="4475" w:type="pct"/>
            <w:gridSpan w:val="3"/>
            <w:vAlign w:val="center"/>
          </w:tcPr>
          <w:p w:rsidR="00772745" w:rsidRPr="00DF3575" w:rsidRDefault="00772745" w:rsidP="00AC3D2F">
            <w:pPr>
              <w:rPr>
                <w:bCs/>
                <w:color w:val="000000" w:themeColor="text1"/>
                <w:spacing w:val="3"/>
                <w:lang w:bidi="ru-RU"/>
              </w:rPr>
            </w:pPr>
            <w:r w:rsidRPr="00DF3575">
              <w:rPr>
                <w:b/>
                <w:bCs/>
                <w:color w:val="000000" w:themeColor="text1"/>
                <w:spacing w:val="3"/>
                <w:lang w:bidi="ru-RU"/>
              </w:rPr>
              <w:t>ЦЕЛЕВОЙ РАЗДЕЛ</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166" w:type="pct"/>
            <w:vAlign w:val="center"/>
          </w:tcPr>
          <w:p w:rsidR="00772745" w:rsidRPr="00DF3575" w:rsidRDefault="00772745" w:rsidP="00AC3D2F">
            <w:pPr>
              <w:jc w:val="center"/>
              <w:rPr>
                <w:bCs/>
                <w:color w:val="000000" w:themeColor="text1"/>
                <w:spacing w:val="3"/>
                <w:lang w:bidi="ru-RU"/>
              </w:rPr>
            </w:pPr>
          </w:p>
        </w:tc>
        <w:tc>
          <w:tcPr>
            <w:tcW w:w="289" w:type="pct"/>
            <w:vAlign w:val="center"/>
          </w:tcPr>
          <w:p w:rsidR="00772745" w:rsidRPr="00DF3575" w:rsidRDefault="00772745" w:rsidP="00AC3D2F">
            <w:pPr>
              <w:jc w:val="center"/>
              <w:rPr>
                <w:bCs/>
                <w:color w:val="000000" w:themeColor="text1"/>
                <w:spacing w:val="3"/>
                <w:lang w:bidi="ru-RU"/>
              </w:rPr>
            </w:pPr>
            <w:r w:rsidRPr="00DF3575">
              <w:rPr>
                <w:bCs/>
                <w:color w:val="000000" w:themeColor="text1"/>
                <w:spacing w:val="3"/>
                <w:lang w:bidi="ru-RU"/>
              </w:rPr>
              <w:t>1.1</w:t>
            </w:r>
          </w:p>
        </w:tc>
        <w:tc>
          <w:tcPr>
            <w:tcW w:w="4186" w:type="pct"/>
            <w:gridSpan w:val="2"/>
            <w:vAlign w:val="center"/>
          </w:tcPr>
          <w:p w:rsidR="00772745" w:rsidRPr="00DF3575" w:rsidRDefault="00772745" w:rsidP="00AC3D2F">
            <w:pPr>
              <w:rPr>
                <w:bCs/>
                <w:color w:val="000000" w:themeColor="text1"/>
                <w:spacing w:val="3"/>
                <w:lang w:bidi="ru-RU"/>
              </w:rPr>
            </w:pPr>
            <w:r w:rsidRPr="00DF3575">
              <w:rPr>
                <w:bCs/>
                <w:color w:val="000000" w:themeColor="text1"/>
                <w:spacing w:val="3"/>
                <w:lang w:bidi="ru-RU"/>
              </w:rPr>
              <w:t>Пояснительная записка</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Цели и задачи реализации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Принципы построения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8F64DE" w:rsidRPr="00DF3575" w:rsidRDefault="008F64DE" w:rsidP="008F64DE">
            <w:pPr>
              <w:jc w:val="center"/>
              <w:rPr>
                <w:bCs/>
                <w:color w:val="000000" w:themeColor="text1"/>
                <w:spacing w:val="3"/>
                <w:lang w:bidi="ru-RU"/>
              </w:rPr>
            </w:pPr>
          </w:p>
        </w:tc>
        <w:tc>
          <w:tcPr>
            <w:tcW w:w="289" w:type="pct"/>
            <w:vAlign w:val="center"/>
          </w:tcPr>
          <w:p w:rsidR="008F64DE" w:rsidRPr="00DF3575" w:rsidRDefault="008F64DE" w:rsidP="008F64DE">
            <w:pPr>
              <w:jc w:val="center"/>
              <w:rPr>
                <w:bCs/>
                <w:color w:val="000000" w:themeColor="text1"/>
                <w:spacing w:val="3"/>
                <w:lang w:bidi="ru-RU"/>
              </w:rPr>
            </w:pPr>
            <w:r w:rsidRPr="00DF3575">
              <w:rPr>
                <w:bCs/>
                <w:color w:val="000000" w:themeColor="text1"/>
                <w:spacing w:val="3"/>
                <w:lang w:bidi="ru-RU"/>
              </w:rPr>
              <w:t>1.2.</w:t>
            </w:r>
          </w:p>
        </w:tc>
        <w:tc>
          <w:tcPr>
            <w:tcW w:w="4186" w:type="pct"/>
            <w:gridSpan w:val="2"/>
            <w:vAlign w:val="center"/>
          </w:tcPr>
          <w:p w:rsidR="008F64DE" w:rsidRPr="00DF3575" w:rsidRDefault="008F64DE" w:rsidP="008F64DE">
            <w:pPr>
              <w:rPr>
                <w:bCs/>
                <w:color w:val="000000" w:themeColor="text1"/>
                <w:spacing w:val="3"/>
                <w:lang w:bidi="ru-RU"/>
              </w:rPr>
            </w:pPr>
            <w:r w:rsidRPr="00DF3575">
              <w:rPr>
                <w:bCs/>
                <w:color w:val="000000" w:themeColor="text1"/>
                <w:spacing w:val="3"/>
                <w:lang w:bidi="ru-RU"/>
              </w:rPr>
              <w:t>Планируемые результаты реализации Программы</w:t>
            </w:r>
          </w:p>
        </w:tc>
        <w:tc>
          <w:tcPr>
            <w:tcW w:w="359" w:type="pct"/>
            <w:vAlign w:val="center"/>
          </w:tcPr>
          <w:p w:rsidR="008F64DE" w:rsidRPr="00DF3575" w:rsidRDefault="008F64DE"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Планируемые результаты на этапе завершения освоения Программы (к концу дошкольного возраста)</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1.3.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Педагогическая диагностика достижения планируемых результатов</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i/>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1.4.</w:t>
            </w:r>
          </w:p>
        </w:tc>
        <w:tc>
          <w:tcPr>
            <w:tcW w:w="4186" w:type="pct"/>
            <w:gridSpan w:val="2"/>
            <w:vAlign w:val="center"/>
          </w:tcPr>
          <w:p w:rsidR="007D389B" w:rsidRPr="00DF3575" w:rsidRDefault="007D389B" w:rsidP="007D389B">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
                <w:bCs/>
                <w:color w:val="000000" w:themeColor="text1"/>
                <w:spacing w:val="3"/>
                <w:lang w:bidi="ru-RU"/>
              </w:rPr>
            </w:pPr>
            <w:r w:rsidRPr="00DF3575">
              <w:rPr>
                <w:b/>
                <w:bCs/>
                <w:color w:val="000000" w:themeColor="text1"/>
                <w:spacing w:val="3"/>
                <w:lang w:bidi="ru-RU"/>
              </w:rPr>
              <w:t>2.</w:t>
            </w:r>
          </w:p>
        </w:tc>
        <w:tc>
          <w:tcPr>
            <w:tcW w:w="4475" w:type="pct"/>
            <w:gridSpan w:val="3"/>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СОДЕРЖАТЕЛЬНЫЙ РАЗДЕЛ</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2.1</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Задачи и содержание образования (обучения и воспитания) по образовательным областям</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«Социально-коммуникативное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«Познавательное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«Речевое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«Художественно-эстетическое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«Физическое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2.2.</w:t>
            </w:r>
          </w:p>
        </w:tc>
        <w:tc>
          <w:tcPr>
            <w:tcW w:w="4186" w:type="pct"/>
            <w:gridSpan w:val="2"/>
            <w:vAlign w:val="center"/>
          </w:tcPr>
          <w:p w:rsidR="007D389B" w:rsidRPr="00DF3575" w:rsidRDefault="00F54CE8" w:rsidP="00F54CE8">
            <w:pPr>
              <w:rPr>
                <w:bCs/>
                <w:i/>
                <w:color w:val="000000" w:themeColor="text1"/>
                <w:spacing w:val="3"/>
                <w:lang w:bidi="ru-RU"/>
              </w:rPr>
            </w:pPr>
            <w:r w:rsidRPr="00DF3575">
              <w:rPr>
                <w:bCs/>
                <w:i/>
                <w:color w:val="000000" w:themeColor="text1"/>
                <w:spacing w:val="3"/>
                <w:lang w:bidi="ru-RU"/>
              </w:rPr>
              <w:t>Содержание образования (обучения и воспитания) в части</w:t>
            </w:r>
            <w:r w:rsidR="007D389B" w:rsidRPr="00DF3575">
              <w:rPr>
                <w:bCs/>
                <w:i/>
                <w:color w:val="000000" w:themeColor="text1"/>
                <w:spacing w:val="3"/>
                <w:lang w:bidi="ru-RU"/>
              </w:rPr>
              <w:t>, формируем</w:t>
            </w:r>
            <w:r w:rsidRPr="00DF3575">
              <w:rPr>
                <w:bCs/>
                <w:i/>
                <w:color w:val="000000" w:themeColor="text1"/>
                <w:spacing w:val="3"/>
                <w:lang w:bidi="ru-RU"/>
              </w:rPr>
              <w:t>ой</w:t>
            </w:r>
            <w:r w:rsidR="007D389B" w:rsidRPr="00DF3575">
              <w:rPr>
                <w:bCs/>
                <w:i/>
                <w:color w:val="000000" w:themeColor="text1"/>
                <w:spacing w:val="3"/>
                <w:lang w:bidi="ru-RU"/>
              </w:rPr>
              <w:t xml:space="preserve"> участниками образовательных отношений</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Вариативные формы, способы, методы и средства реализации Программы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2.4.</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образовательной деятельности разных видов </w:t>
            </w:r>
            <w:r w:rsidR="00757CCD" w:rsidRPr="00DF3575">
              <w:rPr>
                <w:bCs/>
                <w:color w:val="000000" w:themeColor="text1"/>
                <w:spacing w:val="3"/>
                <w:lang w:bidi="ru-RU"/>
              </w:rPr>
              <w:t xml:space="preserve">и </w:t>
            </w:r>
            <w:r w:rsidRPr="00DF3575">
              <w:rPr>
                <w:bCs/>
                <w:color w:val="000000" w:themeColor="text1"/>
                <w:spacing w:val="3"/>
                <w:lang w:bidi="ru-RU"/>
              </w:rPr>
              <w:t>культурных практик</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2.5.</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Способы и направления поддержки детской инициативы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2.6.</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взаимодействия педагогического коллектива с </w:t>
            </w:r>
            <w:r w:rsidR="00985835" w:rsidRPr="00DF3575">
              <w:rPr>
                <w:bCs/>
                <w:color w:val="000000" w:themeColor="text1"/>
                <w:spacing w:val="3"/>
                <w:lang w:bidi="ru-RU"/>
              </w:rPr>
              <w:t>семьями обучающихся</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2.7.</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Направления и задачи </w:t>
            </w:r>
            <w:r w:rsidR="00985835" w:rsidRPr="00DF3575">
              <w:rPr>
                <w:bCs/>
                <w:color w:val="000000" w:themeColor="text1"/>
                <w:spacing w:val="3"/>
                <w:lang w:bidi="ru-RU"/>
              </w:rPr>
              <w:t>коррекционно-развивающей работы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w:t>
            </w:r>
          </w:p>
        </w:tc>
        <w:tc>
          <w:tcPr>
            <w:tcW w:w="4186" w:type="pct"/>
            <w:gridSpan w:val="2"/>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Рабочая программа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1.</w:t>
            </w:r>
          </w:p>
        </w:tc>
        <w:tc>
          <w:tcPr>
            <w:tcW w:w="3893" w:type="pct"/>
            <w:vAlign w:val="center"/>
          </w:tcPr>
          <w:p w:rsidR="007D389B" w:rsidRPr="00DF3575" w:rsidRDefault="007D389B" w:rsidP="007D389B">
            <w:pPr>
              <w:rPr>
                <w:color w:val="000000" w:themeColor="text1"/>
              </w:rPr>
            </w:pPr>
            <w:r w:rsidRPr="00DF3575">
              <w:rPr>
                <w:bCs/>
                <w:color w:val="000000" w:themeColor="text1"/>
                <w:spacing w:val="3"/>
                <w:lang w:bidi="ru-RU"/>
              </w:rPr>
              <w:t>Пояснительная записка</w:t>
            </w:r>
            <w:r w:rsidRPr="00DF3575">
              <w:rPr>
                <w:color w:val="000000" w:themeColor="text1"/>
              </w:rPr>
              <w:t xml:space="preserve"> </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DF3575" w:rsidP="007D389B">
            <w:pPr>
              <w:jc w:val="center"/>
              <w:rPr>
                <w:b/>
                <w:bCs/>
                <w:color w:val="000000" w:themeColor="text1"/>
                <w:spacing w:val="3"/>
                <w:lang w:bidi="ru-RU"/>
              </w:rPr>
            </w:pPr>
            <w:r>
              <w:rPr>
                <w:b/>
                <w:bCs/>
                <w:color w:val="000000" w:themeColor="text1"/>
                <w:spacing w:val="3"/>
                <w:lang w:bidi="ru-RU"/>
              </w:rPr>
              <w:t>2.8</w:t>
            </w:r>
            <w:r w:rsidR="007D389B" w:rsidRPr="00DF3575">
              <w:rPr>
                <w:b/>
                <w:bCs/>
                <w:color w:val="000000" w:themeColor="text1"/>
                <w:spacing w:val="3"/>
                <w:lang w:bidi="ru-RU"/>
              </w:rPr>
              <w:t>.2.</w:t>
            </w:r>
          </w:p>
        </w:tc>
        <w:tc>
          <w:tcPr>
            <w:tcW w:w="3893" w:type="pct"/>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Целевой раздел Программы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Цели и задачи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Направления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Целевые ориентиры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2</w:t>
            </w:r>
            <w:r>
              <w:rPr>
                <w:b/>
                <w:bCs/>
                <w:color w:val="000000" w:themeColor="text1"/>
                <w:spacing w:val="3"/>
                <w:lang w:bidi="ru-RU"/>
              </w:rPr>
              <w:t>.8</w:t>
            </w:r>
            <w:r w:rsidRPr="00DF3575">
              <w:rPr>
                <w:b/>
                <w:bCs/>
                <w:color w:val="000000" w:themeColor="text1"/>
                <w:spacing w:val="3"/>
                <w:lang w:bidi="ru-RU"/>
              </w:rPr>
              <w:t>.3.</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Содержательный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781AF7">
            <w:pPr>
              <w:rPr>
                <w:bCs/>
                <w:color w:val="000000" w:themeColor="text1"/>
                <w:spacing w:val="3"/>
                <w:lang w:bidi="ru-RU"/>
              </w:rPr>
            </w:pPr>
            <w:r w:rsidRPr="00DF3575">
              <w:rPr>
                <w:bCs/>
                <w:color w:val="000000" w:themeColor="text1"/>
                <w:spacing w:val="3"/>
                <w:lang w:bidi="ru-RU"/>
              </w:rPr>
              <w:t xml:space="preserve">Уклад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781AF7">
            <w:pPr>
              <w:rPr>
                <w:bCs/>
                <w:color w:val="000000" w:themeColor="text1"/>
                <w:spacing w:val="3"/>
                <w:lang w:bidi="ru-RU"/>
              </w:rPr>
            </w:pPr>
            <w:r w:rsidRPr="00DF3575">
              <w:rPr>
                <w:bCs/>
                <w:color w:val="000000" w:themeColor="text1"/>
                <w:spacing w:val="3"/>
                <w:lang w:bidi="ru-RU"/>
              </w:rPr>
              <w:t xml:space="preserve">Воспитывающая среда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781AF7">
            <w:pPr>
              <w:rPr>
                <w:bCs/>
                <w:color w:val="000000" w:themeColor="text1"/>
                <w:spacing w:val="3"/>
                <w:lang w:bidi="ru-RU"/>
              </w:rPr>
            </w:pPr>
            <w:r w:rsidRPr="00DF3575">
              <w:rPr>
                <w:bCs/>
                <w:color w:val="000000" w:themeColor="text1"/>
                <w:spacing w:val="3"/>
                <w:lang w:bidi="ru-RU"/>
              </w:rPr>
              <w:t xml:space="preserve">Общности </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Задачи воспитания в образовательных областях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Формы совместной деятельности в МАДОУ «Детский сад № 12» комбинированного вида</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Организация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Социальное партнерство</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Pr>
                <w:b/>
                <w:bCs/>
                <w:color w:val="000000" w:themeColor="text1"/>
                <w:spacing w:val="3"/>
                <w:lang w:bidi="ru-RU"/>
              </w:rPr>
              <w:t>2.8</w:t>
            </w:r>
            <w:r w:rsidRPr="00DF3575">
              <w:rPr>
                <w:b/>
                <w:bCs/>
                <w:color w:val="000000" w:themeColor="text1"/>
                <w:spacing w:val="3"/>
                <w:lang w:bidi="ru-RU"/>
              </w:rPr>
              <w:t>.4.</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Нормативно-методическое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Требования к условиям работы с особыми категориями детей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3.</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3.1.</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Психолого-педагогические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3.2.</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Особенности организации развивающей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3.3.</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Материально-техническое обеспечение Программы, обеспеченность методическими материалами и средствами обучения 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3.4.</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Примерный перечень литературных, музыкальных, художественных, анимационных произведений для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Кадровые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color w:val="000000" w:themeColor="text1"/>
                <w:spacing w:val="3"/>
                <w:lang w:bidi="ru-RU"/>
              </w:rPr>
            </w:pPr>
            <w:r>
              <w:rPr>
                <w:bCs/>
                <w:color w:val="000000" w:themeColor="text1"/>
                <w:spacing w:val="3"/>
                <w:lang w:bidi="ru-RU"/>
              </w:rPr>
              <w:t>Р</w:t>
            </w:r>
            <w:r w:rsidRPr="00DF3575">
              <w:rPr>
                <w:bCs/>
                <w:color w:val="000000" w:themeColor="text1"/>
                <w:spacing w:val="3"/>
                <w:lang w:bidi="ru-RU"/>
              </w:rPr>
              <w:t>ежим и распорядок дня в дошкольных группах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Календарный план воспитательной работы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4.</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Краткая презентация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Pr>
                <w:bCs/>
                <w:color w:val="000000" w:themeColor="text1"/>
                <w:spacing w:val="3"/>
                <w:lang w:bidi="ru-RU"/>
              </w:rPr>
              <w:t>5.</w:t>
            </w:r>
          </w:p>
        </w:tc>
        <w:tc>
          <w:tcPr>
            <w:tcW w:w="4475" w:type="pct"/>
            <w:gridSpan w:val="3"/>
            <w:vAlign w:val="center"/>
          </w:tcPr>
          <w:p w:rsidR="00455D16" w:rsidRPr="00DF3575" w:rsidRDefault="00455D16" w:rsidP="00455D16">
            <w:pPr>
              <w:rPr>
                <w:b/>
                <w:bCs/>
                <w:color w:val="000000" w:themeColor="text1"/>
                <w:spacing w:val="3"/>
                <w:lang w:bidi="ru-RU"/>
              </w:rPr>
            </w:pPr>
            <w:r w:rsidRPr="00FD0AB2">
              <w:rPr>
                <w:b/>
                <w:bCs/>
                <w:color w:val="000000" w:themeColor="text1"/>
                <w:spacing w:val="3"/>
                <w:lang w:bidi="ru-RU"/>
              </w:rPr>
              <w:t>Приложения</w:t>
            </w:r>
          </w:p>
        </w:tc>
        <w:tc>
          <w:tcPr>
            <w:tcW w:w="359" w:type="pct"/>
            <w:vAlign w:val="center"/>
          </w:tcPr>
          <w:p w:rsidR="00455D16" w:rsidRDefault="00455D16" w:rsidP="00455D16">
            <w:pPr>
              <w:jc w:val="center"/>
              <w:rPr>
                <w:bCs/>
                <w:color w:val="000000" w:themeColor="text1"/>
                <w:spacing w:val="3"/>
                <w:lang w:bidi="ru-RU"/>
              </w:rPr>
            </w:pPr>
          </w:p>
        </w:tc>
      </w:tr>
    </w:tbl>
    <w:p w:rsidR="009D29E4" w:rsidRPr="00DF3575" w:rsidRDefault="009D29E4" w:rsidP="00FD0AB2">
      <w:pPr>
        <w:tabs>
          <w:tab w:val="left" w:pos="9785"/>
        </w:tabs>
        <w:rPr>
          <w:b/>
          <w:color w:val="000000" w:themeColor="text1"/>
        </w:rPr>
      </w:pPr>
    </w:p>
    <w:p w:rsidR="009D29E4" w:rsidRPr="00DF3575" w:rsidRDefault="009D29E4"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985835" w:rsidRPr="00DF3575" w:rsidRDefault="00985835" w:rsidP="00985835">
      <w:pPr>
        <w:tabs>
          <w:tab w:val="left" w:pos="9785"/>
        </w:tabs>
        <w:rPr>
          <w:b/>
          <w:color w:val="000000" w:themeColor="text1"/>
        </w:rPr>
      </w:pPr>
    </w:p>
    <w:p w:rsidR="00985835" w:rsidRDefault="00985835"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Default="00781AF7" w:rsidP="00985835">
      <w:pPr>
        <w:tabs>
          <w:tab w:val="left" w:pos="9785"/>
        </w:tabs>
        <w:rPr>
          <w:b/>
          <w:color w:val="000000" w:themeColor="text1"/>
        </w:rPr>
      </w:pPr>
    </w:p>
    <w:p w:rsidR="00781AF7" w:rsidRPr="00DF3575" w:rsidRDefault="00781AF7" w:rsidP="00985835">
      <w:pPr>
        <w:tabs>
          <w:tab w:val="left" w:pos="9785"/>
        </w:tabs>
        <w:rPr>
          <w:b/>
          <w:color w:val="000000" w:themeColor="text1"/>
        </w:rPr>
      </w:pPr>
    </w:p>
    <w:p w:rsidR="00985835" w:rsidRPr="00DF3575" w:rsidRDefault="00985835"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D6186E" w:rsidRPr="00DF3575" w:rsidRDefault="00CD1BB5" w:rsidP="00D6186E">
      <w:pPr>
        <w:tabs>
          <w:tab w:val="left" w:pos="9785"/>
        </w:tabs>
        <w:jc w:val="center"/>
        <w:rPr>
          <w:b/>
          <w:color w:val="000000" w:themeColor="text1"/>
        </w:rPr>
      </w:pPr>
      <w:r w:rsidRPr="00DF3575">
        <w:rPr>
          <w:b/>
          <w:color w:val="000000" w:themeColor="text1"/>
        </w:rPr>
        <w:lastRenderedPageBreak/>
        <w:t>Общие положения.</w:t>
      </w:r>
    </w:p>
    <w:p w:rsidR="00475C96" w:rsidRPr="00DF3575" w:rsidRDefault="00475C96" w:rsidP="00D6186E">
      <w:pPr>
        <w:tabs>
          <w:tab w:val="left" w:pos="9785"/>
        </w:tabs>
        <w:jc w:val="center"/>
        <w:rPr>
          <w:b/>
          <w:color w:val="000000" w:themeColor="text1"/>
        </w:rPr>
      </w:pPr>
    </w:p>
    <w:p w:rsidR="00781AF7" w:rsidRPr="00A85E2D" w:rsidRDefault="00781AF7" w:rsidP="00781AF7">
      <w:pPr>
        <w:shd w:val="clear" w:color="auto" w:fill="FFFFFF"/>
        <w:ind w:right="144" w:firstLine="709"/>
        <w:jc w:val="both"/>
        <w:rPr>
          <w:color w:val="000000" w:themeColor="text1"/>
        </w:rPr>
      </w:pPr>
      <w:r>
        <w:rPr>
          <w:color w:val="000000" w:themeColor="text1"/>
        </w:rPr>
        <w:t>Рабочая программа</w:t>
      </w:r>
      <w:r w:rsidRPr="00DF3575">
        <w:rPr>
          <w:color w:val="000000" w:themeColor="text1"/>
        </w:rPr>
        <w:t xml:space="preserve"> </w:t>
      </w:r>
      <w:r>
        <w:rPr>
          <w:color w:val="000000" w:themeColor="text1"/>
        </w:rPr>
        <w:t xml:space="preserve">подготовительной группы разработана в соответствии с Образовательной программой </w:t>
      </w:r>
      <w:r w:rsidRPr="00DF3575">
        <w:rPr>
          <w:color w:val="000000" w:themeColor="text1"/>
        </w:rPr>
        <w:t>дошкольного образования Муниципального автономного дошкольного образовательного учреждения «Детский сад № 12» комбинированного вида</w:t>
      </w:r>
    </w:p>
    <w:p w:rsidR="00781AF7" w:rsidRDefault="00781AF7" w:rsidP="00781AF7">
      <w:pPr>
        <w:shd w:val="clear" w:color="auto" w:fill="FFFFFF"/>
        <w:ind w:right="144" w:firstLine="709"/>
        <w:jc w:val="both"/>
        <w:rPr>
          <w:color w:val="000000" w:themeColor="text1"/>
        </w:rPr>
      </w:pPr>
      <w:r w:rsidRPr="00A85E2D">
        <w:rPr>
          <w:color w:val="000000" w:themeColor="text1"/>
        </w:rPr>
        <w:t xml:space="preserve">Данная рабочая программа определяет содержание и организацию образовательного процесса детей группы раннего возраста </w:t>
      </w:r>
      <w:r>
        <w:rPr>
          <w:color w:val="000000" w:themeColor="text1"/>
        </w:rPr>
        <w:t>детей 6</w:t>
      </w:r>
      <w:r w:rsidRPr="00A85E2D">
        <w:rPr>
          <w:color w:val="000000" w:themeColor="text1"/>
        </w:rPr>
        <w:t>-</w:t>
      </w:r>
      <w:r>
        <w:rPr>
          <w:color w:val="000000" w:themeColor="text1"/>
        </w:rPr>
        <w:t>7 лет</w:t>
      </w:r>
      <w:r w:rsidRPr="00A85E2D">
        <w:rPr>
          <w:color w:val="000000" w:themeColor="text1"/>
        </w:rPr>
        <w:t>.</w:t>
      </w:r>
    </w:p>
    <w:p w:rsidR="00781AF7" w:rsidRPr="00DF3575" w:rsidRDefault="00781AF7" w:rsidP="00781AF7">
      <w:pPr>
        <w:shd w:val="clear" w:color="auto" w:fill="FFFFFF"/>
        <w:ind w:right="144" w:firstLine="709"/>
        <w:jc w:val="both"/>
        <w:rPr>
          <w:color w:val="000000" w:themeColor="text1"/>
        </w:rPr>
      </w:pPr>
      <w:r w:rsidRPr="00DF3575">
        <w:rPr>
          <w:color w:val="000000" w:themeColor="text1"/>
        </w:rPr>
        <w:t>Программа осуществляется на государственном языке Российской Федерации - русском.</w:t>
      </w:r>
    </w:p>
    <w:p w:rsidR="00781AF7" w:rsidRPr="00DF3575" w:rsidRDefault="00781AF7" w:rsidP="00781AF7">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81AF7" w:rsidRPr="00DF3575" w:rsidRDefault="00781AF7" w:rsidP="00781AF7">
      <w:pPr>
        <w:ind w:firstLine="709"/>
        <w:jc w:val="both"/>
        <w:rPr>
          <w:color w:val="000000" w:themeColor="text1"/>
        </w:rPr>
      </w:pPr>
      <w:r w:rsidRPr="00DF3575">
        <w:rPr>
          <w:b/>
          <w:color w:val="000000" w:themeColor="text1"/>
        </w:rPr>
        <w:t xml:space="preserve">Программа состоит из обязательной части и части, формируемой участниками образовательных отношений. </w:t>
      </w:r>
      <w:r w:rsidRPr="00DF3575">
        <w:rPr>
          <w:color w:val="000000" w:themeColor="text1"/>
        </w:rPr>
        <w:t xml:space="preserve">Обе части являются взаимодополняющими и необходимыми. </w:t>
      </w:r>
    </w:p>
    <w:p w:rsidR="00781AF7" w:rsidRDefault="00781AF7" w:rsidP="00781AF7">
      <w:pPr>
        <w:ind w:firstLine="709"/>
        <w:jc w:val="both"/>
        <w:rPr>
          <w:color w:val="000000" w:themeColor="text1"/>
        </w:rPr>
      </w:pPr>
      <w:r w:rsidRPr="00DF3575">
        <w:rPr>
          <w:color w:val="000000" w:themeColor="text1"/>
        </w:rPr>
        <w:t>Часть, формируемая участниками образовательных от</w:t>
      </w:r>
      <w:r>
        <w:rPr>
          <w:color w:val="000000" w:themeColor="text1"/>
        </w:rPr>
        <w:t>ношений, представлена следующей парциальной программой</w:t>
      </w:r>
      <w:r w:rsidRPr="00DF3575">
        <w:rPr>
          <w:color w:val="000000" w:themeColor="text1"/>
        </w:rPr>
        <w:t xml:space="preserve"> дошкольного образования:</w:t>
      </w:r>
    </w:p>
    <w:p w:rsidR="00781AF7" w:rsidRDefault="00781AF7" w:rsidP="00781AF7">
      <w:pPr>
        <w:ind w:firstLine="709"/>
        <w:jc w:val="both"/>
        <w:rPr>
          <w:color w:val="000000" w:themeColor="text1"/>
        </w:rPr>
      </w:pPr>
      <w:r>
        <w:rPr>
          <w:color w:val="000000" w:themeColor="text1"/>
        </w:rPr>
        <w:t>- Дубровская Н.В. «</w:t>
      </w:r>
      <w:r w:rsidRPr="006F73BE">
        <w:rPr>
          <w:color w:val="000000" w:themeColor="text1"/>
        </w:rPr>
        <w:t>Цвет творчества</w:t>
      </w:r>
      <w:r>
        <w:rPr>
          <w:color w:val="000000" w:themeColor="text1"/>
        </w:rPr>
        <w:t>»</w:t>
      </w:r>
      <w:r w:rsidRPr="006F73BE">
        <w:rPr>
          <w:color w:val="000000" w:themeColor="text1"/>
        </w:rPr>
        <w:t>. Парциальная программа худож</w:t>
      </w:r>
      <w:r>
        <w:rPr>
          <w:color w:val="000000" w:themeColor="text1"/>
        </w:rPr>
        <w:t xml:space="preserve">ественно-эстетического развития </w:t>
      </w:r>
      <w:r w:rsidRPr="006F73BE">
        <w:rPr>
          <w:color w:val="000000" w:themeColor="text1"/>
        </w:rPr>
        <w:t>дошкольников. От 2 до 7 лет</w:t>
      </w:r>
      <w:r>
        <w:rPr>
          <w:color w:val="000000" w:themeColor="text1"/>
        </w:rPr>
        <w:t>.</w:t>
      </w:r>
    </w:p>
    <w:p w:rsidR="00781AF7" w:rsidRDefault="00781AF7" w:rsidP="00781AF7">
      <w:pPr>
        <w:ind w:firstLine="709"/>
        <w:jc w:val="both"/>
        <w:rPr>
          <w:color w:val="000000" w:themeColor="text1"/>
        </w:rPr>
      </w:pPr>
    </w:p>
    <w:p w:rsidR="00CD1BB5" w:rsidRPr="00DF3575" w:rsidRDefault="00CD1BB5" w:rsidP="00CD1BB5">
      <w:pPr>
        <w:jc w:val="center"/>
        <w:rPr>
          <w:color w:val="000000" w:themeColor="text1"/>
        </w:rPr>
      </w:pPr>
      <w:r w:rsidRPr="00DF3575">
        <w:rPr>
          <w:b/>
          <w:color w:val="000000" w:themeColor="text1"/>
        </w:rPr>
        <w:t>РАЗДЕЛ 1.</w:t>
      </w:r>
      <w:r w:rsidRPr="00DF3575">
        <w:rPr>
          <w:color w:val="000000" w:themeColor="text1"/>
        </w:rPr>
        <w:t xml:space="preserve"> </w:t>
      </w:r>
      <w:r w:rsidRPr="00DF3575">
        <w:rPr>
          <w:b/>
          <w:color w:val="000000" w:themeColor="text1"/>
        </w:rPr>
        <w:t xml:space="preserve">ЦЕЛЕВОЙ </w:t>
      </w:r>
    </w:p>
    <w:p w:rsidR="00CD1BB5" w:rsidRPr="00DF3575" w:rsidRDefault="00CD1BB5" w:rsidP="00CD1BB5">
      <w:pPr>
        <w:jc w:val="center"/>
        <w:rPr>
          <w:color w:val="000000" w:themeColor="text1"/>
        </w:rPr>
      </w:pPr>
    </w:p>
    <w:p w:rsidR="00CD1BB5" w:rsidRPr="00DF3575" w:rsidRDefault="00CD1BB5" w:rsidP="00CD1BB5">
      <w:pPr>
        <w:tabs>
          <w:tab w:val="left" w:pos="9785"/>
        </w:tabs>
        <w:jc w:val="center"/>
        <w:rPr>
          <w:b/>
          <w:color w:val="000000" w:themeColor="text1"/>
        </w:rPr>
      </w:pPr>
      <w:r w:rsidRPr="00DF3575">
        <w:rPr>
          <w:b/>
          <w:color w:val="000000" w:themeColor="text1"/>
        </w:rPr>
        <w:t>1.1. Пояснительная записка</w:t>
      </w:r>
    </w:p>
    <w:p w:rsidR="00161372" w:rsidRPr="00DF3575" w:rsidRDefault="00161372" w:rsidP="00161372">
      <w:pPr>
        <w:ind w:firstLine="709"/>
        <w:jc w:val="both"/>
        <w:rPr>
          <w:color w:val="000000" w:themeColor="text1"/>
        </w:rPr>
      </w:pPr>
    </w:p>
    <w:p w:rsidR="00D22B10" w:rsidRPr="00DF3575" w:rsidRDefault="00337AF9" w:rsidP="00985835">
      <w:pPr>
        <w:spacing w:line="276" w:lineRule="auto"/>
        <w:jc w:val="center"/>
        <w:rPr>
          <w:b/>
          <w:color w:val="000000" w:themeColor="text1"/>
        </w:rPr>
      </w:pPr>
      <w:r w:rsidRPr="00DF3575">
        <w:rPr>
          <w:b/>
          <w:color w:val="000000" w:themeColor="text1"/>
        </w:rPr>
        <w:t xml:space="preserve">Цели </w:t>
      </w:r>
      <w:r w:rsidR="00CC6E1B" w:rsidRPr="00DF3575">
        <w:rPr>
          <w:b/>
          <w:color w:val="000000" w:themeColor="text1"/>
        </w:rPr>
        <w:t>и задачи</w:t>
      </w:r>
      <w:r w:rsidRPr="00DF3575">
        <w:rPr>
          <w:b/>
          <w:color w:val="000000" w:themeColor="text1"/>
        </w:rPr>
        <w:t xml:space="preserve"> </w:t>
      </w:r>
      <w:r w:rsidR="0051179E" w:rsidRPr="00DF3575">
        <w:rPr>
          <w:b/>
          <w:color w:val="000000" w:themeColor="text1"/>
        </w:rPr>
        <w:t xml:space="preserve">реализации </w:t>
      </w:r>
      <w:r w:rsidRPr="00DF3575">
        <w:rPr>
          <w:b/>
          <w:color w:val="000000" w:themeColor="text1"/>
        </w:rPr>
        <w:t>Программы</w:t>
      </w:r>
    </w:p>
    <w:p w:rsidR="007D389B" w:rsidRPr="00DF3575" w:rsidRDefault="00E347E7" w:rsidP="007774DF">
      <w:pPr>
        <w:ind w:firstLine="709"/>
        <w:rPr>
          <w:color w:val="000000" w:themeColor="text1"/>
        </w:rPr>
      </w:pPr>
      <w:r w:rsidRPr="00DF3575">
        <w:rPr>
          <w:color w:val="000000" w:themeColor="text1"/>
        </w:rPr>
        <w:t>С</w:t>
      </w:r>
      <w:r w:rsidR="007D389B" w:rsidRPr="00DF3575">
        <w:rPr>
          <w:color w:val="000000" w:themeColor="text1"/>
        </w:rPr>
        <w:t xml:space="preserve">траница 5 пункт 14.1 </w:t>
      </w:r>
      <w:hyperlink r:id="rId10" w:history="1">
        <w:r w:rsidR="007D389B" w:rsidRPr="00DF3575">
          <w:rPr>
            <w:rStyle w:val="af9"/>
            <w:color w:val="000000" w:themeColor="text1"/>
          </w:rPr>
          <w:t>http://publication.pravo.gov.ru/Document/View/0001202212280044?index=5</w:t>
        </w:r>
      </w:hyperlink>
    </w:p>
    <w:p w:rsidR="007774DF" w:rsidRPr="00DF3575" w:rsidRDefault="007774DF" w:rsidP="007774DF">
      <w:pPr>
        <w:ind w:firstLine="709"/>
        <w:rPr>
          <w:b/>
          <w:color w:val="000000" w:themeColor="text1"/>
        </w:rPr>
      </w:pPr>
    </w:p>
    <w:p w:rsidR="00CC6E1B" w:rsidRPr="00DF3575" w:rsidRDefault="00D33E73" w:rsidP="00CC6E1B">
      <w:pPr>
        <w:ind w:firstLine="709"/>
        <w:jc w:val="both"/>
        <w:rPr>
          <w:color w:val="000000" w:themeColor="text1"/>
        </w:rPr>
      </w:pPr>
      <w:r w:rsidRPr="00DF3575">
        <w:rPr>
          <w:b/>
          <w:color w:val="000000" w:themeColor="text1"/>
        </w:rPr>
        <w:t>Цель</w:t>
      </w:r>
      <w:r w:rsidR="00337AF9" w:rsidRPr="00DF3575">
        <w:rPr>
          <w:b/>
          <w:color w:val="000000" w:themeColor="text1"/>
        </w:rPr>
        <w:t xml:space="preserve"> Программы</w:t>
      </w:r>
      <w:r w:rsidR="00337AF9" w:rsidRPr="00DF3575">
        <w:rPr>
          <w:color w:val="000000" w:themeColor="text1"/>
        </w:rPr>
        <w:t xml:space="preserve"> </w:t>
      </w:r>
      <w:r w:rsidR="00071A9B" w:rsidRPr="00DF3575">
        <w:rPr>
          <w:color w:val="000000" w:themeColor="text1"/>
        </w:rPr>
        <w:t>–</w:t>
      </w:r>
      <w:r w:rsidR="00337AF9" w:rsidRPr="00DF3575">
        <w:rPr>
          <w:color w:val="000000" w:themeColor="text1"/>
        </w:rPr>
        <w:t xml:space="preserve"> </w:t>
      </w:r>
      <w:r w:rsidR="00071A9B" w:rsidRPr="00DF3575">
        <w:rPr>
          <w:color w:val="000000" w:themeColor="text1"/>
        </w:rPr>
        <w:t>разностороннее развитие ребенка в период дошкольного детства с учетом возрастных и индивидуальных особенностей на основан духовно-нравственных ценностей российского народа, исторических и национально-культурных традиций</w:t>
      </w:r>
      <w:r w:rsidR="00D6186E" w:rsidRPr="00DF3575">
        <w:rPr>
          <w:color w:val="000000" w:themeColor="text1"/>
        </w:rPr>
        <w:t>.</w:t>
      </w:r>
      <w:r w:rsidR="00CC6E1B" w:rsidRPr="00DF3575">
        <w:rPr>
          <w:color w:val="000000" w:themeColor="text1"/>
        </w:rPr>
        <w:t xml:space="preserve"> Традиционные российские духовно-нравственные ценности:</w:t>
      </w:r>
    </w:p>
    <w:p w:rsidR="00CC6E1B" w:rsidRPr="00DF3575" w:rsidRDefault="00CC6E1B" w:rsidP="00CC6E1B">
      <w:pPr>
        <w:ind w:firstLine="709"/>
        <w:jc w:val="both"/>
        <w:rPr>
          <w:color w:val="000000" w:themeColor="text1"/>
        </w:rPr>
      </w:pPr>
      <w:r w:rsidRPr="00DF3575">
        <w:rPr>
          <w:color w:val="000000" w:themeColor="text1"/>
        </w:rPr>
        <w:t>- жизнь, достоинство, права и свободы человека;</w:t>
      </w:r>
    </w:p>
    <w:p w:rsidR="00CC6E1B" w:rsidRPr="00DF3575" w:rsidRDefault="00CC6E1B" w:rsidP="00CC6E1B">
      <w:pPr>
        <w:ind w:firstLine="709"/>
        <w:jc w:val="both"/>
        <w:rPr>
          <w:color w:val="000000" w:themeColor="text1"/>
        </w:rPr>
      </w:pPr>
      <w:r w:rsidRPr="00DF3575">
        <w:rPr>
          <w:color w:val="000000" w:themeColor="text1"/>
        </w:rPr>
        <w:t>- патриотизм, гражданственность, служение Отечеству и ответственность за его судьбу;</w:t>
      </w:r>
    </w:p>
    <w:p w:rsidR="00CC6E1B" w:rsidRPr="00DF3575" w:rsidRDefault="00CC6E1B" w:rsidP="00CC6E1B">
      <w:pPr>
        <w:ind w:firstLine="709"/>
        <w:jc w:val="both"/>
        <w:rPr>
          <w:color w:val="000000" w:themeColor="text1"/>
        </w:rPr>
      </w:pPr>
      <w:r w:rsidRPr="00DF3575">
        <w:rPr>
          <w:color w:val="000000" w:themeColor="text1"/>
        </w:rPr>
        <w:t>- высокие нравственные идеалы, крепкая семья, созидательный труд;</w:t>
      </w:r>
    </w:p>
    <w:p w:rsidR="00CC6E1B" w:rsidRPr="00DF3575" w:rsidRDefault="00CC6E1B" w:rsidP="00CC6E1B">
      <w:pPr>
        <w:ind w:firstLine="709"/>
        <w:jc w:val="both"/>
        <w:rPr>
          <w:color w:val="000000" w:themeColor="text1"/>
        </w:rPr>
      </w:pPr>
      <w:r w:rsidRPr="00DF3575">
        <w:rPr>
          <w:color w:val="000000" w:themeColor="text1"/>
        </w:rPr>
        <w:t>- приоритет духовного над материальным, гуманизм, милосердие, справедливость;</w:t>
      </w:r>
    </w:p>
    <w:p w:rsidR="00CC6E1B" w:rsidRPr="00DF3575" w:rsidRDefault="00CC6E1B" w:rsidP="00CC6E1B">
      <w:pPr>
        <w:ind w:firstLine="709"/>
        <w:jc w:val="both"/>
        <w:rPr>
          <w:color w:val="000000" w:themeColor="text1"/>
        </w:rPr>
      </w:pPr>
      <w:r w:rsidRPr="00DF3575">
        <w:rPr>
          <w:color w:val="000000" w:themeColor="text1"/>
        </w:rPr>
        <w:t>- коллективизм, взаимопомощь и взаимоуважение;</w:t>
      </w:r>
    </w:p>
    <w:p w:rsidR="00D6186E" w:rsidRPr="00DF3575" w:rsidRDefault="00CC6E1B" w:rsidP="00CC6E1B">
      <w:pPr>
        <w:ind w:firstLine="709"/>
        <w:jc w:val="both"/>
        <w:rPr>
          <w:color w:val="000000" w:themeColor="text1"/>
        </w:rPr>
      </w:pPr>
      <w:r w:rsidRPr="00DF3575">
        <w:rPr>
          <w:color w:val="000000" w:themeColor="text1"/>
        </w:rPr>
        <w:t>- историческая память и преемственность поколений, единство народов России</w:t>
      </w:r>
    </w:p>
    <w:p w:rsidR="00FC3807" w:rsidRPr="00DF3575" w:rsidRDefault="00CC6E1B" w:rsidP="00D6186E">
      <w:pPr>
        <w:ind w:firstLine="709"/>
        <w:jc w:val="both"/>
        <w:rPr>
          <w:color w:val="000000" w:themeColor="text1"/>
        </w:rPr>
      </w:pPr>
      <w:r w:rsidRPr="00DF3575">
        <w:rPr>
          <w:color w:val="000000" w:themeColor="text1"/>
        </w:rPr>
        <w:t>Цель Программы достигается через</w:t>
      </w:r>
      <w:r w:rsidR="00337AF9" w:rsidRPr="00DF3575">
        <w:rPr>
          <w:color w:val="000000" w:themeColor="text1"/>
        </w:rPr>
        <w:t xml:space="preserve"> решение</w:t>
      </w:r>
      <w:r w:rsidRPr="00DF3575">
        <w:rPr>
          <w:color w:val="000000" w:themeColor="text1"/>
        </w:rPr>
        <w:t xml:space="preserve"> следующих</w:t>
      </w:r>
      <w:r w:rsidR="00337AF9" w:rsidRPr="00DF3575">
        <w:rPr>
          <w:color w:val="000000" w:themeColor="text1"/>
        </w:rPr>
        <w:t xml:space="preserve"> задач:</w:t>
      </w:r>
      <w:r w:rsidR="00FC3807" w:rsidRPr="00DF3575">
        <w:rPr>
          <w:color w:val="000000" w:themeColor="text1"/>
        </w:rPr>
        <w:t xml:space="preserve"> </w:t>
      </w:r>
    </w:p>
    <w:p w:rsidR="00F64B0C" w:rsidRPr="00DF3575" w:rsidRDefault="00FC3807" w:rsidP="00D6186E">
      <w:pPr>
        <w:ind w:firstLine="709"/>
        <w:jc w:val="both"/>
        <w:rPr>
          <w:color w:val="000000" w:themeColor="text1"/>
        </w:rPr>
      </w:pPr>
      <w:r w:rsidRPr="00DF3575">
        <w:rPr>
          <w:color w:val="000000" w:themeColor="text1"/>
        </w:rPr>
        <w:t xml:space="preserve">- </w:t>
      </w:r>
      <w:r w:rsidR="00413EA3" w:rsidRPr="00DF3575">
        <w:rPr>
          <w:color w:val="000000" w:themeColor="text1"/>
        </w:rPr>
        <w:t>приобщи</w:t>
      </w:r>
      <w:r w:rsidRPr="00DF3575">
        <w:rPr>
          <w:color w:val="000000" w:themeColor="text1"/>
        </w:rPr>
        <w:t>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sidR="00413EA3" w:rsidRPr="00DF3575">
        <w:rPr>
          <w:color w:val="000000" w:themeColor="text1"/>
        </w:rPr>
        <w:t>, справедливость, коллективизм, взаимопомощь и взаимоуважение, историческая память и преемственность поколений, единство народов России;</w:t>
      </w:r>
    </w:p>
    <w:p w:rsidR="00413EA3" w:rsidRPr="00DF3575" w:rsidRDefault="00413EA3" w:rsidP="00D6186E">
      <w:pPr>
        <w:ind w:firstLine="709"/>
        <w:jc w:val="both"/>
        <w:rPr>
          <w:color w:val="000000" w:themeColor="text1"/>
        </w:rPr>
      </w:pPr>
      <w:r w:rsidRPr="00DF3575">
        <w:rPr>
          <w:color w:val="000000" w:themeColor="text1"/>
        </w:rPr>
        <w:t>-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413EA3" w:rsidRPr="00DF3575" w:rsidRDefault="00F4607D" w:rsidP="00413EA3">
      <w:pPr>
        <w:ind w:firstLine="709"/>
        <w:jc w:val="both"/>
        <w:rPr>
          <w:color w:val="000000" w:themeColor="text1"/>
        </w:rPr>
      </w:pPr>
      <w:r w:rsidRPr="00DF3575">
        <w:rPr>
          <w:color w:val="000000" w:themeColor="text1"/>
        </w:rPr>
        <w:t>- построить (структ</w:t>
      </w:r>
      <w:r w:rsidR="00413EA3" w:rsidRPr="00DF3575">
        <w:rPr>
          <w:color w:val="000000" w:themeColor="text1"/>
        </w:rPr>
        <w:t xml:space="preserve">урировать) </w:t>
      </w:r>
      <w:r w:rsidRPr="00DF3575">
        <w:rPr>
          <w:color w:val="000000" w:themeColor="text1"/>
        </w:rPr>
        <w:t>содержание образовательной деятельности</w:t>
      </w:r>
      <w:r w:rsidR="00413EA3" w:rsidRPr="00DF3575">
        <w:rPr>
          <w:color w:val="000000" w:themeColor="text1"/>
        </w:rPr>
        <w:t xml:space="preserve"> на основе учета возрастных и индивидуальных особенностей развития детей</w:t>
      </w:r>
      <w:r w:rsidRPr="00DF3575">
        <w:rPr>
          <w:color w:val="000000" w:themeColor="text1"/>
        </w:rPr>
        <w:t>;</w:t>
      </w:r>
    </w:p>
    <w:p w:rsidR="00F4607D" w:rsidRPr="00DF3575" w:rsidRDefault="00F4607D" w:rsidP="00413EA3">
      <w:pPr>
        <w:ind w:firstLine="709"/>
        <w:jc w:val="both"/>
        <w:rPr>
          <w:color w:val="000000" w:themeColor="text1"/>
        </w:rPr>
      </w:pPr>
      <w:r w:rsidRPr="00DF3575">
        <w:rPr>
          <w:color w:val="000000" w:themeColor="text1"/>
        </w:rPr>
        <w:t xml:space="preserve">- </w:t>
      </w:r>
      <w:r w:rsidR="0040039C" w:rsidRPr="00DF3575">
        <w:rPr>
          <w:color w:val="000000" w:themeColor="text1"/>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6822" w:rsidRPr="00DF3575" w:rsidRDefault="0040039C" w:rsidP="00413EA3">
      <w:pPr>
        <w:ind w:firstLine="709"/>
        <w:jc w:val="both"/>
        <w:rPr>
          <w:color w:val="000000" w:themeColor="text1"/>
        </w:rPr>
      </w:pPr>
      <w:r w:rsidRPr="00DF3575">
        <w:rPr>
          <w:color w:val="000000" w:themeColor="text1"/>
        </w:rPr>
        <w:t>- охранять и укреплять физическое и психическое здоровья детей, в том числе их эмоциональное благополучие;</w:t>
      </w:r>
      <w:r w:rsidR="00E76822" w:rsidRPr="00DF3575">
        <w:rPr>
          <w:color w:val="000000" w:themeColor="text1"/>
        </w:rPr>
        <w:t xml:space="preserve"> </w:t>
      </w:r>
    </w:p>
    <w:p w:rsidR="0040039C" w:rsidRPr="00DF3575" w:rsidRDefault="00E76822" w:rsidP="00413EA3">
      <w:pPr>
        <w:ind w:firstLine="709"/>
        <w:jc w:val="both"/>
        <w:rPr>
          <w:color w:val="000000" w:themeColor="text1"/>
        </w:rPr>
      </w:pPr>
      <w:r w:rsidRPr="00DF3575">
        <w:rPr>
          <w:color w:val="000000" w:themeColor="text1"/>
        </w:rPr>
        <w:lastRenderedPageBreak/>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6822" w:rsidRPr="00DF3575" w:rsidRDefault="00E76822" w:rsidP="00E76822">
      <w:pPr>
        <w:ind w:firstLine="709"/>
        <w:jc w:val="both"/>
        <w:rPr>
          <w:color w:val="000000" w:themeColor="text1"/>
        </w:rPr>
      </w:pPr>
      <w:r w:rsidRPr="00DF3575">
        <w:rPr>
          <w:color w:val="000000" w:themeColor="text1"/>
        </w:rPr>
        <w:t>- обеспечить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76822" w:rsidRPr="00DF3575" w:rsidRDefault="00E76822" w:rsidP="00E76822">
      <w:pPr>
        <w:ind w:firstLine="709"/>
        <w:jc w:val="both"/>
        <w:rPr>
          <w:color w:val="000000" w:themeColor="text1"/>
        </w:rPr>
      </w:pPr>
      <w:r w:rsidRPr="00DF3575">
        <w:rPr>
          <w:color w:val="000000" w:themeColor="text1"/>
        </w:rPr>
        <w:t>- 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40132" w:rsidRPr="00DF3575" w:rsidRDefault="00C40132" w:rsidP="00E76822">
      <w:pPr>
        <w:jc w:val="both"/>
        <w:rPr>
          <w:color w:val="000000" w:themeColor="text1"/>
        </w:rPr>
      </w:pPr>
    </w:p>
    <w:p w:rsidR="00D22B10" w:rsidRPr="00DF3575" w:rsidRDefault="00E76822" w:rsidP="00985835">
      <w:pPr>
        <w:shd w:val="clear" w:color="auto" w:fill="FFFFFF"/>
        <w:jc w:val="center"/>
        <w:outlineLvl w:val="2"/>
        <w:rPr>
          <w:b/>
          <w:bCs/>
          <w:color w:val="000000" w:themeColor="text1"/>
        </w:rPr>
      </w:pPr>
      <w:r w:rsidRPr="00DF3575">
        <w:rPr>
          <w:b/>
          <w:bCs/>
          <w:color w:val="000000" w:themeColor="text1"/>
        </w:rPr>
        <w:t>Принципы построения</w:t>
      </w:r>
      <w:r w:rsidR="00044DEC" w:rsidRPr="00DF3575">
        <w:rPr>
          <w:b/>
          <w:bCs/>
          <w:color w:val="000000" w:themeColor="text1"/>
        </w:rPr>
        <w:t xml:space="preserve"> Программы</w:t>
      </w:r>
    </w:p>
    <w:p w:rsidR="007774DF" w:rsidRPr="00DF3575" w:rsidRDefault="00E347E7" w:rsidP="007774DF">
      <w:pPr>
        <w:shd w:val="clear" w:color="auto" w:fill="FFFFFF"/>
        <w:ind w:right="142" w:firstLine="709"/>
        <w:rPr>
          <w:color w:val="000000" w:themeColor="text1"/>
        </w:rPr>
      </w:pPr>
      <w:r w:rsidRPr="00DF3575">
        <w:rPr>
          <w:color w:val="000000" w:themeColor="text1"/>
        </w:rPr>
        <w:t>С</w:t>
      </w:r>
      <w:r w:rsidR="007774DF" w:rsidRPr="00DF3575">
        <w:rPr>
          <w:color w:val="000000" w:themeColor="text1"/>
        </w:rPr>
        <w:t xml:space="preserve"> страница 6 пункт 14.3 </w:t>
      </w:r>
      <w:hyperlink r:id="rId11" w:history="1">
        <w:r w:rsidR="007774DF" w:rsidRPr="00DF3575">
          <w:rPr>
            <w:rStyle w:val="af9"/>
            <w:color w:val="000000" w:themeColor="text1"/>
          </w:rPr>
          <w:t>http://publication.pravo.gov.ru/Document/View/0001202212280044?index=6</w:t>
        </w:r>
      </w:hyperlink>
    </w:p>
    <w:p w:rsidR="007774DF" w:rsidRPr="00DF3575" w:rsidRDefault="007774DF" w:rsidP="005D4854">
      <w:pPr>
        <w:shd w:val="clear" w:color="auto" w:fill="FFFFFF"/>
        <w:ind w:right="142" w:firstLine="709"/>
        <w:jc w:val="both"/>
        <w:rPr>
          <w:color w:val="000000" w:themeColor="text1"/>
        </w:rPr>
      </w:pPr>
    </w:p>
    <w:p w:rsidR="00044DEC" w:rsidRPr="00DF3575" w:rsidRDefault="00D33E73" w:rsidP="005D4854">
      <w:pPr>
        <w:shd w:val="clear" w:color="auto" w:fill="FFFFFF"/>
        <w:ind w:right="142" w:firstLine="709"/>
        <w:jc w:val="both"/>
        <w:rPr>
          <w:color w:val="000000" w:themeColor="text1"/>
        </w:rPr>
      </w:pPr>
      <w:r w:rsidRPr="00DF3575">
        <w:rPr>
          <w:color w:val="000000" w:themeColor="text1"/>
        </w:rPr>
        <w:t>Программа сформирована в соответствии с принцип</w:t>
      </w:r>
      <w:r w:rsidR="00297496" w:rsidRPr="00DF3575">
        <w:rPr>
          <w:color w:val="000000" w:themeColor="text1"/>
        </w:rPr>
        <w:t>ами</w:t>
      </w:r>
      <w:r w:rsidR="00E76822" w:rsidRPr="00DF3575">
        <w:rPr>
          <w:color w:val="000000" w:themeColor="text1"/>
        </w:rPr>
        <w:t>, определенными Стандартом</w:t>
      </w:r>
      <w:r w:rsidRPr="00DF3575">
        <w:rPr>
          <w:color w:val="000000" w:themeColor="text1"/>
        </w:rPr>
        <w:t xml:space="preserve">: </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полноценное проживание</w:t>
      </w:r>
      <w:r w:rsidR="00D33E73" w:rsidRPr="00DF3575">
        <w:rPr>
          <w:color w:val="000000" w:themeColor="text1"/>
        </w:rPr>
        <w:t xml:space="preserve"> ребенком всех этапов детства (младенческого</w:t>
      </w:r>
      <w:r w:rsidRPr="00DF3575">
        <w:rPr>
          <w:color w:val="000000" w:themeColor="text1"/>
        </w:rPr>
        <w:t>, раннего и дошкольного возрастов</w:t>
      </w:r>
      <w:r w:rsidR="00D33E73" w:rsidRPr="00DF3575">
        <w:rPr>
          <w:color w:val="000000" w:themeColor="text1"/>
        </w:rPr>
        <w:t>), обогащение (</w:t>
      </w:r>
      <w:r w:rsidRPr="00DF3575">
        <w:rPr>
          <w:color w:val="000000" w:themeColor="text1"/>
        </w:rPr>
        <w:t>амплификация) детского развития;</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построение</w:t>
      </w:r>
      <w:r w:rsidR="00D33E73" w:rsidRPr="00DF3575">
        <w:rPr>
          <w:color w:val="000000" w:themeColor="text1"/>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sidRPr="00DF3575">
        <w:rPr>
          <w:color w:val="000000" w:themeColor="text1"/>
        </w:rPr>
        <w:t>тановится субъектом образования;</w:t>
      </w:r>
    </w:p>
    <w:p w:rsidR="006629F9" w:rsidRPr="00DF3575" w:rsidRDefault="006629F9" w:rsidP="005D4854">
      <w:pPr>
        <w:shd w:val="clear" w:color="auto" w:fill="FFFFFF"/>
        <w:ind w:right="142" w:firstLine="709"/>
        <w:jc w:val="both"/>
        <w:rPr>
          <w:color w:val="000000" w:themeColor="text1"/>
        </w:rPr>
      </w:pPr>
      <w:r w:rsidRPr="00DF3575">
        <w:rPr>
          <w:color w:val="000000" w:themeColor="text1"/>
        </w:rPr>
        <w:t>- содействие</w:t>
      </w:r>
      <w:r w:rsidR="00D33E73" w:rsidRPr="00DF3575">
        <w:rPr>
          <w:color w:val="000000" w:themeColor="text1"/>
        </w:rPr>
        <w:t xml:space="preserve"> </w:t>
      </w:r>
      <w:r w:rsidRPr="00DF3575">
        <w:rPr>
          <w:color w:val="000000" w:themeColor="text1"/>
        </w:rPr>
        <w:t>и сотрудничество</w:t>
      </w:r>
      <w:r w:rsidR="00D33E73" w:rsidRPr="00DF3575">
        <w:rPr>
          <w:color w:val="000000" w:themeColor="text1"/>
        </w:rPr>
        <w:t xml:space="preserve"> де</w:t>
      </w:r>
      <w:r w:rsidRPr="00DF3575">
        <w:rPr>
          <w:color w:val="000000" w:themeColor="text1"/>
        </w:rPr>
        <w:t>тей и родителей (законных представителей)</w:t>
      </w:r>
      <w:r w:rsidR="00D33E73" w:rsidRPr="00DF3575">
        <w:rPr>
          <w:color w:val="000000" w:themeColor="text1"/>
        </w:rPr>
        <w:t>,</w:t>
      </w:r>
      <w:r w:rsidRPr="00DF3575">
        <w:rPr>
          <w:color w:val="000000" w:themeColor="text1"/>
        </w:rPr>
        <w:t xml:space="preserve"> совершеннолетних членов семьи, принимающих участие в воспитании де5тей младенческого, раннего и дошкольного возрастов, а также педагогических работников (далее вместе – взрослые);</w:t>
      </w:r>
    </w:p>
    <w:p w:rsidR="00D33E73" w:rsidRPr="00DF3575" w:rsidRDefault="00D33E73" w:rsidP="005D4854">
      <w:pPr>
        <w:shd w:val="clear" w:color="auto" w:fill="FFFFFF"/>
        <w:ind w:right="142" w:firstLine="709"/>
        <w:jc w:val="both"/>
        <w:rPr>
          <w:color w:val="000000" w:themeColor="text1"/>
        </w:rPr>
      </w:pPr>
      <w:r w:rsidRPr="00DF3575">
        <w:rPr>
          <w:color w:val="000000" w:themeColor="text1"/>
        </w:rPr>
        <w:t xml:space="preserve"> </w:t>
      </w:r>
      <w:r w:rsidR="006629F9" w:rsidRPr="00DF3575">
        <w:rPr>
          <w:color w:val="000000" w:themeColor="text1"/>
        </w:rPr>
        <w:t>- признание</w:t>
      </w:r>
      <w:r w:rsidRPr="00DF3575">
        <w:rPr>
          <w:color w:val="000000" w:themeColor="text1"/>
        </w:rPr>
        <w:t xml:space="preserve"> ребенка полноценным участником (субъе</w:t>
      </w:r>
      <w:r w:rsidR="006629F9" w:rsidRPr="00DF3575">
        <w:rPr>
          <w:color w:val="000000" w:themeColor="text1"/>
        </w:rPr>
        <w:t>ктом) образовательных отношений;</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поддержка</w:t>
      </w:r>
      <w:r w:rsidR="00D33E73" w:rsidRPr="00DF3575">
        <w:rPr>
          <w:color w:val="000000" w:themeColor="text1"/>
        </w:rPr>
        <w:t xml:space="preserve"> инициативы детей</w:t>
      </w:r>
      <w:r w:rsidRPr="00DF3575">
        <w:rPr>
          <w:color w:val="000000" w:themeColor="text1"/>
        </w:rPr>
        <w:t xml:space="preserve"> в различных видах деятельности;</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сотрудничество ДОО с семьей;</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приобщение</w:t>
      </w:r>
      <w:r w:rsidR="00D33E73" w:rsidRPr="00DF3575">
        <w:rPr>
          <w:color w:val="000000" w:themeColor="text1"/>
        </w:rPr>
        <w:t xml:space="preserve"> детей к социокультурным нормам, традиция</w:t>
      </w:r>
      <w:r w:rsidRPr="00DF3575">
        <w:rPr>
          <w:color w:val="000000" w:themeColor="text1"/>
        </w:rPr>
        <w:t>м семьи, общества и государства;</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формирование</w:t>
      </w:r>
      <w:r w:rsidR="00D33E73" w:rsidRPr="00DF3575">
        <w:rPr>
          <w:color w:val="000000" w:themeColor="text1"/>
        </w:rPr>
        <w:t xml:space="preserve"> познавательных интересов и познавательных действий ребенка</w:t>
      </w:r>
      <w:r w:rsidRPr="00DF3575">
        <w:rPr>
          <w:color w:val="000000" w:themeColor="text1"/>
        </w:rPr>
        <w:t xml:space="preserve"> в различных видах деятельности;</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возрастная адекватность</w:t>
      </w:r>
      <w:r w:rsidR="00D33E73" w:rsidRPr="00DF3575">
        <w:rPr>
          <w:color w:val="000000" w:themeColor="text1"/>
        </w:rPr>
        <w:t xml:space="preserve"> дошкольного образования (соответствия условий, требований, методов во</w:t>
      </w:r>
      <w:r w:rsidRPr="00DF3575">
        <w:rPr>
          <w:color w:val="000000" w:themeColor="text1"/>
        </w:rPr>
        <w:t>зрасту и особенностям развития);</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учет</w:t>
      </w:r>
      <w:r w:rsidR="00D33E73" w:rsidRPr="00DF3575">
        <w:rPr>
          <w:color w:val="000000" w:themeColor="text1"/>
        </w:rPr>
        <w:t xml:space="preserve"> этнокул</w:t>
      </w:r>
      <w:r w:rsidRPr="00DF3575">
        <w:rPr>
          <w:color w:val="000000" w:themeColor="text1"/>
        </w:rPr>
        <w:t>ьтурной ситуации развития детей;</w:t>
      </w:r>
    </w:p>
    <w:p w:rsidR="003569DC" w:rsidRPr="00DF3575" w:rsidRDefault="003569DC" w:rsidP="00146CAF">
      <w:pPr>
        <w:spacing w:line="276" w:lineRule="auto"/>
        <w:contextualSpacing/>
        <w:jc w:val="both"/>
        <w:rPr>
          <w:color w:val="000000" w:themeColor="text1"/>
        </w:rPr>
      </w:pPr>
    </w:p>
    <w:p w:rsidR="00C214BE" w:rsidRPr="00DF3575" w:rsidRDefault="00337AF9" w:rsidP="00985835">
      <w:pPr>
        <w:tabs>
          <w:tab w:val="left" w:pos="9785"/>
        </w:tabs>
        <w:jc w:val="center"/>
        <w:rPr>
          <w:b/>
          <w:color w:val="000000" w:themeColor="text1"/>
        </w:rPr>
      </w:pPr>
      <w:r w:rsidRPr="00DF3575">
        <w:rPr>
          <w:b/>
          <w:color w:val="000000" w:themeColor="text1"/>
        </w:rPr>
        <w:t xml:space="preserve">1.2. Планируемые результаты </w:t>
      </w:r>
      <w:r w:rsidR="0051179E" w:rsidRPr="00DF3575">
        <w:rPr>
          <w:b/>
          <w:color w:val="000000" w:themeColor="text1"/>
        </w:rPr>
        <w:t>реализации</w:t>
      </w:r>
      <w:r w:rsidRPr="00DF3575">
        <w:rPr>
          <w:b/>
          <w:color w:val="000000" w:themeColor="text1"/>
        </w:rPr>
        <w:t xml:space="preserve"> Программы</w:t>
      </w:r>
    </w:p>
    <w:p w:rsidR="00C35CBB" w:rsidRPr="00DF3575" w:rsidRDefault="00C35CBB" w:rsidP="00781AF7">
      <w:pPr>
        <w:autoSpaceDE w:val="0"/>
        <w:autoSpaceDN w:val="0"/>
        <w:adjustRightInd w:val="0"/>
        <w:rPr>
          <w:color w:val="000000" w:themeColor="text1"/>
        </w:rPr>
      </w:pPr>
    </w:p>
    <w:p w:rsidR="00911288" w:rsidRPr="00DF3575" w:rsidRDefault="00911288" w:rsidP="00A8190E">
      <w:pPr>
        <w:autoSpaceDE w:val="0"/>
        <w:autoSpaceDN w:val="0"/>
        <w:adjustRightInd w:val="0"/>
        <w:jc w:val="center"/>
        <w:rPr>
          <w:b/>
          <w:color w:val="000000" w:themeColor="text1"/>
        </w:rPr>
      </w:pPr>
      <w:r w:rsidRPr="00DF3575">
        <w:rPr>
          <w:b/>
          <w:color w:val="000000" w:themeColor="text1"/>
        </w:rPr>
        <w:t>Планируемые результаты на этапе завершения освоения Программы (к концу дошкольного возраста)</w:t>
      </w:r>
    </w:p>
    <w:p w:rsidR="005D36FA" w:rsidRPr="00DF3575" w:rsidRDefault="005D36FA" w:rsidP="00A8190E">
      <w:pPr>
        <w:autoSpaceDE w:val="0"/>
        <w:autoSpaceDN w:val="0"/>
        <w:adjustRightInd w:val="0"/>
        <w:jc w:val="center"/>
        <w:rPr>
          <w:b/>
          <w:color w:val="000000" w:themeColor="text1"/>
        </w:rPr>
      </w:pPr>
    </w:p>
    <w:tbl>
      <w:tblPr>
        <w:tblStyle w:val="a3"/>
        <w:tblW w:w="5000" w:type="pct"/>
        <w:tblLook w:val="04A0" w:firstRow="1" w:lastRow="0" w:firstColumn="1" w:lastColumn="0" w:noHBand="0" w:noVBand="1"/>
      </w:tblPr>
      <w:tblGrid>
        <w:gridCol w:w="467"/>
        <w:gridCol w:w="9953"/>
      </w:tblGrid>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w:t>
            </w:r>
          </w:p>
        </w:tc>
        <w:tc>
          <w:tcPr>
            <w:tcW w:w="4776" w:type="pct"/>
          </w:tcPr>
          <w:p w:rsidR="009152CA" w:rsidRPr="00DF3575" w:rsidRDefault="009152CA" w:rsidP="00F657A3">
            <w:pPr>
              <w:jc w:val="both"/>
              <w:rPr>
                <w:color w:val="000000" w:themeColor="text1"/>
              </w:rPr>
            </w:pPr>
            <w:r w:rsidRPr="00DF3575">
              <w:rPr>
                <w:color w:val="000000" w:themeColor="text1"/>
              </w:rPr>
              <w:t>У ребёнка сформированы основные психофизические и нравственно-волевые качества</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w:t>
            </w:r>
          </w:p>
        </w:tc>
        <w:tc>
          <w:tcPr>
            <w:tcW w:w="4776" w:type="pct"/>
          </w:tcPr>
          <w:p w:rsidR="009152CA" w:rsidRPr="00DF3575" w:rsidRDefault="009152CA" w:rsidP="00F657A3">
            <w:pPr>
              <w:jc w:val="both"/>
              <w:rPr>
                <w:color w:val="000000" w:themeColor="text1"/>
              </w:rPr>
            </w:pPr>
            <w:r w:rsidRPr="00DF3575">
              <w:rPr>
                <w:color w:val="000000" w:themeColor="text1"/>
              </w:rPr>
              <w:t>Ребёнок владеет основными движениями и элементами спортивных игр, может контролировать свои движение и управлять ими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3</w:t>
            </w:r>
          </w:p>
        </w:tc>
        <w:tc>
          <w:tcPr>
            <w:tcW w:w="4776" w:type="pct"/>
          </w:tcPr>
          <w:p w:rsidR="009152CA" w:rsidRPr="00DF3575" w:rsidRDefault="009152CA" w:rsidP="00F657A3">
            <w:pPr>
              <w:jc w:val="both"/>
              <w:rPr>
                <w:color w:val="000000" w:themeColor="text1"/>
              </w:rPr>
            </w:pPr>
            <w:r w:rsidRPr="00DF3575">
              <w:rPr>
                <w:color w:val="000000" w:themeColor="text1"/>
              </w:rPr>
              <w:t>Ребёнок соблюдает элементарные правила здорового образа жизни и личной гигиены</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4</w:t>
            </w:r>
          </w:p>
        </w:tc>
        <w:tc>
          <w:tcPr>
            <w:tcW w:w="4776" w:type="pct"/>
          </w:tcPr>
          <w:p w:rsidR="009152CA" w:rsidRPr="00DF3575" w:rsidRDefault="009152CA" w:rsidP="00F657A3">
            <w:pPr>
              <w:jc w:val="both"/>
              <w:rPr>
                <w:color w:val="000000" w:themeColor="text1"/>
              </w:rPr>
            </w:pPr>
            <w:r w:rsidRPr="00DF3575">
              <w:rPr>
                <w:color w:val="000000" w:themeColor="text1"/>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5</w:t>
            </w:r>
          </w:p>
        </w:tc>
        <w:tc>
          <w:tcPr>
            <w:tcW w:w="4776" w:type="pct"/>
          </w:tcPr>
          <w:p w:rsidR="009152CA" w:rsidRPr="00DF3575" w:rsidRDefault="009152CA" w:rsidP="00F657A3">
            <w:pPr>
              <w:jc w:val="both"/>
              <w:rPr>
                <w:color w:val="000000" w:themeColor="text1"/>
              </w:rPr>
            </w:pPr>
            <w:r w:rsidRPr="00DF3575">
              <w:rPr>
                <w:color w:val="000000" w:themeColor="text1"/>
              </w:rPr>
              <w:t>Ребёнок проявляет элементы творчества в двигательной деятельности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6</w:t>
            </w:r>
          </w:p>
        </w:tc>
        <w:tc>
          <w:tcPr>
            <w:tcW w:w="4776" w:type="pct"/>
          </w:tcPr>
          <w:p w:rsidR="009152CA" w:rsidRPr="00DF3575" w:rsidRDefault="009152CA" w:rsidP="00F657A3">
            <w:pPr>
              <w:jc w:val="both"/>
              <w:rPr>
                <w:color w:val="000000" w:themeColor="text1"/>
              </w:rPr>
            </w:pPr>
            <w:r w:rsidRPr="00DF3575">
              <w:rPr>
                <w:color w:val="000000" w:themeColor="text1"/>
              </w:rPr>
              <w:t>Ребёнок проявляет нравственно-волевые качества, самоконтроль и может осуществлять анализ своей двигательной деятельности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7</w:t>
            </w:r>
          </w:p>
        </w:tc>
        <w:tc>
          <w:tcPr>
            <w:tcW w:w="4776" w:type="pct"/>
          </w:tcPr>
          <w:p w:rsidR="009152CA" w:rsidRPr="00DF3575" w:rsidRDefault="009152CA" w:rsidP="00F657A3">
            <w:pPr>
              <w:jc w:val="both"/>
              <w:rPr>
                <w:color w:val="000000" w:themeColor="text1"/>
              </w:rPr>
            </w:pPr>
            <w:r w:rsidRPr="00DF3575">
              <w:rPr>
                <w:color w:val="000000" w:themeColor="text1"/>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8</w:t>
            </w:r>
          </w:p>
        </w:tc>
        <w:tc>
          <w:tcPr>
            <w:tcW w:w="4776" w:type="pct"/>
          </w:tcPr>
          <w:p w:rsidR="009152CA" w:rsidRPr="00DF3575" w:rsidRDefault="009152CA" w:rsidP="00F657A3">
            <w:pPr>
              <w:jc w:val="both"/>
              <w:rPr>
                <w:color w:val="000000" w:themeColor="text1"/>
              </w:rPr>
            </w:pPr>
            <w:r w:rsidRPr="00DF3575">
              <w:rPr>
                <w:color w:val="000000" w:themeColor="text1"/>
              </w:rPr>
              <w:t xml:space="preserve">Ребёнок имеет начальные представления о правилах безопасного поведения в двигательной </w:t>
            </w:r>
            <w:r w:rsidRPr="00DF3575">
              <w:rPr>
                <w:color w:val="000000" w:themeColor="text1"/>
              </w:rPr>
              <w:lastRenderedPageBreak/>
              <w:t>деятельности; о том, что такое здоровье, понимает, как поддержать, укрепить и сохранить его</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lastRenderedPageBreak/>
              <w:t>9</w:t>
            </w:r>
          </w:p>
        </w:tc>
        <w:tc>
          <w:tcPr>
            <w:tcW w:w="4776" w:type="pct"/>
          </w:tcPr>
          <w:p w:rsidR="009152CA" w:rsidRPr="00DF3575" w:rsidRDefault="009152CA" w:rsidP="00F657A3">
            <w:pPr>
              <w:jc w:val="both"/>
              <w:rPr>
                <w:color w:val="000000" w:themeColor="text1"/>
              </w:rPr>
            </w:pPr>
            <w:r w:rsidRPr="00DF3575">
              <w:rPr>
                <w:color w:val="000000" w:themeColor="text1"/>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10</w:t>
            </w:r>
          </w:p>
        </w:tc>
        <w:tc>
          <w:tcPr>
            <w:tcW w:w="4776" w:type="pct"/>
          </w:tcPr>
          <w:p w:rsidR="009152CA" w:rsidRPr="00DF3575" w:rsidRDefault="009152CA" w:rsidP="00F657A3">
            <w:pPr>
              <w:jc w:val="both"/>
              <w:rPr>
                <w:color w:val="000000" w:themeColor="text1"/>
              </w:rPr>
            </w:pPr>
            <w:r w:rsidRPr="00DF3575">
              <w:rPr>
                <w:color w:val="000000" w:themeColor="text1"/>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11</w:t>
            </w:r>
          </w:p>
        </w:tc>
        <w:tc>
          <w:tcPr>
            <w:tcW w:w="4776" w:type="pct"/>
          </w:tcPr>
          <w:p w:rsidR="009152CA" w:rsidRPr="00DF3575" w:rsidRDefault="009152CA" w:rsidP="00F657A3">
            <w:pPr>
              <w:jc w:val="both"/>
              <w:rPr>
                <w:color w:val="000000" w:themeColor="text1"/>
              </w:rPr>
            </w:pPr>
            <w:r w:rsidRPr="00DF3575">
              <w:rPr>
                <w:color w:val="000000" w:themeColor="text1"/>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12</w:t>
            </w:r>
          </w:p>
        </w:tc>
        <w:tc>
          <w:tcPr>
            <w:tcW w:w="4776" w:type="pct"/>
          </w:tcPr>
          <w:p w:rsidR="009152CA" w:rsidRPr="00DF3575" w:rsidRDefault="009152CA" w:rsidP="00F657A3">
            <w:pPr>
              <w:jc w:val="both"/>
              <w:rPr>
                <w:color w:val="000000" w:themeColor="text1"/>
              </w:rPr>
            </w:pPr>
            <w:r w:rsidRPr="00DF3575">
              <w:rPr>
                <w:color w:val="000000" w:themeColor="text1"/>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13</w:t>
            </w:r>
          </w:p>
        </w:tc>
        <w:tc>
          <w:tcPr>
            <w:tcW w:w="4776" w:type="pct"/>
          </w:tcPr>
          <w:p w:rsidR="009152CA" w:rsidRPr="00DF3575" w:rsidRDefault="009152CA" w:rsidP="00F657A3">
            <w:pPr>
              <w:jc w:val="both"/>
              <w:rPr>
                <w:color w:val="000000" w:themeColor="text1"/>
              </w:rPr>
            </w:pPr>
            <w:r w:rsidRPr="00DF3575">
              <w:rPr>
                <w:color w:val="000000" w:themeColor="text1"/>
              </w:rPr>
              <w:t>Ребёнок стремится сохранять позитивную самооценку</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14</w:t>
            </w:r>
          </w:p>
        </w:tc>
        <w:tc>
          <w:tcPr>
            <w:tcW w:w="4776" w:type="pct"/>
          </w:tcPr>
          <w:p w:rsidR="009152CA" w:rsidRPr="00DF3575" w:rsidRDefault="009152CA" w:rsidP="00F657A3">
            <w:pPr>
              <w:jc w:val="both"/>
              <w:rPr>
                <w:color w:val="000000" w:themeColor="text1"/>
              </w:rPr>
            </w:pPr>
            <w:r w:rsidRPr="00DF3575">
              <w:rPr>
                <w:color w:val="000000" w:themeColor="text1"/>
              </w:rPr>
              <w:t>Ребёнок проявляет положительное отношение к миру, разным видам труда, другим людям и самому себе</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15</w:t>
            </w:r>
          </w:p>
        </w:tc>
        <w:tc>
          <w:tcPr>
            <w:tcW w:w="4776" w:type="pct"/>
          </w:tcPr>
          <w:p w:rsidR="009152CA" w:rsidRPr="00DF3575" w:rsidRDefault="009152CA" w:rsidP="00F657A3">
            <w:pPr>
              <w:jc w:val="both"/>
              <w:rPr>
                <w:color w:val="000000" w:themeColor="text1"/>
              </w:rPr>
            </w:pPr>
            <w:r w:rsidRPr="00DF3575">
              <w:rPr>
                <w:color w:val="000000" w:themeColor="text1"/>
              </w:rPr>
              <w:t>У ребёнка выражено стремление заниматься социально значимой деятельностью</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16</w:t>
            </w:r>
          </w:p>
        </w:tc>
        <w:tc>
          <w:tcPr>
            <w:tcW w:w="4776" w:type="pct"/>
          </w:tcPr>
          <w:p w:rsidR="009152CA" w:rsidRPr="00DF3575" w:rsidRDefault="009152CA" w:rsidP="00F657A3">
            <w:pPr>
              <w:jc w:val="both"/>
              <w:rPr>
                <w:color w:val="000000" w:themeColor="text1"/>
              </w:rPr>
            </w:pPr>
            <w:r w:rsidRPr="00DF3575">
              <w:rPr>
                <w:color w:val="000000" w:themeColor="text1"/>
              </w:rPr>
              <w:t>Ребёнок способен откликаться на эмоции близких людей, проявлять эмпатию (сочувствие, сопереживание, содействие)</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17</w:t>
            </w:r>
          </w:p>
        </w:tc>
        <w:tc>
          <w:tcPr>
            <w:tcW w:w="4776" w:type="pct"/>
          </w:tcPr>
          <w:p w:rsidR="009152CA" w:rsidRPr="00DF3575" w:rsidRDefault="009152CA" w:rsidP="00F657A3">
            <w:pPr>
              <w:jc w:val="both"/>
              <w:rPr>
                <w:color w:val="000000" w:themeColor="text1"/>
              </w:rPr>
            </w:pPr>
            <w:r w:rsidRPr="00DF3575">
              <w:rPr>
                <w:color w:val="000000" w:themeColor="text1"/>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18</w:t>
            </w:r>
          </w:p>
        </w:tc>
        <w:tc>
          <w:tcPr>
            <w:tcW w:w="4776" w:type="pct"/>
          </w:tcPr>
          <w:p w:rsidR="009152CA" w:rsidRPr="00DF3575" w:rsidRDefault="009152CA" w:rsidP="00F657A3">
            <w:pPr>
              <w:jc w:val="both"/>
              <w:rPr>
                <w:color w:val="000000" w:themeColor="text1"/>
              </w:rPr>
            </w:pPr>
            <w:r w:rsidRPr="00DF3575">
              <w:rPr>
                <w:color w:val="000000" w:themeColor="text1"/>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19</w:t>
            </w:r>
          </w:p>
        </w:tc>
        <w:tc>
          <w:tcPr>
            <w:tcW w:w="4776" w:type="pct"/>
          </w:tcPr>
          <w:p w:rsidR="009152CA" w:rsidRPr="00DF3575" w:rsidRDefault="009152CA" w:rsidP="00F657A3">
            <w:pPr>
              <w:jc w:val="both"/>
              <w:rPr>
                <w:color w:val="000000" w:themeColor="text1"/>
              </w:rPr>
            </w:pPr>
            <w:r w:rsidRPr="00DF3575">
              <w:rPr>
                <w:color w:val="000000" w:themeColor="text1"/>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20</w:t>
            </w:r>
          </w:p>
        </w:tc>
        <w:tc>
          <w:tcPr>
            <w:tcW w:w="4776" w:type="pct"/>
          </w:tcPr>
          <w:p w:rsidR="009152CA" w:rsidRPr="00DF3575" w:rsidRDefault="009152CA" w:rsidP="00F657A3">
            <w:pPr>
              <w:jc w:val="both"/>
              <w:rPr>
                <w:color w:val="000000" w:themeColor="text1"/>
              </w:rPr>
            </w:pPr>
            <w:r w:rsidRPr="00DF3575">
              <w:rPr>
                <w:color w:val="000000" w:themeColor="text1"/>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21</w:t>
            </w:r>
          </w:p>
        </w:tc>
        <w:tc>
          <w:tcPr>
            <w:tcW w:w="4776" w:type="pct"/>
          </w:tcPr>
          <w:p w:rsidR="009152CA" w:rsidRPr="00DF3575" w:rsidRDefault="009152CA" w:rsidP="00F657A3">
            <w:pPr>
              <w:jc w:val="both"/>
              <w:rPr>
                <w:color w:val="000000" w:themeColor="text1"/>
              </w:rPr>
            </w:pPr>
            <w:r w:rsidRPr="00DF3575">
              <w:rPr>
                <w:color w:val="000000" w:themeColor="text1"/>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22</w:t>
            </w:r>
          </w:p>
        </w:tc>
        <w:tc>
          <w:tcPr>
            <w:tcW w:w="4776" w:type="pct"/>
          </w:tcPr>
          <w:p w:rsidR="009152CA" w:rsidRPr="00DF3575" w:rsidRDefault="009152CA" w:rsidP="00F657A3">
            <w:pPr>
              <w:jc w:val="both"/>
              <w:rPr>
                <w:color w:val="000000" w:themeColor="text1"/>
              </w:rPr>
            </w:pPr>
            <w:r w:rsidRPr="00DF3575">
              <w:rPr>
                <w:color w:val="000000" w:themeColor="text1"/>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23</w:t>
            </w:r>
          </w:p>
        </w:tc>
        <w:tc>
          <w:tcPr>
            <w:tcW w:w="4776" w:type="pct"/>
          </w:tcPr>
          <w:p w:rsidR="009152CA" w:rsidRPr="00DF3575" w:rsidRDefault="009152CA" w:rsidP="00F657A3">
            <w:pPr>
              <w:jc w:val="both"/>
              <w:rPr>
                <w:color w:val="000000" w:themeColor="text1"/>
              </w:rPr>
            </w:pPr>
            <w:r w:rsidRPr="00DF3575">
              <w:rPr>
                <w:color w:val="000000" w:themeColor="text1"/>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24</w:t>
            </w:r>
          </w:p>
        </w:tc>
        <w:tc>
          <w:tcPr>
            <w:tcW w:w="4776" w:type="pct"/>
          </w:tcPr>
          <w:p w:rsidR="009152CA" w:rsidRPr="00DF3575" w:rsidRDefault="009152CA" w:rsidP="00F657A3">
            <w:pPr>
              <w:jc w:val="both"/>
              <w:rPr>
                <w:color w:val="000000" w:themeColor="text1"/>
              </w:rPr>
            </w:pPr>
            <w:r w:rsidRPr="00DF3575">
              <w:rPr>
                <w:color w:val="000000" w:themeColor="text1"/>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25</w:t>
            </w:r>
          </w:p>
        </w:tc>
        <w:tc>
          <w:tcPr>
            <w:tcW w:w="4776" w:type="pct"/>
          </w:tcPr>
          <w:p w:rsidR="009152CA" w:rsidRPr="00DF3575" w:rsidRDefault="009152CA" w:rsidP="00F657A3">
            <w:pPr>
              <w:jc w:val="both"/>
              <w:rPr>
                <w:color w:val="000000" w:themeColor="text1"/>
              </w:rPr>
            </w:pPr>
            <w:r w:rsidRPr="00DF3575">
              <w:rPr>
                <w:color w:val="000000" w:themeColor="text1"/>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26</w:t>
            </w:r>
          </w:p>
        </w:tc>
        <w:tc>
          <w:tcPr>
            <w:tcW w:w="4776" w:type="pct"/>
          </w:tcPr>
          <w:p w:rsidR="009152CA" w:rsidRPr="00DF3575" w:rsidRDefault="009152CA" w:rsidP="00F657A3">
            <w:pPr>
              <w:jc w:val="both"/>
              <w:rPr>
                <w:color w:val="000000" w:themeColor="text1"/>
              </w:rPr>
            </w:pPr>
            <w:r w:rsidRPr="00DF3575">
              <w:rPr>
                <w:color w:val="000000" w:themeColor="text1"/>
              </w:rPr>
              <w:t xml:space="preserve">Ребёнок имеет представление о некоторых наиболее ярких представителях живой природы </w:t>
            </w:r>
            <w:r w:rsidRPr="00DF3575">
              <w:rPr>
                <w:color w:val="000000" w:themeColor="text1"/>
              </w:rPr>
              <w:lastRenderedPageBreak/>
              <w:t>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lastRenderedPageBreak/>
              <w:t>27</w:t>
            </w:r>
          </w:p>
        </w:tc>
        <w:tc>
          <w:tcPr>
            <w:tcW w:w="4776" w:type="pct"/>
          </w:tcPr>
          <w:p w:rsidR="009152CA" w:rsidRPr="00DF3575" w:rsidRDefault="009152CA" w:rsidP="00F657A3">
            <w:pPr>
              <w:jc w:val="both"/>
              <w:rPr>
                <w:color w:val="000000" w:themeColor="text1"/>
              </w:rPr>
            </w:pPr>
            <w:r w:rsidRPr="00DF3575">
              <w:rPr>
                <w:color w:val="000000" w:themeColor="text1"/>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28</w:t>
            </w:r>
          </w:p>
        </w:tc>
        <w:tc>
          <w:tcPr>
            <w:tcW w:w="4776" w:type="pct"/>
          </w:tcPr>
          <w:p w:rsidR="009152CA" w:rsidRPr="00DF3575" w:rsidRDefault="009152CA" w:rsidP="00F657A3">
            <w:pPr>
              <w:jc w:val="both"/>
              <w:rPr>
                <w:color w:val="000000" w:themeColor="text1"/>
              </w:rPr>
            </w:pPr>
            <w:r w:rsidRPr="00DF3575">
              <w:rPr>
                <w:color w:val="000000" w:themeColor="text1"/>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29</w:t>
            </w:r>
          </w:p>
        </w:tc>
        <w:tc>
          <w:tcPr>
            <w:tcW w:w="4776" w:type="pct"/>
          </w:tcPr>
          <w:p w:rsidR="009152CA" w:rsidRPr="00DF3575" w:rsidRDefault="009152CA" w:rsidP="00F657A3">
            <w:pPr>
              <w:jc w:val="both"/>
              <w:rPr>
                <w:color w:val="000000" w:themeColor="text1"/>
              </w:rPr>
            </w:pPr>
            <w:r w:rsidRPr="00DF3575">
              <w:rPr>
                <w:color w:val="000000" w:themeColor="text1"/>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30</w:t>
            </w:r>
          </w:p>
        </w:tc>
        <w:tc>
          <w:tcPr>
            <w:tcW w:w="4776" w:type="pct"/>
          </w:tcPr>
          <w:p w:rsidR="009152CA" w:rsidRPr="00DF3575" w:rsidRDefault="009152CA" w:rsidP="00F657A3">
            <w:pPr>
              <w:jc w:val="both"/>
              <w:rPr>
                <w:color w:val="000000" w:themeColor="text1"/>
              </w:rPr>
            </w:pPr>
            <w:r w:rsidRPr="00DF3575">
              <w:rPr>
                <w:color w:val="000000" w:themeColor="text1"/>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31</w:t>
            </w:r>
          </w:p>
        </w:tc>
        <w:tc>
          <w:tcPr>
            <w:tcW w:w="4776" w:type="pct"/>
          </w:tcPr>
          <w:p w:rsidR="009152CA" w:rsidRPr="00DF3575" w:rsidRDefault="009152CA" w:rsidP="00F657A3">
            <w:pPr>
              <w:jc w:val="both"/>
              <w:rPr>
                <w:color w:val="000000" w:themeColor="text1"/>
              </w:rPr>
            </w:pPr>
            <w:r w:rsidRPr="00DF3575">
              <w:rPr>
                <w:color w:val="000000" w:themeColor="text1"/>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w:t>
            </w:r>
            <w:r w:rsidR="00F657A3" w:rsidRPr="00DF3575">
              <w:rPr>
                <w:color w:val="000000" w:themeColor="text1"/>
              </w:rPr>
              <w:t>ё</w:t>
            </w:r>
            <w:r w:rsidRPr="00DF3575">
              <w:rPr>
                <w:color w:val="000000" w:themeColor="text1"/>
              </w:rPr>
              <w:t>том игровой ситуации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32</w:t>
            </w:r>
          </w:p>
        </w:tc>
        <w:tc>
          <w:tcPr>
            <w:tcW w:w="4776" w:type="pct"/>
          </w:tcPr>
          <w:p w:rsidR="009152CA" w:rsidRPr="00DF3575" w:rsidRDefault="009152CA" w:rsidP="00F657A3">
            <w:pPr>
              <w:jc w:val="both"/>
              <w:rPr>
                <w:color w:val="000000" w:themeColor="text1"/>
              </w:rPr>
            </w:pPr>
            <w:r w:rsidRPr="00DF3575">
              <w:rPr>
                <w:color w:val="000000" w:themeColor="text1"/>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33</w:t>
            </w:r>
          </w:p>
        </w:tc>
        <w:tc>
          <w:tcPr>
            <w:tcW w:w="4776" w:type="pct"/>
          </w:tcPr>
          <w:p w:rsidR="009152CA" w:rsidRPr="00DF3575" w:rsidRDefault="009152CA" w:rsidP="00F657A3">
            <w:pPr>
              <w:jc w:val="both"/>
              <w:rPr>
                <w:color w:val="000000" w:themeColor="text1"/>
              </w:rPr>
            </w:pPr>
            <w:r w:rsidRPr="00DF3575">
              <w:rPr>
                <w:color w:val="000000" w:themeColor="text1"/>
              </w:rPr>
              <w:t>Реб</w:t>
            </w:r>
            <w:r w:rsidR="00F657A3" w:rsidRPr="00DF3575">
              <w:rPr>
                <w:color w:val="000000" w:themeColor="text1"/>
              </w:rPr>
              <w:t>ё</w:t>
            </w:r>
            <w:r w:rsidRPr="00DF3575">
              <w:rPr>
                <w:color w:val="000000" w:themeColor="text1"/>
              </w:rPr>
              <w:t>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F657A3" w:rsidRPr="00DF3575" w:rsidTr="00985835">
        <w:tc>
          <w:tcPr>
            <w:tcW w:w="224" w:type="pct"/>
          </w:tcPr>
          <w:p w:rsidR="009152CA" w:rsidRPr="00DF3575" w:rsidRDefault="009152CA" w:rsidP="009152CA">
            <w:pPr>
              <w:autoSpaceDE w:val="0"/>
              <w:autoSpaceDN w:val="0"/>
              <w:adjustRightInd w:val="0"/>
              <w:jc w:val="center"/>
              <w:rPr>
                <w:color w:val="000000" w:themeColor="text1"/>
              </w:rPr>
            </w:pPr>
            <w:r w:rsidRPr="00DF3575">
              <w:rPr>
                <w:color w:val="000000" w:themeColor="text1"/>
              </w:rPr>
              <w:t>34</w:t>
            </w:r>
          </w:p>
        </w:tc>
        <w:tc>
          <w:tcPr>
            <w:tcW w:w="4776" w:type="pct"/>
          </w:tcPr>
          <w:p w:rsidR="009152CA" w:rsidRPr="00DF3575" w:rsidRDefault="009152CA" w:rsidP="00F657A3">
            <w:pPr>
              <w:jc w:val="both"/>
              <w:rPr>
                <w:color w:val="000000" w:themeColor="text1"/>
              </w:rPr>
            </w:pPr>
            <w:r w:rsidRPr="00DF3575">
              <w:rPr>
                <w:color w:val="000000" w:themeColor="text1"/>
              </w:rPr>
              <w:t>Реб</w:t>
            </w:r>
            <w:r w:rsidR="00F657A3" w:rsidRPr="00DF3575">
              <w:rPr>
                <w:color w:val="000000" w:themeColor="text1"/>
              </w:rPr>
              <w:t>ё</w:t>
            </w:r>
            <w:r w:rsidRPr="00DF3575">
              <w:rPr>
                <w:color w:val="000000" w:themeColor="text1"/>
              </w:rPr>
              <w:t>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1578B5" w:rsidRPr="00DF3575" w:rsidRDefault="001578B5" w:rsidP="00985835">
      <w:pPr>
        <w:shd w:val="clear" w:color="auto" w:fill="FFFFFF"/>
        <w:spacing w:line="276" w:lineRule="auto"/>
        <w:outlineLvl w:val="1"/>
        <w:rPr>
          <w:b/>
          <w:bCs/>
          <w:color w:val="000000" w:themeColor="text1"/>
        </w:rPr>
      </w:pPr>
    </w:p>
    <w:p w:rsidR="001578B5" w:rsidRPr="00DF3575" w:rsidRDefault="001578B5" w:rsidP="001578B5">
      <w:pPr>
        <w:shd w:val="clear" w:color="auto" w:fill="FFFFFF"/>
        <w:spacing w:line="276" w:lineRule="auto"/>
        <w:jc w:val="center"/>
        <w:outlineLvl w:val="1"/>
        <w:rPr>
          <w:b/>
          <w:bCs/>
          <w:color w:val="000000" w:themeColor="text1"/>
        </w:rPr>
      </w:pPr>
      <w:r w:rsidRPr="00DF3575">
        <w:rPr>
          <w:b/>
          <w:bCs/>
          <w:color w:val="000000" w:themeColor="text1"/>
        </w:rPr>
        <w:t>1.3. Педагогическая диагностика достижения планируемых результатов</w:t>
      </w:r>
    </w:p>
    <w:p w:rsidR="001578B5" w:rsidRPr="00DF3575" w:rsidRDefault="001578B5" w:rsidP="001578B5">
      <w:pPr>
        <w:shd w:val="clear" w:color="auto" w:fill="FFFFFF"/>
        <w:spacing w:line="276" w:lineRule="auto"/>
        <w:outlineLvl w:val="1"/>
        <w:rPr>
          <w:b/>
          <w:bCs/>
          <w:color w:val="000000" w:themeColor="text1"/>
        </w:rPr>
      </w:pPr>
    </w:p>
    <w:p w:rsidR="00781AF7" w:rsidRPr="00DF3575" w:rsidRDefault="00781AF7" w:rsidP="00781AF7">
      <w:pPr>
        <w:ind w:firstLine="709"/>
        <w:jc w:val="both"/>
        <w:rPr>
          <w:color w:val="000000" w:themeColor="text1"/>
        </w:rPr>
      </w:pPr>
      <w:r w:rsidRPr="00DF3575">
        <w:rPr>
          <w:color w:val="000000" w:themeColor="text1"/>
        </w:rPr>
        <w:t xml:space="preserve">Педагогическая диагностика в МАДОУ «Детский сад № 12» комбинированного вида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rsidR="00781AF7" w:rsidRDefault="00781AF7" w:rsidP="00781AF7">
      <w:pPr>
        <w:ind w:firstLine="709"/>
        <w:jc w:val="both"/>
      </w:pPr>
      <w:r>
        <w:t>Воспитатели используют двухступенчатую систему мониторинга индивидуального развития ребенка (</w:t>
      </w:r>
      <w:r w:rsidRPr="001617E4">
        <w:rPr>
          <w:b/>
        </w:rPr>
        <w:t>Приложение 1.</w:t>
      </w:r>
      <w:r>
        <w:t xml:space="preserve"> Педагогическая диагностика индивидуального развития ребенка в группе детского сада (автор-составитель Верещагина Н.В.)).</w:t>
      </w:r>
    </w:p>
    <w:p w:rsidR="001578B5" w:rsidRPr="00DF3575" w:rsidRDefault="001578B5" w:rsidP="001F6C74">
      <w:pPr>
        <w:jc w:val="center"/>
        <w:textAlignment w:val="top"/>
        <w:rPr>
          <w:b/>
          <w:bCs/>
          <w:color w:val="000000" w:themeColor="text1"/>
          <w:spacing w:val="3"/>
          <w:lang w:bidi="ru-RU"/>
        </w:rPr>
      </w:pPr>
    </w:p>
    <w:p w:rsidR="001578B5" w:rsidRPr="00DF3575" w:rsidRDefault="001578B5" w:rsidP="001F6C74">
      <w:pPr>
        <w:jc w:val="center"/>
        <w:textAlignment w:val="top"/>
        <w:rPr>
          <w:b/>
          <w:bCs/>
          <w:color w:val="000000" w:themeColor="text1"/>
          <w:spacing w:val="3"/>
          <w:lang w:bidi="ru-RU"/>
        </w:rPr>
      </w:pPr>
      <w:r w:rsidRPr="00DF3575">
        <w:rPr>
          <w:b/>
          <w:bCs/>
          <w:color w:val="000000" w:themeColor="text1"/>
          <w:spacing w:val="3"/>
          <w:lang w:bidi="ru-RU"/>
        </w:rPr>
        <w:t>1.4. Часть, формируемая участниками образовательных отношений</w:t>
      </w:r>
    </w:p>
    <w:p w:rsidR="00E347E7" w:rsidRPr="00DF3575" w:rsidRDefault="00E347E7" w:rsidP="001F6C74">
      <w:pPr>
        <w:jc w:val="center"/>
        <w:textAlignment w:val="top"/>
        <w:rPr>
          <w:b/>
          <w:bCs/>
          <w:color w:val="000000" w:themeColor="text1"/>
          <w:spacing w:val="3"/>
          <w:lang w:bidi="ru-RU"/>
        </w:rPr>
      </w:pPr>
    </w:p>
    <w:p w:rsidR="001578B5" w:rsidRDefault="00E347E7" w:rsidP="00A4288E">
      <w:pPr>
        <w:jc w:val="center"/>
        <w:textAlignment w:val="top"/>
        <w:rPr>
          <w:b/>
          <w:bCs/>
          <w:color w:val="000000" w:themeColor="text1"/>
          <w:spacing w:val="3"/>
          <w:lang w:bidi="ru-RU"/>
        </w:rPr>
      </w:pPr>
      <w:r w:rsidRPr="00DF3575">
        <w:rPr>
          <w:b/>
          <w:bCs/>
          <w:color w:val="000000" w:themeColor="text1"/>
          <w:spacing w:val="3"/>
          <w:lang w:bidi="ru-RU"/>
        </w:rPr>
        <w:t>Цели</w:t>
      </w:r>
      <w:r w:rsidR="00A4288E" w:rsidRPr="00DF3575">
        <w:rPr>
          <w:b/>
          <w:bCs/>
          <w:color w:val="000000" w:themeColor="text1"/>
          <w:spacing w:val="3"/>
          <w:lang w:bidi="ru-RU"/>
        </w:rPr>
        <w:t>, задачи и принципы построения.</w:t>
      </w:r>
    </w:p>
    <w:p w:rsidR="002463C9" w:rsidRPr="00DF3575" w:rsidRDefault="002463C9" w:rsidP="00A4288E">
      <w:pPr>
        <w:jc w:val="center"/>
        <w:textAlignment w:val="top"/>
        <w:rPr>
          <w:b/>
          <w:bCs/>
          <w:color w:val="000000" w:themeColor="text1"/>
          <w:spacing w:val="3"/>
          <w:lang w:bidi="ru-RU"/>
        </w:rPr>
      </w:pPr>
    </w:p>
    <w:p w:rsidR="00EF0301" w:rsidRDefault="00EF0301" w:rsidP="002463C9">
      <w:pPr>
        <w:ind w:firstLine="709"/>
        <w:jc w:val="center"/>
        <w:rPr>
          <w:b/>
          <w:color w:val="000000" w:themeColor="text1"/>
        </w:rPr>
      </w:pPr>
      <w:r w:rsidRPr="002463C9">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2463C9" w:rsidRPr="002463C9" w:rsidRDefault="002463C9" w:rsidP="002463C9">
      <w:pPr>
        <w:ind w:firstLine="709"/>
        <w:jc w:val="center"/>
        <w:rPr>
          <w:b/>
          <w:color w:val="000000" w:themeColor="text1"/>
        </w:rPr>
      </w:pPr>
    </w:p>
    <w:p w:rsidR="002463C9" w:rsidRPr="002463C9" w:rsidRDefault="002463C9" w:rsidP="002463C9">
      <w:pPr>
        <w:ind w:firstLine="709"/>
        <w:jc w:val="both"/>
        <w:rPr>
          <w:color w:val="000000" w:themeColor="text1"/>
        </w:rPr>
      </w:pPr>
      <w:r>
        <w:rPr>
          <w:color w:val="000000" w:themeColor="text1"/>
        </w:rPr>
        <w:t>Цели построения программы: ч</w:t>
      </w:r>
      <w:r w:rsidRPr="002463C9">
        <w:rPr>
          <w:color w:val="000000" w:themeColor="text1"/>
        </w:rPr>
        <w:t>ерез</w:t>
      </w:r>
      <w:r>
        <w:rPr>
          <w:color w:val="000000" w:themeColor="text1"/>
        </w:rPr>
        <w:t xml:space="preserve"> развитие максимально возможной </w:t>
      </w:r>
      <w:r w:rsidRPr="002463C9">
        <w:rPr>
          <w:color w:val="000000" w:themeColor="text1"/>
        </w:rPr>
        <w:t>индивидуализации изобразительной деят</w:t>
      </w:r>
      <w:r>
        <w:rPr>
          <w:color w:val="000000" w:themeColor="text1"/>
        </w:rPr>
        <w:t xml:space="preserve">ельности дошкольника, используя </w:t>
      </w:r>
      <w:r w:rsidRPr="002463C9">
        <w:rPr>
          <w:color w:val="000000" w:themeColor="text1"/>
        </w:rPr>
        <w:t>интегрированное построение творческого</w:t>
      </w:r>
      <w:r>
        <w:rPr>
          <w:color w:val="000000" w:themeColor="text1"/>
        </w:rPr>
        <w:t xml:space="preserve"> процесса, помочь ребенку стать </w:t>
      </w:r>
      <w:r w:rsidRPr="002463C9">
        <w:rPr>
          <w:color w:val="000000" w:themeColor="text1"/>
        </w:rPr>
        <w:t>творческой личностью, проявить свои худо</w:t>
      </w:r>
      <w:r>
        <w:rPr>
          <w:color w:val="000000" w:themeColor="text1"/>
        </w:rPr>
        <w:t xml:space="preserve">жественные способности в разных </w:t>
      </w:r>
      <w:r w:rsidRPr="002463C9">
        <w:rPr>
          <w:color w:val="000000" w:themeColor="text1"/>
        </w:rPr>
        <w:t>видах изобразительной и прикладной деятельности.</w:t>
      </w:r>
    </w:p>
    <w:p w:rsidR="002463C9" w:rsidRPr="002463C9" w:rsidRDefault="002463C9" w:rsidP="002463C9">
      <w:pPr>
        <w:ind w:firstLine="709"/>
        <w:jc w:val="both"/>
        <w:rPr>
          <w:color w:val="000000" w:themeColor="text1"/>
        </w:rPr>
      </w:pPr>
      <w:r w:rsidRPr="002463C9">
        <w:rPr>
          <w:color w:val="000000" w:themeColor="text1"/>
        </w:rPr>
        <w:lastRenderedPageBreak/>
        <w:t>Задачи: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чувственно-эмоционального отношения к действит</w:t>
      </w:r>
      <w:r>
        <w:rPr>
          <w:color w:val="000000" w:themeColor="text1"/>
        </w:rPr>
        <w:t>ельности, ху</w:t>
      </w:r>
      <w:r w:rsidRPr="002463C9">
        <w:rPr>
          <w:color w:val="000000" w:themeColor="text1"/>
        </w:rPr>
        <w:t>дожественной культуре;</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художественно-образног</w:t>
      </w:r>
      <w:r>
        <w:rPr>
          <w:color w:val="000000" w:themeColor="text1"/>
        </w:rPr>
        <w:t>о мышления средствами разных ви</w:t>
      </w:r>
      <w:r w:rsidRPr="002463C9">
        <w:rPr>
          <w:color w:val="000000" w:themeColor="text1"/>
        </w:rPr>
        <w:t>дов искусств и их взаимопроникновения на основе принципа ассоциативности;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интеллектуально-творческого потенциала личности дошкольника;</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понимания красоты и гарм</w:t>
      </w:r>
      <w:r>
        <w:rPr>
          <w:color w:val="000000" w:themeColor="text1"/>
        </w:rPr>
        <w:t>онии цветового богатства дейст</w:t>
      </w:r>
      <w:r w:rsidRPr="002463C9">
        <w:rPr>
          <w:color w:val="000000" w:themeColor="text1"/>
        </w:rPr>
        <w:t>вительности;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цветового зрения, художествен</w:t>
      </w:r>
      <w:r>
        <w:rPr>
          <w:color w:val="000000" w:themeColor="text1"/>
        </w:rPr>
        <w:t xml:space="preserve">но-образной памяти, воображения </w:t>
      </w:r>
      <w:r w:rsidRPr="002463C9">
        <w:rPr>
          <w:color w:val="000000" w:themeColor="text1"/>
        </w:rPr>
        <w:t>и фантазии, творческой активности, художественных способностей.</w:t>
      </w:r>
    </w:p>
    <w:p w:rsidR="002463C9" w:rsidRPr="002463C9" w:rsidRDefault="002463C9" w:rsidP="002463C9">
      <w:pPr>
        <w:ind w:firstLine="709"/>
        <w:jc w:val="both"/>
        <w:rPr>
          <w:color w:val="000000" w:themeColor="text1"/>
        </w:rPr>
      </w:pPr>
      <w:r w:rsidRPr="002463C9">
        <w:rPr>
          <w:color w:val="000000" w:themeColor="text1"/>
        </w:rPr>
        <w:t>Основные принципы, заложенные в основу программы:</w:t>
      </w:r>
    </w:p>
    <w:p w:rsidR="002463C9" w:rsidRPr="002463C9" w:rsidRDefault="002463C9" w:rsidP="002463C9">
      <w:pPr>
        <w:ind w:firstLine="709"/>
        <w:jc w:val="both"/>
        <w:rPr>
          <w:color w:val="000000" w:themeColor="text1"/>
        </w:rPr>
      </w:pPr>
      <w:r w:rsidRPr="002463C9">
        <w:rPr>
          <w:color w:val="000000" w:themeColor="text1"/>
        </w:rPr>
        <w:t>1. Принцип поэтапности погружени</w:t>
      </w:r>
      <w:r>
        <w:rPr>
          <w:color w:val="000000" w:themeColor="text1"/>
        </w:rPr>
        <w:t>я в программу. Это самый ответ</w:t>
      </w:r>
      <w:r w:rsidRPr="002463C9">
        <w:rPr>
          <w:color w:val="000000" w:themeColor="text1"/>
        </w:rPr>
        <w:t>ственный принцип. Программа составлена с</w:t>
      </w:r>
      <w:r>
        <w:rPr>
          <w:color w:val="000000" w:themeColor="text1"/>
        </w:rPr>
        <w:t xml:space="preserve"> учетом возрастных особенностей </w:t>
      </w:r>
      <w:r w:rsidRPr="002463C9">
        <w:rPr>
          <w:color w:val="000000" w:themeColor="text1"/>
        </w:rPr>
        <w:t xml:space="preserve">ребенка. Если приступать к освоению этапа, </w:t>
      </w:r>
      <w:r>
        <w:rPr>
          <w:color w:val="000000" w:themeColor="text1"/>
        </w:rPr>
        <w:t>минуя предыдущие, то работа мо</w:t>
      </w:r>
      <w:r w:rsidRPr="002463C9">
        <w:rPr>
          <w:color w:val="000000" w:themeColor="text1"/>
        </w:rPr>
        <w:t>жет не принести ожидаемого результата.</w:t>
      </w:r>
    </w:p>
    <w:p w:rsidR="002463C9" w:rsidRPr="002463C9" w:rsidRDefault="002463C9" w:rsidP="002463C9">
      <w:pPr>
        <w:ind w:firstLine="709"/>
        <w:jc w:val="both"/>
        <w:rPr>
          <w:color w:val="000000" w:themeColor="text1"/>
        </w:rPr>
      </w:pPr>
      <w:r w:rsidRPr="002463C9">
        <w:rPr>
          <w:color w:val="000000" w:themeColor="text1"/>
        </w:rPr>
        <w:t>2. Принцип динамичности. Каждое зад</w:t>
      </w:r>
      <w:r>
        <w:rPr>
          <w:color w:val="000000" w:themeColor="text1"/>
        </w:rPr>
        <w:t>ание необходимо творчески пере</w:t>
      </w:r>
      <w:r w:rsidRPr="002463C9">
        <w:rPr>
          <w:color w:val="000000" w:themeColor="text1"/>
        </w:rPr>
        <w:t>жить и прочувствовать, только тогда сохранитс</w:t>
      </w:r>
      <w:r>
        <w:rPr>
          <w:color w:val="000000" w:themeColor="text1"/>
        </w:rPr>
        <w:t>я логическая цепочка — от само</w:t>
      </w:r>
      <w:r w:rsidRPr="002463C9">
        <w:rPr>
          <w:color w:val="000000" w:themeColor="text1"/>
        </w:rPr>
        <w:t>го простого до заключительного, максимально сложного задания.</w:t>
      </w:r>
    </w:p>
    <w:p w:rsidR="002463C9" w:rsidRPr="002463C9" w:rsidRDefault="002463C9" w:rsidP="002463C9">
      <w:pPr>
        <w:ind w:firstLine="709"/>
        <w:jc w:val="both"/>
        <w:rPr>
          <w:color w:val="000000" w:themeColor="text1"/>
        </w:rPr>
      </w:pPr>
      <w:r w:rsidRPr="002463C9">
        <w:rPr>
          <w:color w:val="000000" w:themeColor="text1"/>
        </w:rPr>
        <w:t>3. Принцип сравнений подразумевает разнообраз</w:t>
      </w:r>
      <w:r>
        <w:rPr>
          <w:color w:val="000000" w:themeColor="text1"/>
        </w:rPr>
        <w:t>ие вариантов решения де</w:t>
      </w:r>
      <w:r w:rsidRPr="002463C9">
        <w:rPr>
          <w:color w:val="000000" w:themeColor="text1"/>
        </w:rPr>
        <w:t>тьми заданной темы, развитие интереса к поиск</w:t>
      </w:r>
      <w:r>
        <w:rPr>
          <w:color w:val="000000" w:themeColor="text1"/>
        </w:rPr>
        <w:t>овой работе с материалом с при</w:t>
      </w:r>
      <w:r w:rsidRPr="002463C9">
        <w:rPr>
          <w:color w:val="000000" w:themeColor="text1"/>
        </w:rPr>
        <w:t>влечением к данной теме тех или иных ассо</w:t>
      </w:r>
      <w:r>
        <w:rPr>
          <w:color w:val="000000" w:themeColor="text1"/>
        </w:rPr>
        <w:t xml:space="preserve">циаций, помогает развитию самой </w:t>
      </w:r>
      <w:r w:rsidRPr="002463C9">
        <w:rPr>
          <w:color w:val="000000" w:themeColor="text1"/>
        </w:rPr>
        <w:t>способности к ассоциативному, а значит, и к творческому мышлению.</w:t>
      </w:r>
    </w:p>
    <w:p w:rsidR="00EF0301" w:rsidRDefault="002463C9" w:rsidP="002463C9">
      <w:pPr>
        <w:ind w:firstLine="709"/>
        <w:jc w:val="both"/>
        <w:rPr>
          <w:color w:val="000000" w:themeColor="text1"/>
        </w:rPr>
      </w:pPr>
      <w:r w:rsidRPr="002463C9">
        <w:rPr>
          <w:color w:val="000000" w:themeColor="text1"/>
        </w:rPr>
        <w:t>4. Принцип выбора в творческом взаимод</w:t>
      </w:r>
      <w:r>
        <w:rPr>
          <w:color w:val="000000" w:themeColor="text1"/>
        </w:rPr>
        <w:t xml:space="preserve">ействии взрослого и ребенка при </w:t>
      </w:r>
      <w:r w:rsidRPr="002463C9">
        <w:rPr>
          <w:color w:val="000000" w:themeColor="text1"/>
        </w:rPr>
        <w:t>решении данной темы без каких-либо опреде</w:t>
      </w:r>
      <w:r>
        <w:rPr>
          <w:color w:val="000000" w:themeColor="text1"/>
        </w:rPr>
        <w:t>ленных и обязательных ограниче</w:t>
      </w:r>
      <w:r w:rsidRPr="002463C9">
        <w:rPr>
          <w:color w:val="000000" w:themeColor="text1"/>
        </w:rPr>
        <w:t>ний.</w:t>
      </w:r>
    </w:p>
    <w:p w:rsidR="002463C9" w:rsidRDefault="002463C9" w:rsidP="001110F7">
      <w:pPr>
        <w:jc w:val="both"/>
        <w:rPr>
          <w:color w:val="000000" w:themeColor="text1"/>
        </w:rPr>
      </w:pPr>
    </w:p>
    <w:p w:rsidR="001110F7" w:rsidRDefault="001110F7" w:rsidP="003538E5">
      <w:pPr>
        <w:ind w:firstLine="709"/>
        <w:jc w:val="both"/>
      </w:pPr>
    </w:p>
    <w:p w:rsidR="00D805A8" w:rsidRPr="00DF3575" w:rsidRDefault="00D805A8" w:rsidP="00D805A8">
      <w:pPr>
        <w:jc w:val="both"/>
        <w:textAlignment w:val="top"/>
        <w:rPr>
          <w:bCs/>
          <w:color w:val="000000" w:themeColor="text1"/>
          <w:spacing w:val="3"/>
          <w:lang w:bidi="ru-RU"/>
        </w:rPr>
      </w:pPr>
    </w:p>
    <w:p w:rsidR="002D46C2" w:rsidRPr="00DF3575" w:rsidRDefault="001F6C74" w:rsidP="001F6C74">
      <w:pPr>
        <w:jc w:val="center"/>
        <w:textAlignment w:val="top"/>
        <w:rPr>
          <w:b/>
          <w:bCs/>
          <w:color w:val="000000" w:themeColor="text1"/>
          <w:spacing w:val="3"/>
          <w:lang w:bidi="ru-RU"/>
        </w:rPr>
      </w:pPr>
      <w:r w:rsidRPr="00DF3575">
        <w:rPr>
          <w:b/>
          <w:bCs/>
          <w:color w:val="000000" w:themeColor="text1"/>
          <w:spacing w:val="3"/>
          <w:lang w:bidi="ru-RU"/>
        </w:rPr>
        <w:t>Планируемые результаты освоения Программы в части, формируемой участниками образовательных отношений</w:t>
      </w:r>
    </w:p>
    <w:p w:rsidR="001F6C74" w:rsidRPr="00DF3575" w:rsidRDefault="001F6C74" w:rsidP="001F6C74">
      <w:pPr>
        <w:jc w:val="center"/>
        <w:textAlignment w:val="top"/>
        <w:rPr>
          <w:b/>
          <w:color w:val="000000" w:themeColor="text1"/>
          <w:u w:val="single"/>
        </w:rPr>
      </w:pPr>
    </w:p>
    <w:p w:rsidR="003538E5" w:rsidRDefault="003538E5" w:rsidP="003538E5">
      <w:pPr>
        <w:ind w:firstLine="709"/>
        <w:jc w:val="center"/>
        <w:rPr>
          <w:b/>
          <w:color w:val="000000" w:themeColor="text1"/>
        </w:rPr>
      </w:pPr>
      <w:r w:rsidRPr="002463C9">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3538E5" w:rsidRPr="002463C9" w:rsidRDefault="003538E5" w:rsidP="003538E5">
      <w:pPr>
        <w:ind w:firstLine="709"/>
        <w:jc w:val="center"/>
        <w:rPr>
          <w:b/>
          <w:color w:val="000000" w:themeColor="text1"/>
        </w:rPr>
      </w:pPr>
    </w:p>
    <w:p w:rsidR="00B932D2" w:rsidRPr="00B932D2" w:rsidRDefault="00B932D2" w:rsidP="00A61F9C">
      <w:pPr>
        <w:ind w:firstLine="709"/>
        <w:jc w:val="both"/>
        <w:rPr>
          <w:color w:val="000000" w:themeColor="text1"/>
        </w:rPr>
      </w:pPr>
      <w:r w:rsidRPr="00A61F9C">
        <w:rPr>
          <w:b/>
          <w:i/>
          <w:color w:val="000000" w:themeColor="text1"/>
        </w:rPr>
        <w:t>К ЦО (целевым ориентирам) в художест</w:t>
      </w:r>
      <w:r w:rsidR="00A61F9C" w:rsidRPr="00A61F9C">
        <w:rPr>
          <w:b/>
          <w:i/>
          <w:color w:val="000000" w:themeColor="text1"/>
        </w:rPr>
        <w:t>венно-эстетическом развитии до</w:t>
      </w:r>
      <w:r w:rsidRPr="00A61F9C">
        <w:rPr>
          <w:b/>
          <w:i/>
          <w:color w:val="000000" w:themeColor="text1"/>
        </w:rPr>
        <w:t>школьника подготовительной группы</w:t>
      </w:r>
      <w:r w:rsidRPr="00B932D2">
        <w:rPr>
          <w:color w:val="000000" w:themeColor="text1"/>
        </w:rPr>
        <w:t xml:space="preserve"> относятся следующие показатели.</w:t>
      </w:r>
    </w:p>
    <w:p w:rsidR="00B932D2" w:rsidRPr="00B932D2" w:rsidRDefault="00B932D2" w:rsidP="00A61F9C">
      <w:pPr>
        <w:ind w:firstLine="709"/>
        <w:jc w:val="both"/>
        <w:rPr>
          <w:color w:val="000000" w:themeColor="text1"/>
        </w:rPr>
      </w:pPr>
      <w:r w:rsidRPr="00B932D2">
        <w:rPr>
          <w:color w:val="000000" w:themeColor="text1"/>
        </w:rPr>
        <w:t>1. Инициативность и самостоятельность в разных видах деятельности.</w:t>
      </w:r>
    </w:p>
    <w:p w:rsidR="00B932D2" w:rsidRPr="00B932D2" w:rsidRDefault="00B932D2" w:rsidP="00A61F9C">
      <w:pPr>
        <w:ind w:firstLine="709"/>
        <w:jc w:val="both"/>
        <w:rPr>
          <w:color w:val="000000" w:themeColor="text1"/>
        </w:rPr>
      </w:pPr>
      <w:r w:rsidRPr="00B932D2">
        <w:rPr>
          <w:color w:val="000000" w:themeColor="text1"/>
        </w:rPr>
        <w:t>2. Способность выбирать свое творческое решение.</w:t>
      </w:r>
    </w:p>
    <w:p w:rsidR="00B932D2" w:rsidRPr="00B932D2" w:rsidRDefault="00B932D2" w:rsidP="00A61F9C">
      <w:pPr>
        <w:ind w:firstLine="709"/>
        <w:jc w:val="both"/>
        <w:rPr>
          <w:color w:val="000000" w:themeColor="text1"/>
        </w:rPr>
      </w:pPr>
      <w:r w:rsidRPr="00B932D2">
        <w:rPr>
          <w:color w:val="000000" w:themeColor="text1"/>
        </w:rPr>
        <w:t>3. Уверенность в своих силах, положительное отношение к себе и другим.</w:t>
      </w:r>
    </w:p>
    <w:p w:rsidR="00B932D2" w:rsidRPr="00B932D2" w:rsidRDefault="00B932D2" w:rsidP="00A61F9C">
      <w:pPr>
        <w:ind w:firstLine="709"/>
        <w:jc w:val="both"/>
        <w:rPr>
          <w:color w:val="000000" w:themeColor="text1"/>
        </w:rPr>
      </w:pPr>
      <w:r w:rsidRPr="00B932D2">
        <w:rPr>
          <w:color w:val="000000" w:themeColor="text1"/>
        </w:rPr>
        <w:t>4. Понимание чувства цвета.</w:t>
      </w:r>
    </w:p>
    <w:p w:rsidR="00B932D2" w:rsidRPr="00B932D2" w:rsidRDefault="00B932D2" w:rsidP="00A61F9C">
      <w:pPr>
        <w:ind w:firstLine="709"/>
        <w:jc w:val="both"/>
        <w:rPr>
          <w:color w:val="000000" w:themeColor="text1"/>
        </w:rPr>
      </w:pPr>
      <w:r w:rsidRPr="00B932D2">
        <w:rPr>
          <w:color w:val="000000" w:themeColor="text1"/>
        </w:rPr>
        <w:t>5. Творческое взаимодействие со сверстниками и взрослыми.</w:t>
      </w:r>
    </w:p>
    <w:p w:rsidR="00B932D2" w:rsidRPr="00B932D2" w:rsidRDefault="00B932D2" w:rsidP="00A61F9C">
      <w:pPr>
        <w:ind w:firstLine="709"/>
        <w:jc w:val="both"/>
        <w:rPr>
          <w:color w:val="000000" w:themeColor="text1"/>
        </w:rPr>
      </w:pPr>
      <w:r w:rsidRPr="00B932D2">
        <w:rPr>
          <w:color w:val="000000" w:themeColor="text1"/>
        </w:rPr>
        <w:t>6. Проявление в различных видах деят</w:t>
      </w:r>
      <w:r w:rsidR="00A61F9C">
        <w:rPr>
          <w:color w:val="000000" w:themeColor="text1"/>
        </w:rPr>
        <w:t xml:space="preserve">ельности воображения, фантазии, </w:t>
      </w:r>
      <w:r w:rsidRPr="00B932D2">
        <w:rPr>
          <w:color w:val="000000" w:themeColor="text1"/>
        </w:rPr>
        <w:t>творчества.</w:t>
      </w:r>
    </w:p>
    <w:p w:rsidR="00B932D2" w:rsidRPr="00B932D2" w:rsidRDefault="00B932D2" w:rsidP="00A61F9C">
      <w:pPr>
        <w:ind w:firstLine="709"/>
        <w:jc w:val="both"/>
        <w:rPr>
          <w:color w:val="000000" w:themeColor="text1"/>
        </w:rPr>
      </w:pPr>
      <w:r w:rsidRPr="00B932D2">
        <w:rPr>
          <w:color w:val="000000" w:themeColor="text1"/>
        </w:rPr>
        <w:t>7. Проявление творческих способностей.</w:t>
      </w:r>
    </w:p>
    <w:p w:rsidR="00B932D2" w:rsidRPr="00B932D2" w:rsidRDefault="00B932D2" w:rsidP="00A61F9C">
      <w:pPr>
        <w:ind w:firstLine="709"/>
        <w:jc w:val="both"/>
        <w:rPr>
          <w:color w:val="000000" w:themeColor="text1"/>
        </w:rPr>
      </w:pPr>
      <w:r w:rsidRPr="00B932D2">
        <w:rPr>
          <w:color w:val="000000" w:themeColor="text1"/>
        </w:rPr>
        <w:t>8. Способность контролировать свои дви</w:t>
      </w:r>
      <w:r w:rsidR="00A61F9C">
        <w:rPr>
          <w:color w:val="000000" w:themeColor="text1"/>
        </w:rPr>
        <w:t xml:space="preserve">жения (уровень развития крупной </w:t>
      </w:r>
      <w:r w:rsidRPr="00B932D2">
        <w:rPr>
          <w:color w:val="000000" w:themeColor="text1"/>
        </w:rPr>
        <w:t>и мелкой моторики).</w:t>
      </w:r>
    </w:p>
    <w:p w:rsidR="00B932D2" w:rsidRPr="00B932D2" w:rsidRDefault="00B932D2" w:rsidP="00A61F9C">
      <w:pPr>
        <w:ind w:firstLine="709"/>
        <w:jc w:val="both"/>
        <w:rPr>
          <w:color w:val="000000" w:themeColor="text1"/>
        </w:rPr>
      </w:pPr>
      <w:r w:rsidRPr="00B932D2">
        <w:rPr>
          <w:color w:val="000000" w:themeColor="text1"/>
        </w:rPr>
        <w:t>9. Способность к волевым усилиям.</w:t>
      </w:r>
    </w:p>
    <w:p w:rsidR="00B932D2" w:rsidRPr="00B932D2" w:rsidRDefault="00B932D2" w:rsidP="00A61F9C">
      <w:pPr>
        <w:ind w:firstLine="709"/>
        <w:jc w:val="both"/>
        <w:rPr>
          <w:color w:val="000000" w:themeColor="text1"/>
        </w:rPr>
      </w:pPr>
      <w:r w:rsidRPr="00B932D2">
        <w:rPr>
          <w:color w:val="000000" w:themeColor="text1"/>
        </w:rPr>
        <w:t>10. Проявление любознательности.</w:t>
      </w:r>
    </w:p>
    <w:p w:rsidR="00B932D2" w:rsidRPr="00B932D2" w:rsidRDefault="00B932D2" w:rsidP="00A61F9C">
      <w:pPr>
        <w:ind w:firstLine="709"/>
        <w:jc w:val="both"/>
        <w:rPr>
          <w:color w:val="000000" w:themeColor="text1"/>
        </w:rPr>
      </w:pPr>
      <w:r w:rsidRPr="00B932D2">
        <w:rPr>
          <w:color w:val="000000" w:themeColor="text1"/>
        </w:rPr>
        <w:t>11. Склонность к наблюдению, экспериментированию.</w:t>
      </w:r>
    </w:p>
    <w:p w:rsidR="00B932D2" w:rsidRDefault="00B932D2" w:rsidP="00A61F9C">
      <w:pPr>
        <w:ind w:firstLine="709"/>
        <w:jc w:val="both"/>
        <w:rPr>
          <w:color w:val="000000" w:themeColor="text1"/>
        </w:rPr>
      </w:pPr>
      <w:r w:rsidRPr="00B932D2">
        <w:rPr>
          <w:color w:val="000000" w:themeColor="text1"/>
        </w:rPr>
        <w:t>12. Способность к принятию собственных решений.</w:t>
      </w:r>
    </w:p>
    <w:p w:rsidR="00B932D2" w:rsidRDefault="00B932D2" w:rsidP="00B932D2">
      <w:pPr>
        <w:jc w:val="both"/>
        <w:rPr>
          <w:color w:val="000000" w:themeColor="text1"/>
        </w:rPr>
      </w:pPr>
    </w:p>
    <w:p w:rsidR="00337AF9" w:rsidRPr="00DF3575" w:rsidRDefault="00FB2774" w:rsidP="00A03149">
      <w:pPr>
        <w:jc w:val="center"/>
        <w:rPr>
          <w:color w:val="000000" w:themeColor="text1"/>
        </w:rPr>
      </w:pPr>
      <w:r w:rsidRPr="00DF3575">
        <w:rPr>
          <w:b/>
          <w:color w:val="000000" w:themeColor="text1"/>
        </w:rPr>
        <w:t>2.</w:t>
      </w:r>
      <w:r w:rsidR="00337AF9" w:rsidRPr="00DF3575">
        <w:rPr>
          <w:color w:val="000000" w:themeColor="text1"/>
        </w:rPr>
        <w:t xml:space="preserve"> </w:t>
      </w:r>
      <w:r w:rsidR="00337AF9" w:rsidRPr="00DF3575">
        <w:rPr>
          <w:b/>
          <w:color w:val="000000" w:themeColor="text1"/>
        </w:rPr>
        <w:t>СОДЕРЖАТЕЛЬНЫЙ</w:t>
      </w:r>
      <w:r w:rsidR="002737E6" w:rsidRPr="00DF3575">
        <w:rPr>
          <w:color w:val="000000" w:themeColor="text1"/>
        </w:rPr>
        <w:t xml:space="preserve"> </w:t>
      </w:r>
      <w:r w:rsidR="00A03149" w:rsidRPr="00DF3575">
        <w:rPr>
          <w:b/>
          <w:color w:val="000000" w:themeColor="text1"/>
        </w:rPr>
        <w:t>РАЗДЕЛ</w:t>
      </w:r>
    </w:p>
    <w:p w:rsidR="00A05BB8" w:rsidRPr="00DF3575" w:rsidRDefault="00A05BB8" w:rsidP="00D46F00">
      <w:pPr>
        <w:rPr>
          <w:b/>
          <w:color w:val="000000" w:themeColor="text1"/>
        </w:rPr>
      </w:pPr>
    </w:p>
    <w:p w:rsidR="00D46F00" w:rsidRPr="00DF3575" w:rsidRDefault="00D46F00" w:rsidP="00A03149">
      <w:pPr>
        <w:ind w:firstLine="709"/>
        <w:jc w:val="center"/>
        <w:rPr>
          <w:b/>
          <w:color w:val="000000" w:themeColor="text1"/>
        </w:rPr>
      </w:pPr>
      <w:r w:rsidRPr="00DF3575">
        <w:rPr>
          <w:b/>
          <w:color w:val="000000" w:themeColor="text1"/>
        </w:rPr>
        <w:t>2.1. Задачи и содержание образования (обучения и воспитания) по образовательным областям.</w:t>
      </w:r>
    </w:p>
    <w:p w:rsidR="00D46F00" w:rsidRPr="00DF3575" w:rsidRDefault="00D46F00" w:rsidP="00D46F00">
      <w:pPr>
        <w:ind w:firstLine="709"/>
        <w:rPr>
          <w:color w:val="000000" w:themeColor="text1"/>
        </w:rPr>
      </w:pPr>
      <w:r w:rsidRPr="00DF3575">
        <w:rPr>
          <w:color w:val="000000" w:themeColor="text1"/>
        </w:rPr>
        <w:t xml:space="preserve"> </w:t>
      </w:r>
      <w:r w:rsidR="00A03149" w:rsidRPr="00DF3575">
        <w:rPr>
          <w:color w:val="000000" w:themeColor="text1"/>
        </w:rPr>
        <w:t>С</w:t>
      </w:r>
      <w:r w:rsidRPr="00DF3575">
        <w:rPr>
          <w:color w:val="000000" w:themeColor="text1"/>
        </w:rPr>
        <w:t xml:space="preserve">траница 21 пункт 17. </w:t>
      </w:r>
      <w:hyperlink r:id="rId12" w:history="1">
        <w:r w:rsidRPr="00DF3575">
          <w:rPr>
            <w:rStyle w:val="af9"/>
            <w:color w:val="000000" w:themeColor="text1"/>
          </w:rPr>
          <w:t>http://publication.pravo.gov.ru/Document/View/0001202212280044?index=22 2.1.1.</w:t>
        </w:r>
      </w:hyperlink>
      <w:r w:rsidRPr="00DF3575">
        <w:rPr>
          <w:color w:val="000000" w:themeColor="text1"/>
        </w:rPr>
        <w:t xml:space="preserve"> </w:t>
      </w:r>
    </w:p>
    <w:p w:rsidR="00D46F00" w:rsidRPr="00DF3575" w:rsidRDefault="00D46F00" w:rsidP="00703F80">
      <w:pPr>
        <w:ind w:firstLine="709"/>
        <w:jc w:val="both"/>
        <w:rPr>
          <w:color w:val="000000" w:themeColor="text1"/>
        </w:rPr>
      </w:pPr>
    </w:p>
    <w:p w:rsidR="00D46F00" w:rsidRPr="00DF3575" w:rsidRDefault="00D46F00" w:rsidP="0047509F">
      <w:pPr>
        <w:ind w:firstLine="709"/>
        <w:jc w:val="center"/>
        <w:rPr>
          <w:b/>
          <w:color w:val="000000" w:themeColor="text1"/>
        </w:rPr>
      </w:pPr>
      <w:r w:rsidRPr="00DF3575">
        <w:rPr>
          <w:b/>
          <w:color w:val="000000" w:themeColor="text1"/>
        </w:rPr>
        <w:t>Социально-коммуникативное развитие</w:t>
      </w:r>
    </w:p>
    <w:p w:rsidR="00053F7A" w:rsidRPr="00DF3575" w:rsidRDefault="00053F7A" w:rsidP="0047509F">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2D1EE7" w:rsidRPr="00DF3575" w:rsidTr="00053F7A">
        <w:tc>
          <w:tcPr>
            <w:tcW w:w="2376" w:type="dxa"/>
          </w:tcPr>
          <w:p w:rsidR="00053F7A" w:rsidRPr="00DF3575" w:rsidRDefault="00053F7A" w:rsidP="00053F7A">
            <w:pPr>
              <w:rPr>
                <w:color w:val="000000" w:themeColor="text1"/>
              </w:rPr>
            </w:pPr>
            <w:r w:rsidRPr="00DF3575">
              <w:rPr>
                <w:color w:val="000000" w:themeColor="text1"/>
              </w:rPr>
              <w:t>От 6 лет до 7 лет.</w:t>
            </w:r>
          </w:p>
        </w:tc>
        <w:tc>
          <w:tcPr>
            <w:tcW w:w="7818" w:type="dxa"/>
          </w:tcPr>
          <w:p w:rsidR="00053F7A" w:rsidRPr="00DF3575" w:rsidRDefault="00781AF7" w:rsidP="00053F7A">
            <w:pPr>
              <w:jc w:val="center"/>
              <w:rPr>
                <w:color w:val="000000" w:themeColor="text1"/>
              </w:rPr>
            </w:pPr>
            <w:hyperlink r:id="rId13" w:history="1">
              <w:r w:rsidR="00053F7A" w:rsidRPr="00DF3575">
                <w:rPr>
                  <w:rStyle w:val="af9"/>
                  <w:color w:val="000000" w:themeColor="text1"/>
                </w:rPr>
                <w:t>http://publication.pravo.gov.ru/Document/View/0001202212280044?index=37</w:t>
              </w:r>
            </w:hyperlink>
          </w:p>
          <w:p w:rsidR="00053F7A" w:rsidRPr="00DF3575" w:rsidRDefault="00053F7A" w:rsidP="00053F7A">
            <w:pPr>
              <w:jc w:val="center"/>
              <w:rPr>
                <w:color w:val="000000" w:themeColor="text1"/>
              </w:rPr>
            </w:pPr>
          </w:p>
        </w:tc>
      </w:tr>
    </w:tbl>
    <w:p w:rsidR="002D1EE7" w:rsidRPr="00DF3575" w:rsidRDefault="002D1EE7" w:rsidP="00053F7A">
      <w:pPr>
        <w:ind w:firstLine="709"/>
        <w:rPr>
          <w:color w:val="000000" w:themeColor="text1"/>
        </w:rPr>
      </w:pPr>
    </w:p>
    <w:p w:rsidR="00053F7A" w:rsidRPr="00DF3575" w:rsidRDefault="00053F7A" w:rsidP="002D1EE7">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уважения к своей семье, своему населенному пункту, родному краю, своей стране;</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ценностного отношения к культурному наследию своего народа, к нравственным и культурным традициям России;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содействие становлению целостной картины мира, основанной на представлениях о добре и зле, красоте и уродстве, правде и лжи;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формирование способности бережно и уважительно относиться к результатам своего труда и труда других людей.</w:t>
      </w:r>
    </w:p>
    <w:p w:rsidR="00A4288E" w:rsidRPr="00DF3575" w:rsidRDefault="00A4288E" w:rsidP="00781AF7">
      <w:pPr>
        <w:jc w:val="both"/>
        <w:rPr>
          <w:color w:val="000000" w:themeColor="text1"/>
        </w:rPr>
      </w:pPr>
    </w:p>
    <w:p w:rsidR="0005494A" w:rsidRPr="00DF3575" w:rsidRDefault="0005494A" w:rsidP="0005494A">
      <w:pPr>
        <w:ind w:firstLine="709"/>
        <w:jc w:val="center"/>
        <w:rPr>
          <w:b/>
          <w:color w:val="000000" w:themeColor="text1"/>
        </w:rPr>
      </w:pPr>
      <w:r w:rsidRPr="00DF3575">
        <w:rPr>
          <w:b/>
          <w:color w:val="000000" w:themeColor="text1"/>
        </w:rPr>
        <w:t>Преемственность МАДОУ «Детский сад № 12» комбинированного вида и МАОУ СОШ № 9</w:t>
      </w:r>
    </w:p>
    <w:p w:rsidR="001C6D30" w:rsidRPr="00DF3575" w:rsidRDefault="001C6D30" w:rsidP="0005494A">
      <w:pPr>
        <w:ind w:firstLine="709"/>
        <w:jc w:val="center"/>
        <w:rPr>
          <w:b/>
          <w:color w:val="000000" w:themeColor="text1"/>
        </w:rPr>
      </w:pPr>
    </w:p>
    <w:p w:rsidR="0005494A" w:rsidRPr="00DF3575" w:rsidRDefault="0005494A" w:rsidP="0005494A">
      <w:pPr>
        <w:ind w:firstLine="709"/>
        <w:jc w:val="both"/>
        <w:rPr>
          <w:color w:val="000000" w:themeColor="text1"/>
        </w:rPr>
      </w:pPr>
      <w:r w:rsidRPr="00DF3575">
        <w:rPr>
          <w:color w:val="000000" w:themeColor="text1"/>
        </w:rPr>
        <w:t>Цель: совершенствование работы по вопросам преемственности с целью активизации детей и осуществления индивидуализации образовательного процесса.</w:t>
      </w:r>
    </w:p>
    <w:p w:rsidR="0005494A" w:rsidRPr="00DF3575" w:rsidRDefault="0005494A" w:rsidP="0005494A">
      <w:pPr>
        <w:ind w:firstLine="709"/>
        <w:jc w:val="both"/>
        <w:rPr>
          <w:color w:val="000000" w:themeColor="text1"/>
        </w:rPr>
      </w:pPr>
      <w:r w:rsidRPr="00DF3575">
        <w:rPr>
          <w:color w:val="000000" w:themeColor="text1"/>
        </w:rPr>
        <w:t>Задачи:</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Согласовать цели и задачи дошкольного и начального школьного образования.</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Обеспечить условия для реализации плавного, без стрессового перехода детей от игровой деятельности к учебной.</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Организация работы по предшкольному обучению детей старшего дошкольного возраста осуществляется по следующим направлениям: организационно-методическое обеспечение; работа с детьми; работа с родителями.</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предполагают более легкую адаптацию ребенка к условиям школы.</w:t>
      </w:r>
    </w:p>
    <w:p w:rsidR="0005494A" w:rsidRPr="00DF3575" w:rsidRDefault="0005494A" w:rsidP="0005494A">
      <w:pPr>
        <w:ind w:firstLine="709"/>
        <w:jc w:val="both"/>
        <w:rPr>
          <w:color w:val="000000" w:themeColor="text1"/>
        </w:rPr>
      </w:pPr>
      <w:r w:rsidRPr="00DF3575">
        <w:rPr>
          <w:color w:val="000000" w:themeColor="text1"/>
        </w:rPr>
        <w:t>Ожидаемые результаты</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Целенаправленная работа по подготовке детей к обучению школе будет способствовать созданию и совершенствованию благоприятных условий для обеспечения:</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Личностного развития ребенка;</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Укрепления психического и физического здоровья, эмоционального благополучия ребенка;</w:t>
      </w:r>
    </w:p>
    <w:p w:rsidR="0005494A" w:rsidRPr="00DF3575" w:rsidRDefault="00EF499D" w:rsidP="0005494A">
      <w:pPr>
        <w:ind w:firstLine="709"/>
        <w:jc w:val="both"/>
        <w:rPr>
          <w:color w:val="000000" w:themeColor="text1"/>
        </w:rPr>
      </w:pPr>
      <w:r w:rsidRPr="00DF3575">
        <w:rPr>
          <w:color w:val="000000" w:themeColor="text1"/>
        </w:rPr>
        <w:lastRenderedPageBreak/>
        <w:t>-</w:t>
      </w:r>
      <w:r w:rsidR="0005494A" w:rsidRPr="00DF3575">
        <w:rPr>
          <w:color w:val="000000" w:themeColor="text1"/>
        </w:rPr>
        <w:t xml:space="preserve"> Формирования социально-нравственных норм и правил, готовности к школьному обучению;</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Целостного восприятия картины окружающего мира;</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Созданию единой системы диагностических методик за уровнем развития детей и дальнейшего прогнозирования его развития;</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Обеспечению успешной адаптации детей к обучению в школе и желания учиться и развиваться;</w:t>
      </w:r>
    </w:p>
    <w:p w:rsidR="0005494A"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Организации работы по предшкольному образованию дает возможность педагогам лучше выстроить работу в соответствии с развитием дошкольников;</w:t>
      </w:r>
    </w:p>
    <w:p w:rsidR="002D1EE7" w:rsidRPr="00DF3575" w:rsidRDefault="00EF499D" w:rsidP="0005494A">
      <w:pPr>
        <w:ind w:firstLine="709"/>
        <w:jc w:val="both"/>
        <w:rPr>
          <w:color w:val="000000" w:themeColor="text1"/>
        </w:rPr>
      </w:pPr>
      <w:r w:rsidRPr="00DF3575">
        <w:rPr>
          <w:color w:val="000000" w:themeColor="text1"/>
        </w:rPr>
        <w:t>-</w:t>
      </w:r>
      <w:r w:rsidR="0005494A" w:rsidRPr="00DF3575">
        <w:rPr>
          <w:color w:val="000000" w:themeColor="text1"/>
        </w:rPr>
        <w:t xml:space="preserve"> Совершенствованию форм и методов обучения детей, организации учебно-воспитательного процесса в ДОУ и в начальной школе.</w:t>
      </w:r>
    </w:p>
    <w:p w:rsidR="001C6D30" w:rsidRPr="00DF3575" w:rsidRDefault="001C6D30" w:rsidP="0005494A">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Познавательное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1C6D30" w:rsidRPr="00DF3575" w:rsidTr="002D1EE7">
        <w:tc>
          <w:tcPr>
            <w:tcW w:w="2376" w:type="dxa"/>
          </w:tcPr>
          <w:p w:rsidR="00053F7A" w:rsidRPr="00DF3575" w:rsidRDefault="00053F7A" w:rsidP="002D1EE7">
            <w:pPr>
              <w:rPr>
                <w:color w:val="000000" w:themeColor="text1"/>
              </w:rPr>
            </w:pPr>
            <w:r w:rsidRPr="00DF3575">
              <w:rPr>
                <w:color w:val="000000" w:themeColor="text1"/>
              </w:rPr>
              <w:t>От 6 лет до 7 лет.</w:t>
            </w:r>
          </w:p>
        </w:tc>
        <w:tc>
          <w:tcPr>
            <w:tcW w:w="7818" w:type="dxa"/>
          </w:tcPr>
          <w:p w:rsidR="00053F7A" w:rsidRPr="00DF3575" w:rsidRDefault="00781AF7" w:rsidP="002D1EE7">
            <w:pPr>
              <w:jc w:val="center"/>
              <w:rPr>
                <w:color w:val="000000" w:themeColor="text1"/>
              </w:rPr>
            </w:pPr>
            <w:hyperlink r:id="rId14" w:history="1">
              <w:r w:rsidR="001C6D30" w:rsidRPr="00DF3575">
                <w:rPr>
                  <w:rStyle w:val="af9"/>
                  <w:color w:val="000000" w:themeColor="text1"/>
                </w:rPr>
                <w:t>http://publication.pravo.gov.ru/Document/View/0001202212280044?index=55</w:t>
              </w:r>
            </w:hyperlink>
          </w:p>
          <w:p w:rsidR="001C6D30" w:rsidRPr="00DF3575" w:rsidRDefault="001C6D30"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C6D30" w:rsidRPr="00DF3575" w:rsidRDefault="001C6D30" w:rsidP="001C6D30">
      <w:pPr>
        <w:ind w:firstLine="709"/>
        <w:jc w:val="both"/>
        <w:rPr>
          <w:color w:val="000000" w:themeColor="text1"/>
        </w:rPr>
      </w:pPr>
      <w:r w:rsidRPr="00DF3575">
        <w:rPr>
          <w:color w:val="000000" w:themeColor="text1"/>
        </w:rPr>
        <w:t>- воспитание отношения к знанию как ценности, понимание значения образования для человека, общества, страны;</w:t>
      </w:r>
    </w:p>
    <w:p w:rsidR="001C6D30" w:rsidRPr="00DF3575" w:rsidRDefault="001C6D30" w:rsidP="001C6D30">
      <w:pPr>
        <w:ind w:firstLine="709"/>
        <w:jc w:val="both"/>
        <w:rPr>
          <w:color w:val="000000" w:themeColor="text1"/>
        </w:rPr>
      </w:pPr>
      <w:r w:rsidRPr="00DF3575">
        <w:rPr>
          <w:color w:val="000000" w:themeColor="text1"/>
        </w:rPr>
        <w:t>- приобщение к отечественным традициям и праздникам, к истории и достижениям родной страны, к культурному наследию народов России;</w:t>
      </w:r>
    </w:p>
    <w:p w:rsidR="001C6D30" w:rsidRPr="00DF3575" w:rsidRDefault="001C6D30" w:rsidP="001C6D30">
      <w:pPr>
        <w:ind w:firstLine="709"/>
        <w:jc w:val="both"/>
        <w:rPr>
          <w:color w:val="000000" w:themeColor="text1"/>
        </w:rPr>
      </w:pPr>
      <w:r w:rsidRPr="00DF3575">
        <w:rPr>
          <w:color w:val="000000" w:themeColor="text1"/>
        </w:rPr>
        <w:t>- воспитание уважения к людям — представителям разных народов России независимо от их этнической принадлежности;</w:t>
      </w:r>
    </w:p>
    <w:p w:rsidR="001C6D30" w:rsidRPr="00DF3575" w:rsidRDefault="001C6D30" w:rsidP="001C6D30">
      <w:pPr>
        <w:ind w:firstLine="709"/>
        <w:jc w:val="both"/>
        <w:rPr>
          <w:color w:val="000000" w:themeColor="text1"/>
        </w:rPr>
      </w:pPr>
      <w:r w:rsidRPr="00DF3575">
        <w:rPr>
          <w:color w:val="000000" w:themeColor="text1"/>
        </w:rPr>
        <w:t>- воспитание уважительного отношения к государственным символам страны (флагу, гербу, гимну);</w:t>
      </w:r>
    </w:p>
    <w:p w:rsidR="001C6D30" w:rsidRPr="00DF3575" w:rsidRDefault="001C6D30" w:rsidP="001C6D30">
      <w:pPr>
        <w:ind w:firstLine="709"/>
        <w:jc w:val="both"/>
        <w:rPr>
          <w:color w:val="000000" w:themeColor="text1"/>
        </w:rPr>
      </w:pPr>
      <w:r w:rsidRPr="00DF3575">
        <w:rPr>
          <w:color w:val="000000" w:themeColor="text1"/>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Речевое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C35D71" w:rsidRPr="00DF3575" w:rsidTr="002D1EE7">
        <w:tc>
          <w:tcPr>
            <w:tcW w:w="2376" w:type="dxa"/>
          </w:tcPr>
          <w:p w:rsidR="00053F7A" w:rsidRPr="00DF3575" w:rsidRDefault="00053F7A" w:rsidP="002D1EE7">
            <w:pPr>
              <w:rPr>
                <w:color w:val="000000" w:themeColor="text1"/>
              </w:rPr>
            </w:pPr>
            <w:r w:rsidRPr="00DF3575">
              <w:rPr>
                <w:color w:val="000000" w:themeColor="text1"/>
              </w:rPr>
              <w:t>От 6 лет до 7 лет.</w:t>
            </w:r>
          </w:p>
        </w:tc>
        <w:tc>
          <w:tcPr>
            <w:tcW w:w="7818" w:type="dxa"/>
          </w:tcPr>
          <w:p w:rsidR="00053F7A" w:rsidRPr="00DF3575" w:rsidRDefault="00781AF7" w:rsidP="002D1EE7">
            <w:pPr>
              <w:jc w:val="center"/>
              <w:rPr>
                <w:color w:val="000000" w:themeColor="text1"/>
              </w:rPr>
            </w:pPr>
            <w:hyperlink r:id="rId15" w:history="1">
              <w:r w:rsidR="00C35D71" w:rsidRPr="00DF3575">
                <w:rPr>
                  <w:rStyle w:val="af9"/>
                  <w:color w:val="000000" w:themeColor="text1"/>
                </w:rPr>
                <w:t>http://publication.pravo.gov.ru/Document/View/0001202212280044?index=73</w:t>
              </w:r>
            </w:hyperlink>
          </w:p>
          <w:p w:rsidR="00C35D71" w:rsidRPr="00DF3575" w:rsidRDefault="00C35D71"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C6D30" w:rsidRPr="00DF3575" w:rsidRDefault="001C6D30" w:rsidP="001C6D30">
      <w:pPr>
        <w:ind w:firstLine="709"/>
        <w:jc w:val="both"/>
        <w:rPr>
          <w:color w:val="000000" w:themeColor="text1"/>
        </w:rPr>
      </w:pPr>
      <w:r w:rsidRPr="00DF3575">
        <w:rPr>
          <w:color w:val="000000" w:themeColor="text1"/>
        </w:rPr>
        <w:t>- владение формами речевого этикета, отражающими принятые в обществе правила и нормы культурного поведения;</w:t>
      </w:r>
    </w:p>
    <w:p w:rsidR="001C6D30" w:rsidRPr="00DF3575" w:rsidRDefault="001C6D30" w:rsidP="001C6D30">
      <w:pPr>
        <w:ind w:firstLine="709"/>
        <w:jc w:val="both"/>
        <w:rPr>
          <w:color w:val="000000" w:themeColor="text1"/>
        </w:rPr>
      </w:pPr>
      <w:r w:rsidRPr="00DF3575">
        <w:rPr>
          <w:color w:val="000000" w:themeColor="text1"/>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Художественно-эстетическое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781AF7">
        <w:tc>
          <w:tcPr>
            <w:tcW w:w="2376" w:type="dxa"/>
          </w:tcPr>
          <w:p w:rsidR="00053F7A" w:rsidRPr="00DF3575" w:rsidRDefault="00053F7A" w:rsidP="002D1EE7">
            <w:pPr>
              <w:rPr>
                <w:color w:val="000000" w:themeColor="text1"/>
              </w:rPr>
            </w:pPr>
            <w:r w:rsidRPr="00DF3575">
              <w:rPr>
                <w:color w:val="000000" w:themeColor="text1"/>
              </w:rPr>
              <w:t>От 6 лет до 7 лет.</w:t>
            </w:r>
          </w:p>
        </w:tc>
        <w:tc>
          <w:tcPr>
            <w:tcW w:w="7931" w:type="dxa"/>
          </w:tcPr>
          <w:p w:rsidR="00053F7A" w:rsidRPr="00DF3575" w:rsidRDefault="00781AF7" w:rsidP="002D1EE7">
            <w:pPr>
              <w:jc w:val="center"/>
              <w:rPr>
                <w:color w:val="000000" w:themeColor="text1"/>
              </w:rPr>
            </w:pPr>
            <w:hyperlink r:id="rId16" w:history="1">
              <w:r w:rsidR="00F860E5" w:rsidRPr="00DF3575">
                <w:rPr>
                  <w:rStyle w:val="af9"/>
                  <w:color w:val="000000" w:themeColor="text1"/>
                </w:rPr>
                <w:t>http://publication.pravo.gov.ru/Document/View/0001202212280044?index=110</w:t>
              </w:r>
            </w:hyperlink>
          </w:p>
          <w:p w:rsidR="00F860E5" w:rsidRPr="00DF3575" w:rsidRDefault="00F860E5" w:rsidP="002D1EE7">
            <w:pPr>
              <w:jc w:val="center"/>
              <w:rPr>
                <w:color w:val="000000" w:themeColor="text1"/>
              </w:rPr>
            </w:pPr>
          </w:p>
        </w:tc>
      </w:tr>
    </w:tbl>
    <w:p w:rsidR="00C35D71" w:rsidRPr="00DF3575" w:rsidRDefault="00C35D71" w:rsidP="00C35D71">
      <w:pPr>
        <w:ind w:firstLine="709"/>
        <w:jc w:val="both"/>
        <w:rPr>
          <w:color w:val="000000" w:themeColor="text1"/>
        </w:rPr>
      </w:pPr>
    </w:p>
    <w:p w:rsidR="00C35D71" w:rsidRPr="00DF3575" w:rsidRDefault="00C35D71" w:rsidP="00C35D71">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5D71" w:rsidRPr="00DF3575" w:rsidRDefault="00C35D71" w:rsidP="00C35D71">
      <w:pPr>
        <w:ind w:firstLine="709"/>
        <w:jc w:val="both"/>
        <w:rPr>
          <w:color w:val="000000" w:themeColor="text1"/>
        </w:rPr>
      </w:pPr>
      <w:r w:rsidRPr="00DF3575">
        <w:rPr>
          <w:color w:val="000000" w:themeColor="text1"/>
        </w:rPr>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5D71" w:rsidRPr="00DF3575" w:rsidRDefault="00C35D71" w:rsidP="00C35D71">
      <w:pPr>
        <w:ind w:firstLine="709"/>
        <w:jc w:val="both"/>
        <w:rPr>
          <w:color w:val="000000" w:themeColor="text1"/>
        </w:rPr>
      </w:pPr>
      <w:r w:rsidRPr="00DF3575">
        <w:rPr>
          <w:color w:val="000000" w:themeColor="text1"/>
        </w:rPr>
        <w:t>- приобщение к традициям и великому культурному наследию российского народа, шедеврам мировой художественной культуры;</w:t>
      </w:r>
    </w:p>
    <w:p w:rsidR="00C35D71" w:rsidRPr="00DF3575" w:rsidRDefault="00C35D71" w:rsidP="00C35D71">
      <w:pPr>
        <w:ind w:firstLine="709"/>
        <w:jc w:val="both"/>
        <w:rPr>
          <w:color w:val="000000" w:themeColor="text1"/>
        </w:rPr>
      </w:pPr>
      <w:r w:rsidRPr="00DF3575">
        <w:rPr>
          <w:color w:val="000000" w:themeColor="text1"/>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5D71" w:rsidRPr="00DF3575" w:rsidRDefault="00C35D71" w:rsidP="00C35D71">
      <w:pPr>
        <w:ind w:firstLine="709"/>
        <w:jc w:val="both"/>
        <w:rPr>
          <w:color w:val="000000" w:themeColor="text1"/>
        </w:rPr>
      </w:pPr>
      <w:r w:rsidRPr="00DF3575">
        <w:rPr>
          <w:color w:val="000000" w:themeColor="text1"/>
        </w:rPr>
        <w:t>- создание условий для раскрытия детьми базовых ценностей и их проживания в разных видах художественно-творческой деятельности;</w:t>
      </w:r>
    </w:p>
    <w:p w:rsidR="00C35D71" w:rsidRPr="00DF3575" w:rsidRDefault="00C35D71" w:rsidP="00C35D71">
      <w:pPr>
        <w:ind w:firstLine="709"/>
        <w:jc w:val="both"/>
        <w:rPr>
          <w:color w:val="000000" w:themeColor="text1"/>
        </w:rPr>
      </w:pPr>
      <w:r w:rsidRPr="00DF3575">
        <w:rPr>
          <w:color w:val="000000" w:themeColor="text1"/>
        </w:rPr>
        <w:t>- формирование целостной картины мира на основе интеграции интеллектуального и эмоционально-образного способов его освоения детьми;</w:t>
      </w:r>
    </w:p>
    <w:p w:rsidR="001C6D30" w:rsidRPr="00DF3575" w:rsidRDefault="00C35D71" w:rsidP="00C35D71">
      <w:pPr>
        <w:ind w:firstLine="709"/>
        <w:jc w:val="both"/>
        <w:rPr>
          <w:color w:val="000000" w:themeColor="text1"/>
        </w:rPr>
      </w:pPr>
      <w:r w:rsidRPr="00DF3575">
        <w:rPr>
          <w:color w:val="000000" w:themeColor="text1"/>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5D71" w:rsidRPr="00DF3575" w:rsidRDefault="00C35D71" w:rsidP="00C35D71">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Физическое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781AF7">
        <w:tc>
          <w:tcPr>
            <w:tcW w:w="2376" w:type="dxa"/>
          </w:tcPr>
          <w:p w:rsidR="00053F7A" w:rsidRPr="00DF3575" w:rsidRDefault="00053F7A" w:rsidP="002D1EE7">
            <w:pPr>
              <w:rPr>
                <w:color w:val="000000" w:themeColor="text1"/>
              </w:rPr>
            </w:pPr>
            <w:r w:rsidRPr="00DF3575">
              <w:rPr>
                <w:color w:val="000000" w:themeColor="text1"/>
              </w:rPr>
              <w:t>От 6 лет до 7 лет.</w:t>
            </w:r>
          </w:p>
        </w:tc>
        <w:tc>
          <w:tcPr>
            <w:tcW w:w="7931" w:type="dxa"/>
          </w:tcPr>
          <w:p w:rsidR="00053F7A" w:rsidRPr="00DF3575" w:rsidRDefault="00781AF7" w:rsidP="002D1EE7">
            <w:pPr>
              <w:jc w:val="center"/>
              <w:rPr>
                <w:color w:val="000000" w:themeColor="text1"/>
              </w:rPr>
            </w:pPr>
            <w:hyperlink r:id="rId17" w:history="1">
              <w:r w:rsidR="00F860E5" w:rsidRPr="00DF3575">
                <w:rPr>
                  <w:rStyle w:val="af9"/>
                  <w:color w:val="000000" w:themeColor="text1"/>
                </w:rPr>
                <w:t>http://publication.pravo.gov.ru/Document/View/0001202212280044?index=141</w:t>
              </w:r>
            </w:hyperlink>
          </w:p>
          <w:p w:rsidR="00F860E5" w:rsidRPr="00DF3575" w:rsidRDefault="00F860E5" w:rsidP="002D1EE7">
            <w:pPr>
              <w:jc w:val="center"/>
              <w:rPr>
                <w:color w:val="000000" w:themeColor="text1"/>
              </w:rPr>
            </w:pPr>
          </w:p>
        </w:tc>
      </w:tr>
    </w:tbl>
    <w:p w:rsidR="00C35D71" w:rsidRPr="00DF3575" w:rsidRDefault="00C35D71" w:rsidP="00C35D71">
      <w:pPr>
        <w:shd w:val="clear" w:color="auto" w:fill="FFFFFF"/>
        <w:ind w:firstLine="709"/>
        <w:jc w:val="both"/>
        <w:rPr>
          <w:bCs/>
          <w:color w:val="000000" w:themeColor="text1"/>
        </w:rPr>
      </w:pPr>
    </w:p>
    <w:p w:rsidR="00C35D71" w:rsidRPr="00DF3575" w:rsidRDefault="00C35D71" w:rsidP="00C35D71">
      <w:pPr>
        <w:shd w:val="clear" w:color="auto" w:fill="FFFFFF"/>
        <w:ind w:firstLine="709"/>
        <w:jc w:val="both"/>
        <w:rPr>
          <w:bCs/>
          <w:color w:val="000000" w:themeColor="text1"/>
        </w:rPr>
      </w:pPr>
      <w:r w:rsidRPr="00DF3575">
        <w:rPr>
          <w:bCs/>
          <w:color w:val="000000" w:themeColor="text1"/>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возрастосообразных представлений и знаний в области физической культуры, здоровья и безопасного образа жизни;</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активности, самостоятельности, самоуважения, коммуникабельности, уверенности и других личностных качеств;</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приобщение детей к ценностям, нормам и знаниям физической культуры в целях их физического развития и саморазвития;</w:t>
      </w:r>
    </w:p>
    <w:p w:rsidR="0047509F"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основных гигиенических навыков, представлений о здоровом образе жизни.</w:t>
      </w:r>
    </w:p>
    <w:p w:rsidR="008458F4" w:rsidRPr="00DF3575" w:rsidRDefault="008458F4" w:rsidP="008458F4">
      <w:pPr>
        <w:shd w:val="clear" w:color="auto" w:fill="FFFFFF"/>
        <w:ind w:firstLine="709"/>
        <w:jc w:val="center"/>
        <w:rPr>
          <w:b/>
          <w:bCs/>
          <w:color w:val="000000" w:themeColor="text1"/>
        </w:rPr>
      </w:pPr>
    </w:p>
    <w:p w:rsidR="00F860E5" w:rsidRPr="00DF3575" w:rsidRDefault="00F860E5" w:rsidP="008458F4">
      <w:pPr>
        <w:shd w:val="clear" w:color="auto" w:fill="FFFFFF"/>
        <w:ind w:firstLine="709"/>
        <w:jc w:val="center"/>
        <w:rPr>
          <w:b/>
          <w:bCs/>
          <w:color w:val="000000" w:themeColor="text1"/>
        </w:rPr>
      </w:pPr>
      <w:r w:rsidRPr="00DF3575">
        <w:rPr>
          <w:b/>
          <w:bCs/>
          <w:color w:val="000000" w:themeColor="text1"/>
        </w:rPr>
        <w:t>Государственные требования к уровню физической подготовленности населения при</w:t>
      </w:r>
      <w:r w:rsidR="008458F4" w:rsidRPr="00DF3575">
        <w:rPr>
          <w:b/>
          <w:bCs/>
          <w:color w:val="000000" w:themeColor="text1"/>
        </w:rPr>
        <w:t xml:space="preserve"> </w:t>
      </w:r>
      <w:r w:rsidRPr="00DF3575">
        <w:rPr>
          <w:b/>
          <w:bCs/>
          <w:color w:val="000000" w:themeColor="text1"/>
        </w:rPr>
        <w:t>выполнении нормативов Всероссийского физкультурно-спортивного комплекса «Готов к</w:t>
      </w:r>
      <w:r w:rsidR="008458F4" w:rsidRPr="00DF3575">
        <w:rPr>
          <w:b/>
          <w:bCs/>
          <w:color w:val="000000" w:themeColor="text1"/>
        </w:rPr>
        <w:t xml:space="preserve"> </w:t>
      </w:r>
      <w:r w:rsidRPr="00DF3575">
        <w:rPr>
          <w:b/>
          <w:bCs/>
          <w:color w:val="000000" w:themeColor="text1"/>
        </w:rPr>
        <w:t>труду и обороне» (ГТО)</w:t>
      </w:r>
    </w:p>
    <w:p w:rsidR="008458F4" w:rsidRPr="00DF3575" w:rsidRDefault="008458F4" w:rsidP="008458F4">
      <w:pPr>
        <w:shd w:val="clear" w:color="auto" w:fill="FFFFFF"/>
        <w:ind w:firstLine="709"/>
        <w:jc w:val="center"/>
        <w:rPr>
          <w:b/>
          <w:bCs/>
          <w:color w:val="000000" w:themeColor="text1"/>
        </w:rPr>
      </w:pPr>
    </w:p>
    <w:p w:rsidR="00F860E5" w:rsidRPr="00DF3575" w:rsidRDefault="00F860E5" w:rsidP="008458F4">
      <w:pPr>
        <w:shd w:val="clear" w:color="auto" w:fill="FFFFFF"/>
        <w:ind w:firstLine="709"/>
        <w:jc w:val="both"/>
        <w:rPr>
          <w:bCs/>
          <w:color w:val="000000" w:themeColor="text1"/>
        </w:rPr>
      </w:pPr>
      <w:r w:rsidRPr="00DF3575">
        <w:rPr>
          <w:bCs/>
          <w:color w:val="000000" w:themeColor="text1"/>
        </w:rPr>
        <w:t xml:space="preserve">К выполнению нормативов Комплекса допускаются лица, </w:t>
      </w:r>
      <w:r w:rsidR="008458F4" w:rsidRPr="00DF3575">
        <w:rPr>
          <w:bCs/>
          <w:color w:val="000000" w:themeColor="text1"/>
        </w:rPr>
        <w:t xml:space="preserve">относящиеся к различным группам </w:t>
      </w:r>
      <w:r w:rsidRPr="00DF3575">
        <w:rPr>
          <w:bCs/>
          <w:color w:val="000000" w:themeColor="text1"/>
        </w:rPr>
        <w:t>здоровья, систематически занимающиеся физической к</w:t>
      </w:r>
      <w:r w:rsidR="008458F4" w:rsidRPr="00DF3575">
        <w:rPr>
          <w:bCs/>
          <w:color w:val="000000" w:themeColor="text1"/>
        </w:rPr>
        <w:t xml:space="preserve">ультурой и спортом, в том числе </w:t>
      </w:r>
      <w:r w:rsidRPr="00DF3575">
        <w:rPr>
          <w:bCs/>
          <w:color w:val="000000" w:themeColor="text1"/>
        </w:rPr>
        <w:t>самостоятельно, на основании результатов диспансеризации или</w:t>
      </w:r>
      <w:r w:rsidR="008458F4" w:rsidRPr="00DF3575">
        <w:rPr>
          <w:bCs/>
          <w:color w:val="000000" w:themeColor="text1"/>
        </w:rPr>
        <w:t xml:space="preserve"> медицинского осмотра. Перечень </w:t>
      </w:r>
      <w:r w:rsidRPr="00DF3575">
        <w:rPr>
          <w:bCs/>
          <w:color w:val="000000" w:themeColor="text1"/>
        </w:rPr>
        <w:t>видов испытаний (тестов), входящих в Комплекс, и порядок оценк</w:t>
      </w:r>
      <w:r w:rsidR="008458F4" w:rsidRPr="00DF3575">
        <w:rPr>
          <w:bCs/>
          <w:color w:val="000000" w:themeColor="text1"/>
        </w:rPr>
        <w:t xml:space="preserve">и выполнения нормативов лицами, </w:t>
      </w:r>
      <w:r w:rsidRPr="00DF3575">
        <w:rPr>
          <w:bCs/>
          <w:color w:val="000000" w:themeColor="text1"/>
        </w:rPr>
        <w:t>отнесенными по состоянию здоровья к подготовительной или с</w:t>
      </w:r>
      <w:r w:rsidR="008458F4" w:rsidRPr="00DF3575">
        <w:rPr>
          <w:bCs/>
          <w:color w:val="000000" w:themeColor="text1"/>
        </w:rPr>
        <w:t xml:space="preserve">пециальной медицинским группам, </w:t>
      </w:r>
      <w:r w:rsidRPr="00DF3575">
        <w:rPr>
          <w:bCs/>
          <w:color w:val="000000" w:themeColor="text1"/>
        </w:rPr>
        <w:t>утверждаются федеральным органом исполнительной вл</w:t>
      </w:r>
      <w:r w:rsidR="008458F4" w:rsidRPr="00DF3575">
        <w:rPr>
          <w:bCs/>
          <w:color w:val="000000" w:themeColor="text1"/>
        </w:rPr>
        <w:t xml:space="preserve">асти, осуществляющим функции по </w:t>
      </w:r>
      <w:r w:rsidRPr="00DF3575">
        <w:rPr>
          <w:bCs/>
          <w:color w:val="000000" w:themeColor="text1"/>
        </w:rPr>
        <w:t>выработке государственной политики и нормативно-</w:t>
      </w:r>
      <w:r w:rsidR="008458F4" w:rsidRPr="00DF3575">
        <w:rPr>
          <w:bCs/>
          <w:color w:val="000000" w:themeColor="text1"/>
        </w:rPr>
        <w:t xml:space="preserve">правовому регулированию в сфере </w:t>
      </w:r>
      <w:r w:rsidRPr="00DF3575">
        <w:rPr>
          <w:bCs/>
          <w:color w:val="000000" w:themeColor="text1"/>
        </w:rPr>
        <w:t>здравоохранению.</w:t>
      </w:r>
    </w:p>
    <w:p w:rsidR="00F860E5" w:rsidRPr="00DF3575" w:rsidRDefault="00F860E5" w:rsidP="008458F4">
      <w:pPr>
        <w:shd w:val="clear" w:color="auto" w:fill="FFFFFF"/>
        <w:ind w:firstLine="709"/>
        <w:jc w:val="both"/>
        <w:rPr>
          <w:bCs/>
          <w:color w:val="000000" w:themeColor="text1"/>
        </w:rPr>
      </w:pPr>
      <w:r w:rsidRPr="00DF3575">
        <w:rPr>
          <w:bCs/>
          <w:color w:val="000000" w:themeColor="text1"/>
        </w:rPr>
        <w:t>Исходя из разнообразия природно-климатических, материал</w:t>
      </w:r>
      <w:r w:rsidR="008458F4" w:rsidRPr="00DF3575">
        <w:rPr>
          <w:bCs/>
          <w:color w:val="000000" w:themeColor="text1"/>
        </w:rPr>
        <w:t xml:space="preserve">ьно-технических и иных условий, </w:t>
      </w:r>
      <w:r w:rsidRPr="00DF3575">
        <w:rPr>
          <w:bCs/>
          <w:color w:val="000000" w:themeColor="text1"/>
        </w:rPr>
        <w:t>субъекты Российской Федерации вправе дополнительно вклю</w:t>
      </w:r>
      <w:r w:rsidR="008458F4" w:rsidRPr="00DF3575">
        <w:rPr>
          <w:bCs/>
          <w:color w:val="000000" w:themeColor="text1"/>
        </w:rPr>
        <w:t xml:space="preserve">чить в Комплекс на региональном </w:t>
      </w:r>
      <w:r w:rsidRPr="00DF3575">
        <w:rPr>
          <w:bCs/>
          <w:color w:val="000000" w:themeColor="text1"/>
        </w:rPr>
        <w:t>уровне два вида испытаний (тестов), в том числе по национальным</w:t>
      </w:r>
      <w:r w:rsidR="008458F4" w:rsidRPr="00DF3575">
        <w:rPr>
          <w:bCs/>
          <w:color w:val="000000" w:themeColor="text1"/>
        </w:rPr>
        <w:t xml:space="preserve">, а также наиболее популярным в </w:t>
      </w:r>
      <w:r w:rsidRPr="00DF3575">
        <w:rPr>
          <w:bCs/>
          <w:color w:val="000000" w:themeColor="text1"/>
        </w:rPr>
        <w:t>молодежной среде видам спорта, по своему усмотрению.</w:t>
      </w:r>
    </w:p>
    <w:p w:rsidR="00F860E5" w:rsidRPr="00DF3575" w:rsidRDefault="00F860E5" w:rsidP="008458F4">
      <w:pPr>
        <w:shd w:val="clear" w:color="auto" w:fill="FFFFFF"/>
        <w:ind w:firstLine="709"/>
        <w:jc w:val="both"/>
        <w:rPr>
          <w:bCs/>
          <w:color w:val="000000" w:themeColor="text1"/>
        </w:rPr>
      </w:pPr>
      <w:r w:rsidRPr="00DF3575">
        <w:rPr>
          <w:bCs/>
          <w:color w:val="000000" w:themeColor="text1"/>
        </w:rPr>
        <w:lastRenderedPageBreak/>
        <w:t>Комплекс предусматривает три уровня трудности (золотой, сереб</w:t>
      </w:r>
      <w:r w:rsidR="008458F4" w:rsidRPr="00DF3575">
        <w:rPr>
          <w:bCs/>
          <w:color w:val="000000" w:themeColor="text1"/>
        </w:rPr>
        <w:t xml:space="preserve">ряный и бронзовый знаки отличия </w:t>
      </w:r>
      <w:r w:rsidRPr="00DF3575">
        <w:rPr>
          <w:bCs/>
          <w:color w:val="000000" w:themeColor="text1"/>
        </w:rPr>
        <w:t>Комплекса).</w:t>
      </w:r>
    </w:p>
    <w:p w:rsidR="008458F4" w:rsidRPr="00DF3575" w:rsidRDefault="00F860E5" w:rsidP="008458F4">
      <w:pPr>
        <w:shd w:val="clear" w:color="auto" w:fill="FFFFFF"/>
        <w:ind w:firstLine="709"/>
        <w:jc w:val="both"/>
        <w:rPr>
          <w:bCs/>
          <w:color w:val="000000" w:themeColor="text1"/>
        </w:rPr>
      </w:pPr>
      <w:r w:rsidRPr="00DF3575">
        <w:rPr>
          <w:bCs/>
          <w:color w:val="000000" w:themeColor="text1"/>
        </w:rPr>
        <w:t>Лица, выполнившие нормативы Комплекса, имеют прав</w:t>
      </w:r>
      <w:r w:rsidR="008458F4" w:rsidRPr="00DF3575">
        <w:rPr>
          <w:bCs/>
          <w:color w:val="000000" w:themeColor="text1"/>
        </w:rPr>
        <w:t xml:space="preserve">о на получение соответствующего </w:t>
      </w:r>
      <w:r w:rsidRPr="00DF3575">
        <w:rPr>
          <w:bCs/>
          <w:color w:val="000000" w:themeColor="text1"/>
        </w:rPr>
        <w:t>знака отличия Комплекса, образец и описание которого у</w:t>
      </w:r>
      <w:r w:rsidR="008458F4" w:rsidRPr="00DF3575">
        <w:rPr>
          <w:bCs/>
          <w:color w:val="000000" w:themeColor="text1"/>
        </w:rPr>
        <w:t xml:space="preserve">тверждаются федеральным органом </w:t>
      </w:r>
      <w:r w:rsidRPr="00DF3575">
        <w:rPr>
          <w:bCs/>
          <w:color w:val="000000" w:themeColor="text1"/>
        </w:rPr>
        <w:t>исполнительной власти, осуществляющим функции по выработ</w:t>
      </w:r>
      <w:r w:rsidR="008458F4" w:rsidRPr="00DF3575">
        <w:rPr>
          <w:bCs/>
          <w:color w:val="000000" w:themeColor="text1"/>
        </w:rPr>
        <w:t xml:space="preserve">ке и реализации государственной </w:t>
      </w:r>
      <w:r w:rsidRPr="00DF3575">
        <w:rPr>
          <w:bCs/>
          <w:color w:val="000000" w:themeColor="text1"/>
        </w:rPr>
        <w:t>политики и нормативно-правовому регулированию в сфере физической культуры и спорта.</w:t>
      </w:r>
      <w:r w:rsidR="008458F4" w:rsidRPr="00DF3575">
        <w:rPr>
          <w:color w:val="000000" w:themeColor="text1"/>
        </w:rPr>
        <w:t xml:space="preserve"> </w:t>
      </w:r>
      <w:r w:rsidR="008458F4" w:rsidRPr="00DF3575">
        <w:rPr>
          <w:bCs/>
          <w:color w:val="000000" w:themeColor="text1"/>
        </w:rPr>
        <w:t>Лица, имеющие спортивные звания и спортивные разряды не ниже второго юношеского и выполнившие нормативы Комплекса, соответствующие серебряному знаку отличия, награждаются золотым знаком отличия Комплекса.</w:t>
      </w:r>
    </w:p>
    <w:p w:rsidR="0047509F" w:rsidRPr="00DF3575" w:rsidRDefault="008458F4" w:rsidP="008458F4">
      <w:pPr>
        <w:shd w:val="clear" w:color="auto" w:fill="FFFFFF"/>
        <w:ind w:firstLine="709"/>
        <w:jc w:val="both"/>
        <w:rPr>
          <w:bCs/>
          <w:color w:val="000000" w:themeColor="text1"/>
        </w:rPr>
      </w:pPr>
      <w:r w:rsidRPr="00DF3575">
        <w:rPr>
          <w:bCs/>
          <w:color w:val="000000" w:themeColor="text1"/>
        </w:rPr>
        <w:t>Порядок награждения граждан знаками отличия Комплекса и присвоения им спортивных разрядов,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8458F4" w:rsidRPr="00DF3575" w:rsidRDefault="008458F4" w:rsidP="008458F4">
      <w:pPr>
        <w:shd w:val="clear" w:color="auto" w:fill="FFFFFF"/>
        <w:ind w:firstLine="709"/>
        <w:jc w:val="center"/>
        <w:rPr>
          <w:b/>
          <w:bCs/>
          <w:color w:val="000000" w:themeColor="text1"/>
        </w:rPr>
      </w:pPr>
    </w:p>
    <w:p w:rsidR="00840A00" w:rsidRPr="00DF3575" w:rsidRDefault="00840A00" w:rsidP="00840A00">
      <w:pPr>
        <w:shd w:val="clear" w:color="auto" w:fill="FFFFFF"/>
        <w:jc w:val="center"/>
        <w:rPr>
          <w:b/>
          <w:bCs/>
          <w:color w:val="000000" w:themeColor="text1"/>
        </w:rPr>
      </w:pPr>
      <w:r w:rsidRPr="00DF3575">
        <w:rPr>
          <w:b/>
          <w:color w:val="000000" w:themeColor="text1"/>
        </w:rPr>
        <w:t>Виды испытаний (тесты) и нормативы Всероссийского физкультурно-спортивного комплекса «Готов к труду и обороне» (ГТО) (возрастная группа от 6 до 8 лет)</w:t>
      </w:r>
    </w:p>
    <w:p w:rsidR="00840A00" w:rsidRPr="00DF3575" w:rsidRDefault="00840A00" w:rsidP="00840A00">
      <w:pPr>
        <w:shd w:val="clear" w:color="auto" w:fill="FFFFFF"/>
        <w:jc w:val="both"/>
        <w:rPr>
          <w:color w:val="000000" w:themeColor="text1"/>
        </w:rPr>
      </w:pPr>
    </w:p>
    <w:tbl>
      <w:tblPr>
        <w:tblStyle w:val="a3"/>
        <w:tblW w:w="5000" w:type="pct"/>
        <w:tblLook w:val="04A0" w:firstRow="1" w:lastRow="0" w:firstColumn="1" w:lastColumn="0" w:noHBand="0" w:noVBand="1"/>
      </w:tblPr>
      <w:tblGrid>
        <w:gridCol w:w="540"/>
        <w:gridCol w:w="152"/>
        <w:gridCol w:w="1678"/>
        <w:gridCol w:w="1341"/>
        <w:gridCol w:w="1480"/>
        <w:gridCol w:w="1204"/>
        <w:gridCol w:w="1341"/>
        <w:gridCol w:w="1480"/>
        <w:gridCol w:w="1204"/>
      </w:tblGrid>
      <w:tr w:rsidR="00E43526" w:rsidRPr="00DF3575" w:rsidTr="00396364">
        <w:trPr>
          <w:trHeight w:val="283"/>
        </w:trPr>
        <w:tc>
          <w:tcPr>
            <w:tcW w:w="329" w:type="pct"/>
            <w:vMerge w:val="restart"/>
            <w:hideMark/>
          </w:tcPr>
          <w:p w:rsidR="00840A00" w:rsidRPr="00DF3575" w:rsidRDefault="00840A00" w:rsidP="00396364">
            <w:pPr>
              <w:rPr>
                <w:color w:val="000000" w:themeColor="text1"/>
              </w:rPr>
            </w:pPr>
            <w:r w:rsidRPr="00DF3575">
              <w:rPr>
                <w:color w:val="000000" w:themeColor="text1"/>
              </w:rPr>
              <w:t>№ п/п</w:t>
            </w:r>
          </w:p>
        </w:tc>
        <w:tc>
          <w:tcPr>
            <w:tcW w:w="980" w:type="pct"/>
            <w:gridSpan w:val="2"/>
            <w:vMerge w:val="restart"/>
            <w:hideMark/>
          </w:tcPr>
          <w:p w:rsidR="00840A00" w:rsidRPr="00DF3575" w:rsidRDefault="00840A00" w:rsidP="00396364">
            <w:pPr>
              <w:rPr>
                <w:color w:val="000000" w:themeColor="text1"/>
              </w:rPr>
            </w:pPr>
            <w:r w:rsidRPr="00DF3575">
              <w:rPr>
                <w:color w:val="000000" w:themeColor="text1"/>
              </w:rPr>
              <w:t>Виды испытаний (тесты)</w:t>
            </w:r>
          </w:p>
        </w:tc>
        <w:tc>
          <w:tcPr>
            <w:tcW w:w="3691" w:type="pct"/>
            <w:gridSpan w:val="6"/>
            <w:hideMark/>
          </w:tcPr>
          <w:p w:rsidR="00840A00" w:rsidRPr="00DF3575" w:rsidRDefault="00840A00" w:rsidP="00396364">
            <w:pPr>
              <w:rPr>
                <w:color w:val="000000" w:themeColor="text1"/>
              </w:rPr>
            </w:pPr>
            <w:r w:rsidRPr="00DF3575">
              <w:rPr>
                <w:color w:val="000000" w:themeColor="text1"/>
              </w:rPr>
              <w:t>Нормативы</w:t>
            </w:r>
          </w:p>
        </w:tc>
      </w:tr>
      <w:tr w:rsidR="00E43526" w:rsidRPr="00DF3575" w:rsidTr="00396364">
        <w:trPr>
          <w:trHeight w:val="283"/>
        </w:trPr>
        <w:tc>
          <w:tcPr>
            <w:tcW w:w="329" w:type="pct"/>
            <w:vMerge/>
            <w:hideMark/>
          </w:tcPr>
          <w:p w:rsidR="00840A00" w:rsidRPr="00DF3575" w:rsidRDefault="00840A00" w:rsidP="00396364">
            <w:pPr>
              <w:rPr>
                <w:color w:val="000000" w:themeColor="text1"/>
              </w:rPr>
            </w:pPr>
          </w:p>
        </w:tc>
        <w:tc>
          <w:tcPr>
            <w:tcW w:w="980" w:type="pct"/>
            <w:gridSpan w:val="2"/>
            <w:vMerge/>
            <w:hideMark/>
          </w:tcPr>
          <w:p w:rsidR="00840A00" w:rsidRPr="00DF3575" w:rsidRDefault="00840A00" w:rsidP="00396364">
            <w:pPr>
              <w:rPr>
                <w:color w:val="000000" w:themeColor="text1"/>
              </w:rPr>
            </w:pPr>
          </w:p>
        </w:tc>
        <w:tc>
          <w:tcPr>
            <w:tcW w:w="1846" w:type="pct"/>
            <w:gridSpan w:val="3"/>
            <w:hideMark/>
          </w:tcPr>
          <w:p w:rsidR="00840A00" w:rsidRPr="00DF3575" w:rsidRDefault="00840A00" w:rsidP="00396364">
            <w:pPr>
              <w:rPr>
                <w:color w:val="000000" w:themeColor="text1"/>
              </w:rPr>
            </w:pPr>
            <w:r w:rsidRPr="00DF3575">
              <w:rPr>
                <w:color w:val="000000" w:themeColor="text1"/>
              </w:rPr>
              <w:t>Мальчики</w:t>
            </w:r>
          </w:p>
        </w:tc>
        <w:tc>
          <w:tcPr>
            <w:tcW w:w="1844" w:type="pct"/>
            <w:gridSpan w:val="3"/>
            <w:hideMark/>
          </w:tcPr>
          <w:p w:rsidR="00840A00" w:rsidRPr="00DF3575" w:rsidRDefault="00840A00" w:rsidP="00396364">
            <w:pPr>
              <w:rPr>
                <w:color w:val="000000" w:themeColor="text1"/>
              </w:rPr>
            </w:pPr>
            <w:r w:rsidRPr="00DF3575">
              <w:rPr>
                <w:color w:val="000000" w:themeColor="text1"/>
              </w:rPr>
              <w:t>Девочки</w:t>
            </w:r>
          </w:p>
        </w:tc>
      </w:tr>
      <w:tr w:rsidR="00E43526" w:rsidRPr="00DF3575" w:rsidTr="00396364">
        <w:trPr>
          <w:trHeight w:val="283"/>
        </w:trPr>
        <w:tc>
          <w:tcPr>
            <w:tcW w:w="329" w:type="pct"/>
            <w:vMerge/>
            <w:hideMark/>
          </w:tcPr>
          <w:p w:rsidR="00840A00" w:rsidRPr="00DF3575" w:rsidRDefault="00840A00" w:rsidP="00396364">
            <w:pPr>
              <w:rPr>
                <w:color w:val="000000" w:themeColor="text1"/>
              </w:rPr>
            </w:pPr>
          </w:p>
        </w:tc>
        <w:tc>
          <w:tcPr>
            <w:tcW w:w="980" w:type="pct"/>
            <w:gridSpan w:val="2"/>
            <w:vMerge/>
            <w:hideMark/>
          </w:tcPr>
          <w:p w:rsidR="00840A00" w:rsidRPr="00DF3575" w:rsidRDefault="00840A00" w:rsidP="00396364">
            <w:pPr>
              <w:rPr>
                <w:color w:val="000000" w:themeColor="text1"/>
              </w:rPr>
            </w:pPr>
          </w:p>
        </w:tc>
        <w:tc>
          <w:tcPr>
            <w:tcW w:w="615" w:type="pct"/>
            <w:hideMark/>
          </w:tcPr>
          <w:p w:rsidR="00840A00" w:rsidRPr="00DF3575" w:rsidRDefault="00840A00" w:rsidP="00396364">
            <w:pPr>
              <w:rPr>
                <w:color w:val="000000" w:themeColor="text1"/>
              </w:rPr>
            </w:pPr>
            <w:r w:rsidRPr="00DF3575">
              <w:rPr>
                <w:color w:val="000000" w:themeColor="text1"/>
              </w:rPr>
              <w:t>Бронзовый знак</w:t>
            </w:r>
          </w:p>
        </w:tc>
        <w:tc>
          <w:tcPr>
            <w:tcW w:w="665" w:type="pct"/>
            <w:hideMark/>
          </w:tcPr>
          <w:p w:rsidR="00840A00" w:rsidRPr="00DF3575" w:rsidRDefault="00840A00" w:rsidP="00396364">
            <w:pPr>
              <w:rPr>
                <w:color w:val="000000" w:themeColor="text1"/>
              </w:rPr>
            </w:pPr>
            <w:r w:rsidRPr="00DF3575">
              <w:rPr>
                <w:color w:val="000000" w:themeColor="text1"/>
              </w:rPr>
              <w:t>Серебряный знак</w:t>
            </w:r>
          </w:p>
        </w:tc>
        <w:tc>
          <w:tcPr>
            <w:tcW w:w="566" w:type="pct"/>
            <w:hideMark/>
          </w:tcPr>
          <w:p w:rsidR="00840A00" w:rsidRPr="00DF3575" w:rsidRDefault="00840A00" w:rsidP="00396364">
            <w:pPr>
              <w:rPr>
                <w:color w:val="000000" w:themeColor="text1"/>
              </w:rPr>
            </w:pPr>
            <w:r w:rsidRPr="00DF3575">
              <w:rPr>
                <w:color w:val="000000" w:themeColor="text1"/>
              </w:rPr>
              <w:t>Золотой знак</w:t>
            </w:r>
          </w:p>
        </w:tc>
        <w:tc>
          <w:tcPr>
            <w:tcW w:w="615" w:type="pct"/>
            <w:hideMark/>
          </w:tcPr>
          <w:p w:rsidR="00840A00" w:rsidRPr="00DF3575" w:rsidRDefault="00840A00" w:rsidP="00396364">
            <w:pPr>
              <w:rPr>
                <w:color w:val="000000" w:themeColor="text1"/>
              </w:rPr>
            </w:pPr>
            <w:r w:rsidRPr="00DF3575">
              <w:rPr>
                <w:color w:val="000000" w:themeColor="text1"/>
              </w:rPr>
              <w:t>Бронзовый знак</w:t>
            </w:r>
          </w:p>
        </w:tc>
        <w:tc>
          <w:tcPr>
            <w:tcW w:w="665" w:type="pct"/>
            <w:hideMark/>
          </w:tcPr>
          <w:p w:rsidR="00840A00" w:rsidRPr="00DF3575" w:rsidRDefault="00840A00" w:rsidP="00396364">
            <w:pPr>
              <w:rPr>
                <w:color w:val="000000" w:themeColor="text1"/>
              </w:rPr>
            </w:pPr>
            <w:r w:rsidRPr="00DF3575">
              <w:rPr>
                <w:color w:val="000000" w:themeColor="text1"/>
              </w:rPr>
              <w:t>Серебряный знак</w:t>
            </w:r>
          </w:p>
        </w:tc>
        <w:tc>
          <w:tcPr>
            <w:tcW w:w="564" w:type="pct"/>
            <w:hideMark/>
          </w:tcPr>
          <w:p w:rsidR="00840A00" w:rsidRPr="00DF3575" w:rsidRDefault="00840A00" w:rsidP="00396364">
            <w:pPr>
              <w:rPr>
                <w:color w:val="000000" w:themeColor="text1"/>
              </w:rPr>
            </w:pPr>
            <w:r w:rsidRPr="00DF3575">
              <w:rPr>
                <w:color w:val="000000" w:themeColor="text1"/>
              </w:rPr>
              <w:t>Золотой</w:t>
            </w:r>
          </w:p>
          <w:p w:rsidR="00840A00" w:rsidRPr="00DF3575" w:rsidRDefault="00840A00" w:rsidP="00396364">
            <w:pPr>
              <w:rPr>
                <w:color w:val="000000" w:themeColor="text1"/>
              </w:rPr>
            </w:pPr>
            <w:r w:rsidRPr="00DF3575">
              <w:rPr>
                <w:color w:val="000000" w:themeColor="text1"/>
              </w:rPr>
              <w:t>знак</w:t>
            </w:r>
          </w:p>
        </w:tc>
      </w:tr>
      <w:tr w:rsidR="00E43526" w:rsidRPr="00DF3575" w:rsidTr="00396364">
        <w:trPr>
          <w:trHeight w:val="283"/>
        </w:trPr>
        <w:tc>
          <w:tcPr>
            <w:tcW w:w="5000" w:type="pct"/>
            <w:gridSpan w:val="9"/>
            <w:hideMark/>
          </w:tcPr>
          <w:p w:rsidR="00840A00" w:rsidRPr="00DF3575" w:rsidRDefault="00840A00" w:rsidP="00396364">
            <w:pPr>
              <w:rPr>
                <w:color w:val="000000" w:themeColor="text1"/>
              </w:rPr>
            </w:pPr>
            <w:r w:rsidRPr="00DF3575">
              <w:rPr>
                <w:color w:val="000000" w:themeColor="text1"/>
              </w:rPr>
              <w:t>Обязательные испытания (тесты)</w:t>
            </w:r>
          </w:p>
        </w:tc>
      </w:tr>
      <w:tr w:rsidR="00E43526" w:rsidRPr="00DF3575" w:rsidTr="00396364">
        <w:trPr>
          <w:trHeight w:val="283"/>
        </w:trPr>
        <w:tc>
          <w:tcPr>
            <w:tcW w:w="329" w:type="pct"/>
            <w:vMerge w:val="restart"/>
            <w:hideMark/>
          </w:tcPr>
          <w:p w:rsidR="00840A00" w:rsidRPr="00DF3575" w:rsidRDefault="00840A00" w:rsidP="00396364">
            <w:pPr>
              <w:rPr>
                <w:color w:val="000000" w:themeColor="text1"/>
              </w:rPr>
            </w:pPr>
            <w:r w:rsidRPr="00DF3575">
              <w:rPr>
                <w:color w:val="000000" w:themeColor="text1"/>
              </w:rPr>
              <w:t>1.</w:t>
            </w:r>
          </w:p>
        </w:tc>
        <w:tc>
          <w:tcPr>
            <w:tcW w:w="980" w:type="pct"/>
            <w:gridSpan w:val="2"/>
            <w:hideMark/>
          </w:tcPr>
          <w:p w:rsidR="00840A00" w:rsidRPr="00DF3575" w:rsidRDefault="00840A00" w:rsidP="00396364">
            <w:pPr>
              <w:rPr>
                <w:color w:val="000000" w:themeColor="text1"/>
              </w:rPr>
            </w:pPr>
            <w:r w:rsidRPr="00DF3575">
              <w:rPr>
                <w:color w:val="000000" w:themeColor="text1"/>
              </w:rPr>
              <w:t>Челночный бег 3х10 м (с)</w:t>
            </w:r>
          </w:p>
        </w:tc>
        <w:tc>
          <w:tcPr>
            <w:tcW w:w="615" w:type="pct"/>
            <w:hideMark/>
          </w:tcPr>
          <w:p w:rsidR="00840A00" w:rsidRPr="00DF3575" w:rsidRDefault="00840A00" w:rsidP="00396364">
            <w:pPr>
              <w:rPr>
                <w:color w:val="000000" w:themeColor="text1"/>
              </w:rPr>
            </w:pPr>
            <w:r w:rsidRPr="00DF3575">
              <w:rPr>
                <w:color w:val="000000" w:themeColor="text1"/>
              </w:rPr>
              <w:t>10,4</w:t>
            </w:r>
          </w:p>
        </w:tc>
        <w:tc>
          <w:tcPr>
            <w:tcW w:w="665" w:type="pct"/>
            <w:hideMark/>
          </w:tcPr>
          <w:p w:rsidR="00840A00" w:rsidRPr="00DF3575" w:rsidRDefault="00840A00" w:rsidP="00396364">
            <w:pPr>
              <w:rPr>
                <w:color w:val="000000" w:themeColor="text1"/>
              </w:rPr>
            </w:pPr>
            <w:r w:rsidRPr="00DF3575">
              <w:rPr>
                <w:color w:val="000000" w:themeColor="text1"/>
              </w:rPr>
              <w:t>10,1</w:t>
            </w:r>
          </w:p>
        </w:tc>
        <w:tc>
          <w:tcPr>
            <w:tcW w:w="566" w:type="pct"/>
            <w:hideMark/>
          </w:tcPr>
          <w:p w:rsidR="00840A00" w:rsidRPr="00DF3575" w:rsidRDefault="00840A00" w:rsidP="00396364">
            <w:pPr>
              <w:rPr>
                <w:color w:val="000000" w:themeColor="text1"/>
              </w:rPr>
            </w:pPr>
            <w:r w:rsidRPr="00DF3575">
              <w:rPr>
                <w:color w:val="000000" w:themeColor="text1"/>
              </w:rPr>
              <w:t>9,2</w:t>
            </w:r>
          </w:p>
        </w:tc>
        <w:tc>
          <w:tcPr>
            <w:tcW w:w="615" w:type="pct"/>
            <w:hideMark/>
          </w:tcPr>
          <w:p w:rsidR="00840A00" w:rsidRPr="00DF3575" w:rsidRDefault="00840A00" w:rsidP="00396364">
            <w:pPr>
              <w:rPr>
                <w:color w:val="000000" w:themeColor="text1"/>
              </w:rPr>
            </w:pPr>
            <w:r w:rsidRPr="00DF3575">
              <w:rPr>
                <w:color w:val="000000" w:themeColor="text1"/>
              </w:rPr>
              <w:t>10,9</w:t>
            </w:r>
          </w:p>
        </w:tc>
        <w:tc>
          <w:tcPr>
            <w:tcW w:w="665" w:type="pct"/>
            <w:hideMark/>
          </w:tcPr>
          <w:p w:rsidR="00840A00" w:rsidRPr="00DF3575" w:rsidRDefault="00840A00" w:rsidP="00396364">
            <w:pPr>
              <w:rPr>
                <w:color w:val="000000" w:themeColor="text1"/>
              </w:rPr>
            </w:pPr>
            <w:r w:rsidRPr="00DF3575">
              <w:rPr>
                <w:color w:val="000000" w:themeColor="text1"/>
              </w:rPr>
              <w:t>10,7</w:t>
            </w:r>
          </w:p>
        </w:tc>
        <w:tc>
          <w:tcPr>
            <w:tcW w:w="564" w:type="pct"/>
            <w:hideMark/>
          </w:tcPr>
          <w:p w:rsidR="00840A00" w:rsidRPr="00DF3575" w:rsidRDefault="00840A00" w:rsidP="00396364">
            <w:pPr>
              <w:rPr>
                <w:color w:val="000000" w:themeColor="text1"/>
              </w:rPr>
            </w:pPr>
            <w:r w:rsidRPr="00DF3575">
              <w:rPr>
                <w:color w:val="000000" w:themeColor="text1"/>
              </w:rPr>
              <w:t>9,7</w:t>
            </w:r>
          </w:p>
        </w:tc>
      </w:tr>
      <w:tr w:rsidR="00E43526" w:rsidRPr="00DF3575" w:rsidTr="00396364">
        <w:trPr>
          <w:trHeight w:val="190"/>
        </w:trPr>
        <w:tc>
          <w:tcPr>
            <w:tcW w:w="329" w:type="pct"/>
            <w:vMerge/>
            <w:hideMark/>
          </w:tcPr>
          <w:p w:rsidR="00840A00" w:rsidRPr="00DF3575" w:rsidRDefault="00840A00" w:rsidP="00396364">
            <w:pPr>
              <w:rPr>
                <w:color w:val="000000" w:themeColor="text1"/>
              </w:rPr>
            </w:pPr>
          </w:p>
        </w:tc>
        <w:tc>
          <w:tcPr>
            <w:tcW w:w="980" w:type="pct"/>
            <w:gridSpan w:val="2"/>
            <w:hideMark/>
          </w:tcPr>
          <w:p w:rsidR="00840A00" w:rsidRPr="00DF3575" w:rsidRDefault="00840A00" w:rsidP="00396364">
            <w:pPr>
              <w:rPr>
                <w:color w:val="000000" w:themeColor="text1"/>
              </w:rPr>
            </w:pPr>
            <w:r w:rsidRPr="00DF3575">
              <w:rPr>
                <w:color w:val="000000" w:themeColor="text1"/>
              </w:rPr>
              <w:t>или бег на 30 м (с)</w:t>
            </w:r>
          </w:p>
        </w:tc>
        <w:tc>
          <w:tcPr>
            <w:tcW w:w="615" w:type="pct"/>
            <w:hideMark/>
          </w:tcPr>
          <w:p w:rsidR="00840A00" w:rsidRPr="00DF3575" w:rsidRDefault="00840A00" w:rsidP="00396364">
            <w:pPr>
              <w:rPr>
                <w:color w:val="000000" w:themeColor="text1"/>
              </w:rPr>
            </w:pPr>
            <w:r w:rsidRPr="00DF3575">
              <w:rPr>
                <w:color w:val="000000" w:themeColor="text1"/>
              </w:rPr>
              <w:t>6,9</w:t>
            </w:r>
          </w:p>
        </w:tc>
        <w:tc>
          <w:tcPr>
            <w:tcW w:w="665" w:type="pct"/>
            <w:hideMark/>
          </w:tcPr>
          <w:p w:rsidR="00840A00" w:rsidRPr="00DF3575" w:rsidRDefault="00840A00" w:rsidP="00396364">
            <w:pPr>
              <w:rPr>
                <w:color w:val="000000" w:themeColor="text1"/>
              </w:rPr>
            </w:pPr>
            <w:r w:rsidRPr="00DF3575">
              <w:rPr>
                <w:color w:val="000000" w:themeColor="text1"/>
              </w:rPr>
              <w:t>6,7</w:t>
            </w:r>
          </w:p>
        </w:tc>
        <w:tc>
          <w:tcPr>
            <w:tcW w:w="566" w:type="pct"/>
            <w:hideMark/>
          </w:tcPr>
          <w:p w:rsidR="00840A00" w:rsidRPr="00DF3575" w:rsidRDefault="00840A00" w:rsidP="00396364">
            <w:pPr>
              <w:rPr>
                <w:color w:val="000000" w:themeColor="text1"/>
              </w:rPr>
            </w:pPr>
            <w:r w:rsidRPr="00DF3575">
              <w:rPr>
                <w:color w:val="000000" w:themeColor="text1"/>
              </w:rPr>
              <w:t>5,9</w:t>
            </w:r>
          </w:p>
        </w:tc>
        <w:tc>
          <w:tcPr>
            <w:tcW w:w="615" w:type="pct"/>
            <w:hideMark/>
          </w:tcPr>
          <w:p w:rsidR="00840A00" w:rsidRPr="00DF3575" w:rsidRDefault="00840A00" w:rsidP="00396364">
            <w:pPr>
              <w:rPr>
                <w:color w:val="000000" w:themeColor="text1"/>
              </w:rPr>
            </w:pPr>
            <w:r w:rsidRPr="00DF3575">
              <w:rPr>
                <w:color w:val="000000" w:themeColor="text1"/>
              </w:rPr>
              <w:t>7,2</w:t>
            </w:r>
          </w:p>
        </w:tc>
        <w:tc>
          <w:tcPr>
            <w:tcW w:w="665" w:type="pct"/>
            <w:hideMark/>
          </w:tcPr>
          <w:p w:rsidR="00840A00" w:rsidRPr="00DF3575" w:rsidRDefault="00840A00" w:rsidP="00396364">
            <w:pPr>
              <w:rPr>
                <w:color w:val="000000" w:themeColor="text1"/>
              </w:rPr>
            </w:pPr>
            <w:r w:rsidRPr="00DF3575">
              <w:rPr>
                <w:color w:val="000000" w:themeColor="text1"/>
              </w:rPr>
              <w:t>7,0</w:t>
            </w:r>
          </w:p>
        </w:tc>
        <w:tc>
          <w:tcPr>
            <w:tcW w:w="564" w:type="pct"/>
            <w:hideMark/>
          </w:tcPr>
          <w:p w:rsidR="00840A00" w:rsidRPr="00DF3575" w:rsidRDefault="00840A00" w:rsidP="00396364">
            <w:pPr>
              <w:rPr>
                <w:color w:val="000000" w:themeColor="text1"/>
              </w:rPr>
            </w:pPr>
            <w:r w:rsidRPr="00DF3575">
              <w:rPr>
                <w:color w:val="000000" w:themeColor="text1"/>
              </w:rPr>
              <w:t>6,2</w:t>
            </w:r>
          </w:p>
        </w:tc>
      </w:tr>
      <w:tr w:rsidR="00E43526" w:rsidRPr="00DF3575" w:rsidTr="00396364">
        <w:trPr>
          <w:trHeight w:val="283"/>
        </w:trPr>
        <w:tc>
          <w:tcPr>
            <w:tcW w:w="329" w:type="pct"/>
            <w:hideMark/>
          </w:tcPr>
          <w:p w:rsidR="00840A00" w:rsidRPr="00DF3575" w:rsidRDefault="00840A00" w:rsidP="00396364">
            <w:pPr>
              <w:rPr>
                <w:color w:val="000000" w:themeColor="text1"/>
              </w:rPr>
            </w:pPr>
            <w:r w:rsidRPr="00DF3575">
              <w:rPr>
                <w:color w:val="000000" w:themeColor="text1"/>
              </w:rPr>
              <w:t>2.</w:t>
            </w:r>
          </w:p>
        </w:tc>
        <w:tc>
          <w:tcPr>
            <w:tcW w:w="980" w:type="pct"/>
            <w:gridSpan w:val="2"/>
            <w:hideMark/>
          </w:tcPr>
          <w:p w:rsidR="00840A00" w:rsidRPr="00DF3575" w:rsidRDefault="00840A00" w:rsidP="00396364">
            <w:pPr>
              <w:rPr>
                <w:color w:val="000000" w:themeColor="text1"/>
              </w:rPr>
            </w:pPr>
            <w:r w:rsidRPr="00DF3575">
              <w:rPr>
                <w:color w:val="000000" w:themeColor="text1"/>
              </w:rPr>
              <w:t>Смешанное передвижение (1 км)</w:t>
            </w:r>
          </w:p>
        </w:tc>
        <w:tc>
          <w:tcPr>
            <w:tcW w:w="61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6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566"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1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6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564" w:type="pct"/>
            <w:hideMark/>
          </w:tcPr>
          <w:p w:rsidR="00840A00" w:rsidRPr="00DF3575" w:rsidRDefault="00840A00" w:rsidP="00396364">
            <w:pPr>
              <w:rPr>
                <w:color w:val="000000" w:themeColor="text1"/>
              </w:rPr>
            </w:pPr>
            <w:r w:rsidRPr="00DF3575">
              <w:rPr>
                <w:color w:val="000000" w:themeColor="text1"/>
              </w:rPr>
              <w:t>Без учета времени</w:t>
            </w:r>
          </w:p>
        </w:tc>
      </w:tr>
      <w:tr w:rsidR="00E43526" w:rsidRPr="00DF3575" w:rsidTr="00396364">
        <w:trPr>
          <w:trHeight w:val="283"/>
        </w:trPr>
        <w:tc>
          <w:tcPr>
            <w:tcW w:w="329" w:type="pct"/>
            <w:vMerge w:val="restart"/>
            <w:hideMark/>
          </w:tcPr>
          <w:p w:rsidR="00840A00" w:rsidRPr="00DF3575" w:rsidRDefault="00840A00" w:rsidP="00396364">
            <w:pPr>
              <w:rPr>
                <w:color w:val="000000" w:themeColor="text1"/>
              </w:rPr>
            </w:pPr>
            <w:r w:rsidRPr="00DF3575">
              <w:rPr>
                <w:color w:val="000000" w:themeColor="text1"/>
              </w:rPr>
              <w:t>3.</w:t>
            </w:r>
          </w:p>
        </w:tc>
        <w:tc>
          <w:tcPr>
            <w:tcW w:w="980" w:type="pct"/>
            <w:gridSpan w:val="2"/>
            <w:hideMark/>
          </w:tcPr>
          <w:p w:rsidR="00840A00" w:rsidRPr="00DF3575" w:rsidRDefault="00840A00" w:rsidP="00396364">
            <w:pPr>
              <w:rPr>
                <w:color w:val="000000" w:themeColor="text1"/>
              </w:rPr>
            </w:pPr>
            <w:r w:rsidRPr="00DF3575">
              <w:rPr>
                <w:color w:val="000000" w:themeColor="text1"/>
              </w:rPr>
              <w:t>Подтягивание</w:t>
            </w:r>
          </w:p>
          <w:p w:rsidR="00840A00" w:rsidRPr="00DF3575" w:rsidRDefault="00840A00" w:rsidP="00396364">
            <w:pPr>
              <w:rPr>
                <w:color w:val="000000" w:themeColor="text1"/>
              </w:rPr>
            </w:pPr>
            <w:r w:rsidRPr="00DF3575">
              <w:rPr>
                <w:color w:val="000000" w:themeColor="text1"/>
              </w:rPr>
              <w:t>из виса на высокой перекладине (количество раз)</w:t>
            </w:r>
          </w:p>
        </w:tc>
        <w:tc>
          <w:tcPr>
            <w:tcW w:w="615" w:type="pct"/>
            <w:hideMark/>
          </w:tcPr>
          <w:p w:rsidR="00840A00" w:rsidRPr="00DF3575" w:rsidRDefault="00840A00" w:rsidP="00396364">
            <w:pPr>
              <w:rPr>
                <w:color w:val="000000" w:themeColor="text1"/>
              </w:rPr>
            </w:pPr>
            <w:r w:rsidRPr="00DF3575">
              <w:rPr>
                <w:color w:val="000000" w:themeColor="text1"/>
              </w:rPr>
              <w:t>2</w:t>
            </w:r>
          </w:p>
        </w:tc>
        <w:tc>
          <w:tcPr>
            <w:tcW w:w="665" w:type="pct"/>
            <w:hideMark/>
          </w:tcPr>
          <w:p w:rsidR="00840A00" w:rsidRPr="00DF3575" w:rsidRDefault="00840A00" w:rsidP="00396364">
            <w:pPr>
              <w:rPr>
                <w:color w:val="000000" w:themeColor="text1"/>
              </w:rPr>
            </w:pPr>
            <w:r w:rsidRPr="00DF3575">
              <w:rPr>
                <w:color w:val="000000" w:themeColor="text1"/>
              </w:rPr>
              <w:t>3</w:t>
            </w:r>
          </w:p>
        </w:tc>
        <w:tc>
          <w:tcPr>
            <w:tcW w:w="566" w:type="pct"/>
            <w:hideMark/>
          </w:tcPr>
          <w:p w:rsidR="00840A00" w:rsidRPr="00DF3575" w:rsidRDefault="00840A00" w:rsidP="00396364">
            <w:pPr>
              <w:rPr>
                <w:color w:val="000000" w:themeColor="text1"/>
              </w:rPr>
            </w:pPr>
            <w:r w:rsidRPr="00DF3575">
              <w:rPr>
                <w:color w:val="000000" w:themeColor="text1"/>
              </w:rPr>
              <w:t>4</w:t>
            </w:r>
          </w:p>
        </w:tc>
        <w:tc>
          <w:tcPr>
            <w:tcW w:w="615" w:type="pct"/>
            <w:hideMark/>
          </w:tcPr>
          <w:p w:rsidR="00840A00" w:rsidRPr="00DF3575" w:rsidRDefault="00840A00" w:rsidP="00396364">
            <w:pPr>
              <w:rPr>
                <w:color w:val="000000" w:themeColor="text1"/>
              </w:rPr>
            </w:pPr>
            <w:r w:rsidRPr="00DF3575">
              <w:rPr>
                <w:color w:val="000000" w:themeColor="text1"/>
              </w:rPr>
              <w:t>-</w:t>
            </w:r>
          </w:p>
        </w:tc>
        <w:tc>
          <w:tcPr>
            <w:tcW w:w="665" w:type="pct"/>
            <w:hideMark/>
          </w:tcPr>
          <w:p w:rsidR="00840A00" w:rsidRPr="00DF3575" w:rsidRDefault="00840A00" w:rsidP="00396364">
            <w:pPr>
              <w:rPr>
                <w:color w:val="000000" w:themeColor="text1"/>
              </w:rPr>
            </w:pPr>
            <w:r w:rsidRPr="00DF3575">
              <w:rPr>
                <w:color w:val="000000" w:themeColor="text1"/>
              </w:rPr>
              <w:t>-</w:t>
            </w:r>
          </w:p>
        </w:tc>
        <w:tc>
          <w:tcPr>
            <w:tcW w:w="564" w:type="pct"/>
            <w:hideMark/>
          </w:tcPr>
          <w:p w:rsidR="00840A00" w:rsidRPr="00DF3575" w:rsidRDefault="00840A00" w:rsidP="00396364">
            <w:pPr>
              <w:rPr>
                <w:color w:val="000000" w:themeColor="text1"/>
              </w:rPr>
            </w:pPr>
            <w:r w:rsidRPr="00DF3575">
              <w:rPr>
                <w:color w:val="000000" w:themeColor="text1"/>
              </w:rPr>
              <w:t>-</w:t>
            </w:r>
          </w:p>
        </w:tc>
      </w:tr>
      <w:tr w:rsidR="00E43526" w:rsidRPr="00DF3575" w:rsidTr="00396364">
        <w:trPr>
          <w:trHeight w:val="283"/>
        </w:trPr>
        <w:tc>
          <w:tcPr>
            <w:tcW w:w="329" w:type="pct"/>
            <w:vMerge/>
            <w:hideMark/>
          </w:tcPr>
          <w:p w:rsidR="00840A00" w:rsidRPr="00DF3575" w:rsidRDefault="00840A00" w:rsidP="00396364">
            <w:pPr>
              <w:rPr>
                <w:color w:val="000000" w:themeColor="text1"/>
              </w:rPr>
            </w:pPr>
          </w:p>
        </w:tc>
        <w:tc>
          <w:tcPr>
            <w:tcW w:w="980" w:type="pct"/>
            <w:gridSpan w:val="2"/>
            <w:hideMark/>
          </w:tcPr>
          <w:p w:rsidR="00840A00" w:rsidRPr="00DF3575" w:rsidRDefault="00840A00" w:rsidP="00396364">
            <w:pPr>
              <w:rPr>
                <w:color w:val="000000" w:themeColor="text1"/>
              </w:rPr>
            </w:pPr>
            <w:r w:rsidRPr="00DF3575">
              <w:rPr>
                <w:color w:val="000000" w:themeColor="text1"/>
              </w:rPr>
              <w:t>или подтягивание из виса лежа на низкой перекладине (количество раз)</w:t>
            </w:r>
          </w:p>
        </w:tc>
        <w:tc>
          <w:tcPr>
            <w:tcW w:w="615" w:type="pct"/>
            <w:hideMark/>
          </w:tcPr>
          <w:p w:rsidR="00840A00" w:rsidRPr="00DF3575" w:rsidRDefault="00840A00" w:rsidP="00396364">
            <w:pPr>
              <w:rPr>
                <w:color w:val="000000" w:themeColor="text1"/>
              </w:rPr>
            </w:pPr>
            <w:r w:rsidRPr="00DF3575">
              <w:rPr>
                <w:color w:val="000000" w:themeColor="text1"/>
              </w:rPr>
              <w:t>5</w:t>
            </w:r>
          </w:p>
        </w:tc>
        <w:tc>
          <w:tcPr>
            <w:tcW w:w="665" w:type="pct"/>
            <w:hideMark/>
          </w:tcPr>
          <w:p w:rsidR="00840A00" w:rsidRPr="00DF3575" w:rsidRDefault="00840A00" w:rsidP="00396364">
            <w:pPr>
              <w:rPr>
                <w:color w:val="000000" w:themeColor="text1"/>
              </w:rPr>
            </w:pPr>
            <w:r w:rsidRPr="00DF3575">
              <w:rPr>
                <w:color w:val="000000" w:themeColor="text1"/>
              </w:rPr>
              <w:t>6</w:t>
            </w:r>
          </w:p>
        </w:tc>
        <w:tc>
          <w:tcPr>
            <w:tcW w:w="566" w:type="pct"/>
            <w:hideMark/>
          </w:tcPr>
          <w:p w:rsidR="00840A00" w:rsidRPr="00DF3575" w:rsidRDefault="00840A00" w:rsidP="00396364">
            <w:pPr>
              <w:rPr>
                <w:color w:val="000000" w:themeColor="text1"/>
              </w:rPr>
            </w:pPr>
            <w:r w:rsidRPr="00DF3575">
              <w:rPr>
                <w:color w:val="000000" w:themeColor="text1"/>
              </w:rPr>
              <w:t>13</w:t>
            </w:r>
          </w:p>
        </w:tc>
        <w:tc>
          <w:tcPr>
            <w:tcW w:w="615" w:type="pct"/>
            <w:hideMark/>
          </w:tcPr>
          <w:p w:rsidR="00840A00" w:rsidRPr="00DF3575" w:rsidRDefault="00840A00" w:rsidP="00396364">
            <w:pPr>
              <w:rPr>
                <w:color w:val="000000" w:themeColor="text1"/>
              </w:rPr>
            </w:pPr>
            <w:r w:rsidRPr="00DF3575">
              <w:rPr>
                <w:color w:val="000000" w:themeColor="text1"/>
              </w:rPr>
              <w:t>4</w:t>
            </w:r>
          </w:p>
        </w:tc>
        <w:tc>
          <w:tcPr>
            <w:tcW w:w="665" w:type="pct"/>
            <w:hideMark/>
          </w:tcPr>
          <w:p w:rsidR="00840A00" w:rsidRPr="00DF3575" w:rsidRDefault="00840A00" w:rsidP="00396364">
            <w:pPr>
              <w:rPr>
                <w:color w:val="000000" w:themeColor="text1"/>
              </w:rPr>
            </w:pPr>
            <w:r w:rsidRPr="00DF3575">
              <w:rPr>
                <w:color w:val="000000" w:themeColor="text1"/>
              </w:rPr>
              <w:t>5</w:t>
            </w:r>
          </w:p>
        </w:tc>
        <w:tc>
          <w:tcPr>
            <w:tcW w:w="564" w:type="pct"/>
            <w:hideMark/>
          </w:tcPr>
          <w:p w:rsidR="00840A00" w:rsidRPr="00DF3575" w:rsidRDefault="00840A00" w:rsidP="00396364">
            <w:pPr>
              <w:rPr>
                <w:color w:val="000000" w:themeColor="text1"/>
              </w:rPr>
            </w:pPr>
            <w:r w:rsidRPr="00DF3575">
              <w:rPr>
                <w:color w:val="000000" w:themeColor="text1"/>
              </w:rPr>
              <w:t>11</w:t>
            </w:r>
          </w:p>
        </w:tc>
      </w:tr>
      <w:tr w:rsidR="00E43526" w:rsidRPr="00DF3575" w:rsidTr="00396364">
        <w:trPr>
          <w:trHeight w:val="283"/>
        </w:trPr>
        <w:tc>
          <w:tcPr>
            <w:tcW w:w="329" w:type="pct"/>
            <w:vMerge/>
            <w:hideMark/>
          </w:tcPr>
          <w:p w:rsidR="00840A00" w:rsidRPr="00DF3575" w:rsidRDefault="00840A00" w:rsidP="00396364">
            <w:pPr>
              <w:rPr>
                <w:color w:val="000000" w:themeColor="text1"/>
              </w:rPr>
            </w:pPr>
          </w:p>
        </w:tc>
        <w:tc>
          <w:tcPr>
            <w:tcW w:w="980" w:type="pct"/>
            <w:gridSpan w:val="2"/>
            <w:hideMark/>
          </w:tcPr>
          <w:p w:rsidR="00840A00" w:rsidRPr="00DF3575" w:rsidRDefault="00840A00" w:rsidP="00396364">
            <w:pPr>
              <w:rPr>
                <w:color w:val="000000" w:themeColor="text1"/>
              </w:rPr>
            </w:pPr>
            <w:r w:rsidRPr="00DF3575">
              <w:rPr>
                <w:color w:val="000000" w:themeColor="text1"/>
              </w:rPr>
              <w:t>или сгибание и разгибание рук в упоре лежа на полу (количество раз)</w:t>
            </w:r>
          </w:p>
        </w:tc>
        <w:tc>
          <w:tcPr>
            <w:tcW w:w="615" w:type="pct"/>
            <w:hideMark/>
          </w:tcPr>
          <w:p w:rsidR="00840A00" w:rsidRPr="00DF3575" w:rsidRDefault="00840A00" w:rsidP="00396364">
            <w:pPr>
              <w:rPr>
                <w:color w:val="000000" w:themeColor="text1"/>
              </w:rPr>
            </w:pPr>
            <w:r w:rsidRPr="00DF3575">
              <w:rPr>
                <w:color w:val="000000" w:themeColor="text1"/>
              </w:rPr>
              <w:t>7</w:t>
            </w:r>
          </w:p>
        </w:tc>
        <w:tc>
          <w:tcPr>
            <w:tcW w:w="665" w:type="pct"/>
            <w:hideMark/>
          </w:tcPr>
          <w:p w:rsidR="00840A00" w:rsidRPr="00DF3575" w:rsidRDefault="00840A00" w:rsidP="00396364">
            <w:pPr>
              <w:rPr>
                <w:color w:val="000000" w:themeColor="text1"/>
              </w:rPr>
            </w:pPr>
            <w:r w:rsidRPr="00DF3575">
              <w:rPr>
                <w:color w:val="000000" w:themeColor="text1"/>
              </w:rPr>
              <w:t>9</w:t>
            </w:r>
          </w:p>
        </w:tc>
        <w:tc>
          <w:tcPr>
            <w:tcW w:w="566" w:type="pct"/>
            <w:hideMark/>
          </w:tcPr>
          <w:p w:rsidR="00840A00" w:rsidRPr="00DF3575" w:rsidRDefault="00840A00" w:rsidP="00396364">
            <w:pPr>
              <w:rPr>
                <w:color w:val="000000" w:themeColor="text1"/>
              </w:rPr>
            </w:pPr>
            <w:r w:rsidRPr="00DF3575">
              <w:rPr>
                <w:color w:val="000000" w:themeColor="text1"/>
              </w:rPr>
              <w:t>17</w:t>
            </w:r>
          </w:p>
        </w:tc>
        <w:tc>
          <w:tcPr>
            <w:tcW w:w="615" w:type="pct"/>
            <w:hideMark/>
          </w:tcPr>
          <w:p w:rsidR="00840A00" w:rsidRPr="00DF3575" w:rsidRDefault="00840A00" w:rsidP="00396364">
            <w:pPr>
              <w:rPr>
                <w:color w:val="000000" w:themeColor="text1"/>
              </w:rPr>
            </w:pPr>
            <w:r w:rsidRPr="00DF3575">
              <w:rPr>
                <w:color w:val="000000" w:themeColor="text1"/>
              </w:rPr>
              <w:t>4</w:t>
            </w:r>
          </w:p>
        </w:tc>
        <w:tc>
          <w:tcPr>
            <w:tcW w:w="665" w:type="pct"/>
            <w:hideMark/>
          </w:tcPr>
          <w:p w:rsidR="00840A00" w:rsidRPr="00DF3575" w:rsidRDefault="00840A00" w:rsidP="00396364">
            <w:pPr>
              <w:rPr>
                <w:color w:val="000000" w:themeColor="text1"/>
              </w:rPr>
            </w:pPr>
            <w:r w:rsidRPr="00DF3575">
              <w:rPr>
                <w:color w:val="000000" w:themeColor="text1"/>
              </w:rPr>
              <w:t>5</w:t>
            </w:r>
          </w:p>
        </w:tc>
        <w:tc>
          <w:tcPr>
            <w:tcW w:w="564" w:type="pct"/>
            <w:hideMark/>
          </w:tcPr>
          <w:p w:rsidR="00840A00" w:rsidRPr="00DF3575" w:rsidRDefault="00840A00" w:rsidP="00396364">
            <w:pPr>
              <w:rPr>
                <w:color w:val="000000" w:themeColor="text1"/>
              </w:rPr>
            </w:pPr>
            <w:r w:rsidRPr="00DF3575">
              <w:rPr>
                <w:color w:val="000000" w:themeColor="text1"/>
              </w:rPr>
              <w:t>11</w:t>
            </w:r>
          </w:p>
        </w:tc>
      </w:tr>
      <w:tr w:rsidR="00E43526" w:rsidRPr="00DF3575" w:rsidTr="00396364">
        <w:trPr>
          <w:trHeight w:val="283"/>
        </w:trPr>
        <w:tc>
          <w:tcPr>
            <w:tcW w:w="329" w:type="pct"/>
            <w:hideMark/>
          </w:tcPr>
          <w:p w:rsidR="00840A00" w:rsidRPr="00DF3575" w:rsidRDefault="00840A00" w:rsidP="00396364">
            <w:pPr>
              <w:rPr>
                <w:color w:val="000000" w:themeColor="text1"/>
              </w:rPr>
            </w:pPr>
            <w:r w:rsidRPr="00DF3575">
              <w:rPr>
                <w:color w:val="000000" w:themeColor="text1"/>
              </w:rPr>
              <w:t>4.</w:t>
            </w:r>
          </w:p>
        </w:tc>
        <w:tc>
          <w:tcPr>
            <w:tcW w:w="980" w:type="pct"/>
            <w:gridSpan w:val="2"/>
            <w:hideMark/>
          </w:tcPr>
          <w:p w:rsidR="00840A00" w:rsidRPr="00DF3575" w:rsidRDefault="00840A00" w:rsidP="00396364">
            <w:pPr>
              <w:rPr>
                <w:color w:val="000000" w:themeColor="text1"/>
              </w:rPr>
            </w:pPr>
            <w:r w:rsidRPr="00DF3575">
              <w:rPr>
                <w:color w:val="000000" w:themeColor="text1"/>
              </w:rPr>
              <w:t xml:space="preserve">Наклон вперед из положения стоя с прямыми </w:t>
            </w:r>
            <w:r w:rsidRPr="00DF3575">
              <w:rPr>
                <w:color w:val="000000" w:themeColor="text1"/>
              </w:rPr>
              <w:lastRenderedPageBreak/>
              <w:t>ногами на полу</w:t>
            </w:r>
          </w:p>
        </w:tc>
        <w:tc>
          <w:tcPr>
            <w:tcW w:w="615" w:type="pct"/>
            <w:hideMark/>
          </w:tcPr>
          <w:p w:rsidR="00840A00" w:rsidRPr="00DF3575" w:rsidRDefault="00840A00" w:rsidP="00396364">
            <w:pPr>
              <w:rPr>
                <w:color w:val="000000" w:themeColor="text1"/>
              </w:rPr>
            </w:pPr>
            <w:r w:rsidRPr="00DF3575">
              <w:rPr>
                <w:color w:val="000000" w:themeColor="text1"/>
              </w:rPr>
              <w:lastRenderedPageBreak/>
              <w:t>Касание пола пальцами рук</w:t>
            </w:r>
          </w:p>
        </w:tc>
        <w:tc>
          <w:tcPr>
            <w:tcW w:w="665" w:type="pct"/>
            <w:hideMark/>
          </w:tcPr>
          <w:p w:rsidR="00840A00" w:rsidRPr="00DF3575" w:rsidRDefault="00840A00" w:rsidP="00396364">
            <w:pPr>
              <w:rPr>
                <w:color w:val="000000" w:themeColor="text1"/>
              </w:rPr>
            </w:pPr>
            <w:r w:rsidRPr="00DF3575">
              <w:rPr>
                <w:color w:val="000000" w:themeColor="text1"/>
              </w:rPr>
              <w:t>Касание пола пальцами рук</w:t>
            </w:r>
          </w:p>
        </w:tc>
        <w:tc>
          <w:tcPr>
            <w:tcW w:w="566" w:type="pct"/>
            <w:hideMark/>
          </w:tcPr>
          <w:p w:rsidR="00840A00" w:rsidRPr="00DF3575" w:rsidRDefault="00840A00" w:rsidP="00396364">
            <w:pPr>
              <w:rPr>
                <w:color w:val="000000" w:themeColor="text1"/>
              </w:rPr>
            </w:pPr>
            <w:r w:rsidRPr="00DF3575">
              <w:rPr>
                <w:color w:val="000000" w:themeColor="text1"/>
              </w:rPr>
              <w:t>Достать пол ладонями</w:t>
            </w:r>
          </w:p>
        </w:tc>
        <w:tc>
          <w:tcPr>
            <w:tcW w:w="615" w:type="pct"/>
            <w:hideMark/>
          </w:tcPr>
          <w:p w:rsidR="00840A00" w:rsidRPr="00DF3575" w:rsidRDefault="00840A00" w:rsidP="00396364">
            <w:pPr>
              <w:rPr>
                <w:color w:val="000000" w:themeColor="text1"/>
              </w:rPr>
            </w:pPr>
            <w:r w:rsidRPr="00DF3575">
              <w:rPr>
                <w:color w:val="000000" w:themeColor="text1"/>
              </w:rPr>
              <w:t>Касание пола пальцами рук</w:t>
            </w:r>
          </w:p>
        </w:tc>
        <w:tc>
          <w:tcPr>
            <w:tcW w:w="665" w:type="pct"/>
            <w:hideMark/>
          </w:tcPr>
          <w:p w:rsidR="00840A00" w:rsidRPr="00DF3575" w:rsidRDefault="00840A00" w:rsidP="00396364">
            <w:pPr>
              <w:rPr>
                <w:color w:val="000000" w:themeColor="text1"/>
              </w:rPr>
            </w:pPr>
            <w:r w:rsidRPr="00DF3575">
              <w:rPr>
                <w:color w:val="000000" w:themeColor="text1"/>
              </w:rPr>
              <w:t>Касание пола пальцами рук</w:t>
            </w:r>
          </w:p>
        </w:tc>
        <w:tc>
          <w:tcPr>
            <w:tcW w:w="564" w:type="pct"/>
            <w:hideMark/>
          </w:tcPr>
          <w:p w:rsidR="00840A00" w:rsidRPr="00DF3575" w:rsidRDefault="00840A00" w:rsidP="00396364">
            <w:pPr>
              <w:rPr>
                <w:color w:val="000000" w:themeColor="text1"/>
              </w:rPr>
            </w:pPr>
            <w:r w:rsidRPr="00DF3575">
              <w:rPr>
                <w:color w:val="000000" w:themeColor="text1"/>
              </w:rPr>
              <w:t>Достать пол ладонями</w:t>
            </w:r>
          </w:p>
        </w:tc>
      </w:tr>
      <w:tr w:rsidR="00E43526" w:rsidRPr="00DF3575" w:rsidTr="00396364">
        <w:trPr>
          <w:trHeight w:val="283"/>
        </w:trPr>
        <w:tc>
          <w:tcPr>
            <w:tcW w:w="5000" w:type="pct"/>
            <w:gridSpan w:val="9"/>
            <w:hideMark/>
          </w:tcPr>
          <w:p w:rsidR="00840A00" w:rsidRPr="00DF3575" w:rsidRDefault="00840A00" w:rsidP="00396364">
            <w:pPr>
              <w:rPr>
                <w:color w:val="000000" w:themeColor="text1"/>
              </w:rPr>
            </w:pPr>
            <w:r w:rsidRPr="00DF3575">
              <w:rPr>
                <w:color w:val="000000" w:themeColor="text1"/>
              </w:rPr>
              <w:lastRenderedPageBreak/>
              <w:t>Испытания (тесты) по выбору</w:t>
            </w:r>
          </w:p>
        </w:tc>
      </w:tr>
      <w:tr w:rsidR="00E43526" w:rsidRPr="00DF3575" w:rsidTr="00396364">
        <w:trPr>
          <w:trHeight w:val="283"/>
        </w:trPr>
        <w:tc>
          <w:tcPr>
            <w:tcW w:w="565" w:type="pct"/>
            <w:gridSpan w:val="2"/>
            <w:hideMark/>
          </w:tcPr>
          <w:p w:rsidR="00840A00" w:rsidRPr="00DF3575" w:rsidRDefault="00840A00" w:rsidP="00396364">
            <w:pPr>
              <w:rPr>
                <w:color w:val="000000" w:themeColor="text1"/>
              </w:rPr>
            </w:pPr>
            <w:r w:rsidRPr="00DF3575">
              <w:rPr>
                <w:color w:val="000000" w:themeColor="text1"/>
              </w:rPr>
              <w:t>5.</w:t>
            </w:r>
          </w:p>
        </w:tc>
        <w:tc>
          <w:tcPr>
            <w:tcW w:w="744" w:type="pct"/>
            <w:hideMark/>
          </w:tcPr>
          <w:p w:rsidR="00840A00" w:rsidRPr="00DF3575" w:rsidRDefault="00840A00" w:rsidP="00396364">
            <w:pPr>
              <w:rPr>
                <w:color w:val="000000" w:themeColor="text1"/>
              </w:rPr>
            </w:pPr>
            <w:r w:rsidRPr="00DF3575">
              <w:rPr>
                <w:color w:val="000000" w:themeColor="text1"/>
              </w:rPr>
              <w:t>Прыжок в длину с места толчком двумя ногами (см)</w:t>
            </w:r>
          </w:p>
        </w:tc>
        <w:tc>
          <w:tcPr>
            <w:tcW w:w="615" w:type="pct"/>
            <w:hideMark/>
          </w:tcPr>
          <w:p w:rsidR="00840A00" w:rsidRPr="00DF3575" w:rsidRDefault="00840A00" w:rsidP="00396364">
            <w:pPr>
              <w:rPr>
                <w:color w:val="000000" w:themeColor="text1"/>
              </w:rPr>
            </w:pPr>
            <w:r w:rsidRPr="00DF3575">
              <w:rPr>
                <w:color w:val="000000" w:themeColor="text1"/>
              </w:rPr>
              <w:t>115</w:t>
            </w:r>
          </w:p>
        </w:tc>
        <w:tc>
          <w:tcPr>
            <w:tcW w:w="665" w:type="pct"/>
            <w:hideMark/>
          </w:tcPr>
          <w:p w:rsidR="00840A00" w:rsidRPr="00DF3575" w:rsidRDefault="00840A00" w:rsidP="00396364">
            <w:pPr>
              <w:rPr>
                <w:color w:val="000000" w:themeColor="text1"/>
              </w:rPr>
            </w:pPr>
            <w:r w:rsidRPr="00DF3575">
              <w:rPr>
                <w:color w:val="000000" w:themeColor="text1"/>
              </w:rPr>
              <w:t>120</w:t>
            </w:r>
          </w:p>
        </w:tc>
        <w:tc>
          <w:tcPr>
            <w:tcW w:w="566" w:type="pct"/>
            <w:hideMark/>
          </w:tcPr>
          <w:p w:rsidR="00840A00" w:rsidRPr="00DF3575" w:rsidRDefault="00840A00" w:rsidP="00396364">
            <w:pPr>
              <w:rPr>
                <w:color w:val="000000" w:themeColor="text1"/>
              </w:rPr>
            </w:pPr>
            <w:r w:rsidRPr="00DF3575">
              <w:rPr>
                <w:color w:val="000000" w:themeColor="text1"/>
              </w:rPr>
              <w:t>140</w:t>
            </w:r>
          </w:p>
        </w:tc>
        <w:tc>
          <w:tcPr>
            <w:tcW w:w="615" w:type="pct"/>
            <w:hideMark/>
          </w:tcPr>
          <w:p w:rsidR="00840A00" w:rsidRPr="00DF3575" w:rsidRDefault="00840A00" w:rsidP="00396364">
            <w:pPr>
              <w:rPr>
                <w:color w:val="000000" w:themeColor="text1"/>
              </w:rPr>
            </w:pPr>
            <w:r w:rsidRPr="00DF3575">
              <w:rPr>
                <w:color w:val="000000" w:themeColor="text1"/>
              </w:rPr>
              <w:t>110</w:t>
            </w:r>
          </w:p>
        </w:tc>
        <w:tc>
          <w:tcPr>
            <w:tcW w:w="665" w:type="pct"/>
            <w:hideMark/>
          </w:tcPr>
          <w:p w:rsidR="00840A00" w:rsidRPr="00DF3575" w:rsidRDefault="00840A00" w:rsidP="00396364">
            <w:pPr>
              <w:rPr>
                <w:color w:val="000000" w:themeColor="text1"/>
              </w:rPr>
            </w:pPr>
            <w:r w:rsidRPr="00DF3575">
              <w:rPr>
                <w:color w:val="000000" w:themeColor="text1"/>
              </w:rPr>
              <w:t>115</w:t>
            </w:r>
          </w:p>
        </w:tc>
        <w:tc>
          <w:tcPr>
            <w:tcW w:w="564" w:type="pct"/>
            <w:hideMark/>
          </w:tcPr>
          <w:p w:rsidR="00840A00" w:rsidRPr="00DF3575" w:rsidRDefault="00840A00" w:rsidP="00396364">
            <w:pPr>
              <w:rPr>
                <w:color w:val="000000" w:themeColor="text1"/>
              </w:rPr>
            </w:pPr>
            <w:r w:rsidRPr="00DF3575">
              <w:rPr>
                <w:color w:val="000000" w:themeColor="text1"/>
              </w:rPr>
              <w:t>135</w:t>
            </w:r>
          </w:p>
        </w:tc>
      </w:tr>
      <w:tr w:rsidR="00E43526" w:rsidRPr="00DF3575" w:rsidTr="00396364">
        <w:trPr>
          <w:trHeight w:val="283"/>
        </w:trPr>
        <w:tc>
          <w:tcPr>
            <w:tcW w:w="565" w:type="pct"/>
            <w:gridSpan w:val="2"/>
            <w:hideMark/>
          </w:tcPr>
          <w:p w:rsidR="00840A00" w:rsidRPr="00DF3575" w:rsidRDefault="00840A00" w:rsidP="00396364">
            <w:pPr>
              <w:rPr>
                <w:color w:val="000000" w:themeColor="text1"/>
              </w:rPr>
            </w:pPr>
            <w:r w:rsidRPr="00DF3575">
              <w:rPr>
                <w:color w:val="000000" w:themeColor="text1"/>
              </w:rPr>
              <w:t>6.</w:t>
            </w:r>
          </w:p>
        </w:tc>
        <w:tc>
          <w:tcPr>
            <w:tcW w:w="744" w:type="pct"/>
            <w:hideMark/>
          </w:tcPr>
          <w:p w:rsidR="00840A00" w:rsidRPr="00DF3575" w:rsidRDefault="00840A00" w:rsidP="00396364">
            <w:pPr>
              <w:rPr>
                <w:color w:val="000000" w:themeColor="text1"/>
              </w:rPr>
            </w:pPr>
            <w:r w:rsidRPr="00DF3575">
              <w:rPr>
                <w:color w:val="000000" w:themeColor="text1"/>
              </w:rPr>
              <w:t>Метание теннисного мяча в цель, дистанция 6 м (количество раз)</w:t>
            </w:r>
          </w:p>
        </w:tc>
        <w:tc>
          <w:tcPr>
            <w:tcW w:w="615" w:type="pct"/>
            <w:hideMark/>
          </w:tcPr>
          <w:p w:rsidR="00840A00" w:rsidRPr="00DF3575" w:rsidRDefault="00840A00" w:rsidP="00396364">
            <w:pPr>
              <w:rPr>
                <w:color w:val="000000" w:themeColor="text1"/>
              </w:rPr>
            </w:pPr>
            <w:r w:rsidRPr="00DF3575">
              <w:rPr>
                <w:color w:val="000000" w:themeColor="text1"/>
              </w:rPr>
              <w:t>2</w:t>
            </w:r>
          </w:p>
        </w:tc>
        <w:tc>
          <w:tcPr>
            <w:tcW w:w="665" w:type="pct"/>
            <w:hideMark/>
          </w:tcPr>
          <w:p w:rsidR="00840A00" w:rsidRPr="00DF3575" w:rsidRDefault="00840A00" w:rsidP="00396364">
            <w:pPr>
              <w:rPr>
                <w:color w:val="000000" w:themeColor="text1"/>
              </w:rPr>
            </w:pPr>
            <w:r w:rsidRPr="00DF3575">
              <w:rPr>
                <w:color w:val="000000" w:themeColor="text1"/>
              </w:rPr>
              <w:t>3</w:t>
            </w:r>
          </w:p>
        </w:tc>
        <w:tc>
          <w:tcPr>
            <w:tcW w:w="566" w:type="pct"/>
            <w:hideMark/>
          </w:tcPr>
          <w:p w:rsidR="00840A00" w:rsidRPr="00DF3575" w:rsidRDefault="00840A00" w:rsidP="00396364">
            <w:pPr>
              <w:rPr>
                <w:color w:val="000000" w:themeColor="text1"/>
              </w:rPr>
            </w:pPr>
            <w:r w:rsidRPr="00DF3575">
              <w:rPr>
                <w:color w:val="000000" w:themeColor="text1"/>
              </w:rPr>
              <w:t>4</w:t>
            </w:r>
          </w:p>
        </w:tc>
        <w:tc>
          <w:tcPr>
            <w:tcW w:w="615" w:type="pct"/>
            <w:hideMark/>
          </w:tcPr>
          <w:p w:rsidR="00840A00" w:rsidRPr="00DF3575" w:rsidRDefault="00840A00" w:rsidP="00396364">
            <w:pPr>
              <w:rPr>
                <w:color w:val="000000" w:themeColor="text1"/>
              </w:rPr>
            </w:pPr>
            <w:r w:rsidRPr="00DF3575">
              <w:rPr>
                <w:color w:val="000000" w:themeColor="text1"/>
              </w:rPr>
              <w:t>2</w:t>
            </w:r>
          </w:p>
        </w:tc>
        <w:tc>
          <w:tcPr>
            <w:tcW w:w="665" w:type="pct"/>
            <w:hideMark/>
          </w:tcPr>
          <w:p w:rsidR="00840A00" w:rsidRPr="00DF3575" w:rsidRDefault="00840A00" w:rsidP="00396364">
            <w:pPr>
              <w:rPr>
                <w:color w:val="000000" w:themeColor="text1"/>
              </w:rPr>
            </w:pPr>
            <w:r w:rsidRPr="00DF3575">
              <w:rPr>
                <w:color w:val="000000" w:themeColor="text1"/>
              </w:rPr>
              <w:t>3</w:t>
            </w:r>
          </w:p>
        </w:tc>
        <w:tc>
          <w:tcPr>
            <w:tcW w:w="564" w:type="pct"/>
            <w:hideMark/>
          </w:tcPr>
          <w:p w:rsidR="00840A00" w:rsidRPr="00DF3575" w:rsidRDefault="00840A00" w:rsidP="00396364">
            <w:pPr>
              <w:rPr>
                <w:color w:val="000000" w:themeColor="text1"/>
              </w:rPr>
            </w:pPr>
            <w:r w:rsidRPr="00DF3575">
              <w:rPr>
                <w:color w:val="000000" w:themeColor="text1"/>
              </w:rPr>
              <w:t>4</w:t>
            </w:r>
          </w:p>
        </w:tc>
      </w:tr>
      <w:tr w:rsidR="00E43526" w:rsidRPr="00DF3575" w:rsidTr="00396364">
        <w:trPr>
          <w:trHeight w:val="283"/>
        </w:trPr>
        <w:tc>
          <w:tcPr>
            <w:tcW w:w="565" w:type="pct"/>
            <w:gridSpan w:val="2"/>
            <w:vMerge w:val="restart"/>
            <w:hideMark/>
          </w:tcPr>
          <w:p w:rsidR="00840A00" w:rsidRPr="00DF3575" w:rsidRDefault="00840A00" w:rsidP="00396364">
            <w:pPr>
              <w:rPr>
                <w:color w:val="000000" w:themeColor="text1"/>
              </w:rPr>
            </w:pPr>
            <w:r w:rsidRPr="00DF3575">
              <w:rPr>
                <w:color w:val="000000" w:themeColor="text1"/>
              </w:rPr>
              <w:t>7.</w:t>
            </w:r>
          </w:p>
        </w:tc>
        <w:tc>
          <w:tcPr>
            <w:tcW w:w="744" w:type="pct"/>
            <w:hideMark/>
          </w:tcPr>
          <w:p w:rsidR="00840A00" w:rsidRPr="00DF3575" w:rsidRDefault="00840A00" w:rsidP="00396364">
            <w:pPr>
              <w:rPr>
                <w:color w:val="000000" w:themeColor="text1"/>
              </w:rPr>
            </w:pPr>
            <w:r w:rsidRPr="00DF3575">
              <w:rPr>
                <w:color w:val="000000" w:themeColor="text1"/>
              </w:rPr>
              <w:t>Бег на лыжах на 1 км (мин, с)</w:t>
            </w:r>
          </w:p>
        </w:tc>
        <w:tc>
          <w:tcPr>
            <w:tcW w:w="615" w:type="pct"/>
            <w:hideMark/>
          </w:tcPr>
          <w:p w:rsidR="00840A00" w:rsidRPr="00DF3575" w:rsidRDefault="00840A00" w:rsidP="00396364">
            <w:pPr>
              <w:rPr>
                <w:color w:val="000000" w:themeColor="text1"/>
              </w:rPr>
            </w:pPr>
            <w:r w:rsidRPr="00DF3575">
              <w:rPr>
                <w:color w:val="000000" w:themeColor="text1"/>
              </w:rPr>
              <w:t>8.45</w:t>
            </w:r>
          </w:p>
        </w:tc>
        <w:tc>
          <w:tcPr>
            <w:tcW w:w="665" w:type="pct"/>
            <w:hideMark/>
          </w:tcPr>
          <w:p w:rsidR="00840A00" w:rsidRPr="00DF3575" w:rsidRDefault="00840A00" w:rsidP="00396364">
            <w:pPr>
              <w:rPr>
                <w:color w:val="000000" w:themeColor="text1"/>
              </w:rPr>
            </w:pPr>
            <w:r w:rsidRPr="00DF3575">
              <w:rPr>
                <w:color w:val="000000" w:themeColor="text1"/>
              </w:rPr>
              <w:t>8.30</w:t>
            </w:r>
          </w:p>
        </w:tc>
        <w:tc>
          <w:tcPr>
            <w:tcW w:w="566" w:type="pct"/>
            <w:hideMark/>
          </w:tcPr>
          <w:p w:rsidR="00840A00" w:rsidRPr="00DF3575" w:rsidRDefault="00840A00" w:rsidP="00396364">
            <w:pPr>
              <w:rPr>
                <w:color w:val="000000" w:themeColor="text1"/>
              </w:rPr>
            </w:pPr>
            <w:r w:rsidRPr="00DF3575">
              <w:rPr>
                <w:color w:val="000000" w:themeColor="text1"/>
              </w:rPr>
              <w:t>8.00</w:t>
            </w:r>
          </w:p>
        </w:tc>
        <w:tc>
          <w:tcPr>
            <w:tcW w:w="615" w:type="pct"/>
            <w:hideMark/>
          </w:tcPr>
          <w:p w:rsidR="00840A00" w:rsidRPr="00DF3575" w:rsidRDefault="00840A00" w:rsidP="00396364">
            <w:pPr>
              <w:rPr>
                <w:color w:val="000000" w:themeColor="text1"/>
              </w:rPr>
            </w:pPr>
            <w:r w:rsidRPr="00DF3575">
              <w:rPr>
                <w:color w:val="000000" w:themeColor="text1"/>
              </w:rPr>
              <w:t>9.15</w:t>
            </w:r>
          </w:p>
        </w:tc>
        <w:tc>
          <w:tcPr>
            <w:tcW w:w="665" w:type="pct"/>
            <w:hideMark/>
          </w:tcPr>
          <w:p w:rsidR="00840A00" w:rsidRPr="00DF3575" w:rsidRDefault="00840A00" w:rsidP="00396364">
            <w:pPr>
              <w:rPr>
                <w:color w:val="000000" w:themeColor="text1"/>
              </w:rPr>
            </w:pPr>
            <w:r w:rsidRPr="00DF3575">
              <w:rPr>
                <w:color w:val="000000" w:themeColor="text1"/>
              </w:rPr>
              <w:t>9.00</w:t>
            </w:r>
          </w:p>
        </w:tc>
        <w:tc>
          <w:tcPr>
            <w:tcW w:w="564" w:type="pct"/>
            <w:hideMark/>
          </w:tcPr>
          <w:p w:rsidR="00840A00" w:rsidRPr="00DF3575" w:rsidRDefault="00840A00" w:rsidP="00396364">
            <w:pPr>
              <w:rPr>
                <w:color w:val="000000" w:themeColor="text1"/>
              </w:rPr>
            </w:pPr>
            <w:r w:rsidRPr="00DF3575">
              <w:rPr>
                <w:color w:val="000000" w:themeColor="text1"/>
              </w:rPr>
              <w:t>8.30</w:t>
            </w:r>
          </w:p>
        </w:tc>
      </w:tr>
      <w:tr w:rsidR="00E43526" w:rsidRPr="00DF3575" w:rsidTr="00396364">
        <w:trPr>
          <w:trHeight w:val="283"/>
        </w:trPr>
        <w:tc>
          <w:tcPr>
            <w:tcW w:w="565" w:type="pct"/>
            <w:gridSpan w:val="2"/>
            <w:vMerge/>
            <w:hideMark/>
          </w:tcPr>
          <w:p w:rsidR="00840A00" w:rsidRPr="00DF3575" w:rsidRDefault="00840A00" w:rsidP="00396364">
            <w:pPr>
              <w:rPr>
                <w:color w:val="000000" w:themeColor="text1"/>
              </w:rPr>
            </w:pPr>
          </w:p>
        </w:tc>
        <w:tc>
          <w:tcPr>
            <w:tcW w:w="744" w:type="pct"/>
            <w:hideMark/>
          </w:tcPr>
          <w:p w:rsidR="00840A00" w:rsidRPr="00DF3575" w:rsidRDefault="00840A00" w:rsidP="00396364">
            <w:pPr>
              <w:rPr>
                <w:color w:val="000000" w:themeColor="text1"/>
              </w:rPr>
            </w:pPr>
            <w:r w:rsidRPr="00DF3575">
              <w:rPr>
                <w:color w:val="000000" w:themeColor="text1"/>
              </w:rPr>
              <w:t>Бег на лыжах на 2 км (мин, с)</w:t>
            </w:r>
          </w:p>
        </w:tc>
        <w:tc>
          <w:tcPr>
            <w:tcW w:w="61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6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566"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1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6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564" w:type="pct"/>
            <w:hideMark/>
          </w:tcPr>
          <w:p w:rsidR="00840A00" w:rsidRPr="00DF3575" w:rsidRDefault="00840A00" w:rsidP="00396364">
            <w:pPr>
              <w:rPr>
                <w:color w:val="000000" w:themeColor="text1"/>
              </w:rPr>
            </w:pPr>
            <w:r w:rsidRPr="00DF3575">
              <w:rPr>
                <w:color w:val="000000" w:themeColor="text1"/>
              </w:rPr>
              <w:t>Без учета времени</w:t>
            </w:r>
          </w:p>
        </w:tc>
      </w:tr>
      <w:tr w:rsidR="00E43526" w:rsidRPr="00DF3575" w:rsidTr="00396364">
        <w:trPr>
          <w:trHeight w:val="283"/>
        </w:trPr>
        <w:tc>
          <w:tcPr>
            <w:tcW w:w="565" w:type="pct"/>
            <w:gridSpan w:val="2"/>
            <w:vMerge/>
            <w:hideMark/>
          </w:tcPr>
          <w:p w:rsidR="00840A00" w:rsidRPr="00DF3575" w:rsidRDefault="00840A00" w:rsidP="00396364">
            <w:pPr>
              <w:rPr>
                <w:color w:val="000000" w:themeColor="text1"/>
              </w:rPr>
            </w:pPr>
          </w:p>
        </w:tc>
        <w:tc>
          <w:tcPr>
            <w:tcW w:w="744" w:type="pct"/>
            <w:hideMark/>
          </w:tcPr>
          <w:p w:rsidR="00840A00" w:rsidRPr="00DF3575" w:rsidRDefault="00840A00" w:rsidP="00396364">
            <w:pPr>
              <w:rPr>
                <w:color w:val="000000" w:themeColor="text1"/>
              </w:rPr>
            </w:pPr>
            <w:r w:rsidRPr="00DF3575">
              <w:rPr>
                <w:color w:val="000000" w:themeColor="text1"/>
              </w:rPr>
              <w:t>или смешанное передвижение на 1,5 км по пересеченной местности*</w:t>
            </w:r>
          </w:p>
        </w:tc>
        <w:tc>
          <w:tcPr>
            <w:tcW w:w="61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6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566"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1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665" w:type="pct"/>
            <w:hideMark/>
          </w:tcPr>
          <w:p w:rsidR="00840A00" w:rsidRPr="00DF3575" w:rsidRDefault="00840A00" w:rsidP="00396364">
            <w:pPr>
              <w:rPr>
                <w:color w:val="000000" w:themeColor="text1"/>
              </w:rPr>
            </w:pPr>
            <w:r w:rsidRPr="00DF3575">
              <w:rPr>
                <w:color w:val="000000" w:themeColor="text1"/>
              </w:rPr>
              <w:t>Без учета времени</w:t>
            </w:r>
          </w:p>
        </w:tc>
        <w:tc>
          <w:tcPr>
            <w:tcW w:w="564" w:type="pct"/>
            <w:hideMark/>
          </w:tcPr>
          <w:p w:rsidR="00840A00" w:rsidRPr="00DF3575" w:rsidRDefault="00840A00" w:rsidP="00396364">
            <w:pPr>
              <w:rPr>
                <w:color w:val="000000" w:themeColor="text1"/>
              </w:rPr>
            </w:pPr>
            <w:r w:rsidRPr="00DF3575">
              <w:rPr>
                <w:color w:val="000000" w:themeColor="text1"/>
              </w:rPr>
              <w:t>Без учета времени</w:t>
            </w:r>
          </w:p>
        </w:tc>
      </w:tr>
      <w:tr w:rsidR="00E43526" w:rsidRPr="00DF3575" w:rsidTr="00396364">
        <w:trPr>
          <w:trHeight w:val="283"/>
        </w:trPr>
        <w:tc>
          <w:tcPr>
            <w:tcW w:w="565" w:type="pct"/>
            <w:gridSpan w:val="2"/>
            <w:hideMark/>
          </w:tcPr>
          <w:p w:rsidR="00840A00" w:rsidRPr="00DF3575" w:rsidRDefault="00840A00" w:rsidP="00396364">
            <w:pPr>
              <w:rPr>
                <w:color w:val="000000" w:themeColor="text1"/>
              </w:rPr>
            </w:pPr>
            <w:r w:rsidRPr="00DF3575">
              <w:rPr>
                <w:color w:val="000000" w:themeColor="text1"/>
              </w:rPr>
              <w:t>8.</w:t>
            </w:r>
          </w:p>
        </w:tc>
        <w:tc>
          <w:tcPr>
            <w:tcW w:w="744" w:type="pct"/>
            <w:hideMark/>
          </w:tcPr>
          <w:p w:rsidR="00840A00" w:rsidRPr="00DF3575" w:rsidRDefault="00840A00" w:rsidP="00396364">
            <w:pPr>
              <w:rPr>
                <w:color w:val="000000" w:themeColor="text1"/>
              </w:rPr>
            </w:pPr>
            <w:r w:rsidRPr="00DF3575">
              <w:rPr>
                <w:color w:val="000000" w:themeColor="text1"/>
              </w:rPr>
              <w:t>Плавание без учета времени (м)</w:t>
            </w:r>
          </w:p>
        </w:tc>
        <w:tc>
          <w:tcPr>
            <w:tcW w:w="615" w:type="pct"/>
            <w:hideMark/>
          </w:tcPr>
          <w:p w:rsidR="00840A00" w:rsidRPr="00DF3575" w:rsidRDefault="00840A00" w:rsidP="00396364">
            <w:pPr>
              <w:rPr>
                <w:color w:val="000000" w:themeColor="text1"/>
              </w:rPr>
            </w:pPr>
            <w:r w:rsidRPr="00DF3575">
              <w:rPr>
                <w:color w:val="000000" w:themeColor="text1"/>
              </w:rPr>
              <w:t>10</w:t>
            </w:r>
          </w:p>
        </w:tc>
        <w:tc>
          <w:tcPr>
            <w:tcW w:w="665" w:type="pct"/>
            <w:hideMark/>
          </w:tcPr>
          <w:p w:rsidR="00840A00" w:rsidRPr="00DF3575" w:rsidRDefault="00840A00" w:rsidP="00396364">
            <w:pPr>
              <w:rPr>
                <w:color w:val="000000" w:themeColor="text1"/>
              </w:rPr>
            </w:pPr>
            <w:r w:rsidRPr="00DF3575">
              <w:rPr>
                <w:color w:val="000000" w:themeColor="text1"/>
              </w:rPr>
              <w:t>10</w:t>
            </w:r>
          </w:p>
        </w:tc>
        <w:tc>
          <w:tcPr>
            <w:tcW w:w="566" w:type="pct"/>
            <w:hideMark/>
          </w:tcPr>
          <w:p w:rsidR="00840A00" w:rsidRPr="00DF3575" w:rsidRDefault="00840A00" w:rsidP="00396364">
            <w:pPr>
              <w:rPr>
                <w:color w:val="000000" w:themeColor="text1"/>
              </w:rPr>
            </w:pPr>
            <w:r w:rsidRPr="00DF3575">
              <w:rPr>
                <w:color w:val="000000" w:themeColor="text1"/>
              </w:rPr>
              <w:t>15</w:t>
            </w:r>
          </w:p>
        </w:tc>
        <w:tc>
          <w:tcPr>
            <w:tcW w:w="615" w:type="pct"/>
            <w:hideMark/>
          </w:tcPr>
          <w:p w:rsidR="00840A00" w:rsidRPr="00DF3575" w:rsidRDefault="00840A00" w:rsidP="00396364">
            <w:pPr>
              <w:rPr>
                <w:color w:val="000000" w:themeColor="text1"/>
              </w:rPr>
            </w:pPr>
            <w:r w:rsidRPr="00DF3575">
              <w:rPr>
                <w:color w:val="000000" w:themeColor="text1"/>
              </w:rPr>
              <w:t>10</w:t>
            </w:r>
          </w:p>
        </w:tc>
        <w:tc>
          <w:tcPr>
            <w:tcW w:w="665" w:type="pct"/>
            <w:hideMark/>
          </w:tcPr>
          <w:p w:rsidR="00840A00" w:rsidRPr="00DF3575" w:rsidRDefault="00840A00" w:rsidP="00396364">
            <w:pPr>
              <w:rPr>
                <w:color w:val="000000" w:themeColor="text1"/>
              </w:rPr>
            </w:pPr>
            <w:r w:rsidRPr="00DF3575">
              <w:rPr>
                <w:color w:val="000000" w:themeColor="text1"/>
              </w:rPr>
              <w:t>10</w:t>
            </w:r>
          </w:p>
        </w:tc>
        <w:tc>
          <w:tcPr>
            <w:tcW w:w="564" w:type="pct"/>
            <w:hideMark/>
          </w:tcPr>
          <w:p w:rsidR="00840A00" w:rsidRPr="00DF3575" w:rsidRDefault="00840A00" w:rsidP="00396364">
            <w:pPr>
              <w:rPr>
                <w:color w:val="000000" w:themeColor="text1"/>
              </w:rPr>
            </w:pPr>
            <w:r w:rsidRPr="00DF3575">
              <w:rPr>
                <w:color w:val="000000" w:themeColor="text1"/>
              </w:rPr>
              <w:t>15</w:t>
            </w:r>
          </w:p>
        </w:tc>
      </w:tr>
      <w:tr w:rsidR="00E43526" w:rsidRPr="00DF3575" w:rsidTr="00396364">
        <w:trPr>
          <w:trHeight w:val="283"/>
        </w:trPr>
        <w:tc>
          <w:tcPr>
            <w:tcW w:w="1309" w:type="pct"/>
            <w:gridSpan w:val="3"/>
            <w:hideMark/>
          </w:tcPr>
          <w:p w:rsidR="00840A00" w:rsidRPr="00DF3575" w:rsidRDefault="00840A00" w:rsidP="00396364">
            <w:pPr>
              <w:rPr>
                <w:color w:val="000000" w:themeColor="text1"/>
              </w:rPr>
            </w:pPr>
            <w:r w:rsidRPr="00DF3575">
              <w:rPr>
                <w:color w:val="000000" w:themeColor="text1"/>
              </w:rPr>
              <w:t>Количество видов испытаний (тестов) в возрастной группе</w:t>
            </w:r>
          </w:p>
        </w:tc>
        <w:tc>
          <w:tcPr>
            <w:tcW w:w="615" w:type="pct"/>
            <w:hideMark/>
          </w:tcPr>
          <w:p w:rsidR="00840A00" w:rsidRPr="00DF3575" w:rsidRDefault="00840A00" w:rsidP="00396364">
            <w:pPr>
              <w:rPr>
                <w:color w:val="000000" w:themeColor="text1"/>
              </w:rPr>
            </w:pPr>
            <w:r w:rsidRPr="00DF3575">
              <w:rPr>
                <w:color w:val="000000" w:themeColor="text1"/>
              </w:rPr>
              <w:t>8</w:t>
            </w:r>
          </w:p>
        </w:tc>
        <w:tc>
          <w:tcPr>
            <w:tcW w:w="665" w:type="pct"/>
            <w:hideMark/>
          </w:tcPr>
          <w:p w:rsidR="00840A00" w:rsidRPr="00DF3575" w:rsidRDefault="00840A00" w:rsidP="00396364">
            <w:pPr>
              <w:rPr>
                <w:color w:val="000000" w:themeColor="text1"/>
              </w:rPr>
            </w:pPr>
            <w:r w:rsidRPr="00DF3575">
              <w:rPr>
                <w:color w:val="000000" w:themeColor="text1"/>
              </w:rPr>
              <w:t>8</w:t>
            </w:r>
          </w:p>
        </w:tc>
        <w:tc>
          <w:tcPr>
            <w:tcW w:w="566" w:type="pct"/>
            <w:hideMark/>
          </w:tcPr>
          <w:p w:rsidR="00840A00" w:rsidRPr="00DF3575" w:rsidRDefault="00840A00" w:rsidP="00396364">
            <w:pPr>
              <w:rPr>
                <w:color w:val="000000" w:themeColor="text1"/>
              </w:rPr>
            </w:pPr>
            <w:r w:rsidRPr="00DF3575">
              <w:rPr>
                <w:color w:val="000000" w:themeColor="text1"/>
              </w:rPr>
              <w:t>8</w:t>
            </w:r>
          </w:p>
        </w:tc>
        <w:tc>
          <w:tcPr>
            <w:tcW w:w="615" w:type="pct"/>
            <w:hideMark/>
          </w:tcPr>
          <w:p w:rsidR="00840A00" w:rsidRPr="00DF3575" w:rsidRDefault="00840A00" w:rsidP="00396364">
            <w:pPr>
              <w:rPr>
                <w:color w:val="000000" w:themeColor="text1"/>
              </w:rPr>
            </w:pPr>
            <w:r w:rsidRPr="00DF3575">
              <w:rPr>
                <w:color w:val="000000" w:themeColor="text1"/>
              </w:rPr>
              <w:t>8</w:t>
            </w:r>
          </w:p>
        </w:tc>
        <w:tc>
          <w:tcPr>
            <w:tcW w:w="665" w:type="pct"/>
            <w:hideMark/>
          </w:tcPr>
          <w:p w:rsidR="00840A00" w:rsidRPr="00DF3575" w:rsidRDefault="00840A00" w:rsidP="00396364">
            <w:pPr>
              <w:rPr>
                <w:color w:val="000000" w:themeColor="text1"/>
              </w:rPr>
            </w:pPr>
            <w:r w:rsidRPr="00DF3575">
              <w:rPr>
                <w:color w:val="000000" w:themeColor="text1"/>
              </w:rPr>
              <w:t>8</w:t>
            </w:r>
          </w:p>
        </w:tc>
        <w:tc>
          <w:tcPr>
            <w:tcW w:w="564" w:type="pct"/>
            <w:hideMark/>
          </w:tcPr>
          <w:p w:rsidR="00840A00" w:rsidRPr="00DF3575" w:rsidRDefault="00840A00" w:rsidP="00396364">
            <w:pPr>
              <w:rPr>
                <w:color w:val="000000" w:themeColor="text1"/>
              </w:rPr>
            </w:pPr>
            <w:r w:rsidRPr="00DF3575">
              <w:rPr>
                <w:color w:val="000000" w:themeColor="text1"/>
              </w:rPr>
              <w:t>8</w:t>
            </w:r>
          </w:p>
        </w:tc>
      </w:tr>
      <w:tr w:rsidR="00E43526" w:rsidRPr="00DF3575" w:rsidTr="00396364">
        <w:trPr>
          <w:trHeight w:val="283"/>
        </w:trPr>
        <w:tc>
          <w:tcPr>
            <w:tcW w:w="1309" w:type="pct"/>
            <w:gridSpan w:val="3"/>
            <w:hideMark/>
          </w:tcPr>
          <w:p w:rsidR="00840A00" w:rsidRPr="00DF3575" w:rsidRDefault="00840A00" w:rsidP="00396364">
            <w:pPr>
              <w:rPr>
                <w:color w:val="000000" w:themeColor="text1"/>
              </w:rPr>
            </w:pPr>
            <w:r w:rsidRPr="00DF3575">
              <w:rPr>
                <w:color w:val="000000" w:themeColor="text1"/>
              </w:rPr>
              <w:t>Количество видов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(далее- Комплекс)**</w:t>
            </w:r>
          </w:p>
        </w:tc>
        <w:tc>
          <w:tcPr>
            <w:tcW w:w="615" w:type="pct"/>
            <w:hideMark/>
          </w:tcPr>
          <w:p w:rsidR="00840A00" w:rsidRPr="00DF3575" w:rsidRDefault="00840A00" w:rsidP="00396364">
            <w:pPr>
              <w:rPr>
                <w:color w:val="000000" w:themeColor="text1"/>
              </w:rPr>
            </w:pPr>
            <w:r w:rsidRPr="00DF3575">
              <w:rPr>
                <w:color w:val="000000" w:themeColor="text1"/>
              </w:rPr>
              <w:t>6</w:t>
            </w:r>
          </w:p>
        </w:tc>
        <w:tc>
          <w:tcPr>
            <w:tcW w:w="665" w:type="pct"/>
            <w:hideMark/>
          </w:tcPr>
          <w:p w:rsidR="00840A00" w:rsidRPr="00DF3575" w:rsidRDefault="00840A00" w:rsidP="00396364">
            <w:pPr>
              <w:rPr>
                <w:color w:val="000000" w:themeColor="text1"/>
              </w:rPr>
            </w:pPr>
            <w:r w:rsidRPr="00DF3575">
              <w:rPr>
                <w:color w:val="000000" w:themeColor="text1"/>
              </w:rPr>
              <w:t>6</w:t>
            </w:r>
          </w:p>
        </w:tc>
        <w:tc>
          <w:tcPr>
            <w:tcW w:w="566" w:type="pct"/>
            <w:hideMark/>
          </w:tcPr>
          <w:p w:rsidR="00840A00" w:rsidRPr="00DF3575" w:rsidRDefault="00840A00" w:rsidP="00396364">
            <w:pPr>
              <w:rPr>
                <w:color w:val="000000" w:themeColor="text1"/>
              </w:rPr>
            </w:pPr>
            <w:r w:rsidRPr="00DF3575">
              <w:rPr>
                <w:color w:val="000000" w:themeColor="text1"/>
              </w:rPr>
              <w:t>7</w:t>
            </w:r>
          </w:p>
        </w:tc>
        <w:tc>
          <w:tcPr>
            <w:tcW w:w="615" w:type="pct"/>
            <w:hideMark/>
          </w:tcPr>
          <w:p w:rsidR="00840A00" w:rsidRPr="00DF3575" w:rsidRDefault="00840A00" w:rsidP="00396364">
            <w:pPr>
              <w:rPr>
                <w:color w:val="000000" w:themeColor="text1"/>
              </w:rPr>
            </w:pPr>
            <w:r w:rsidRPr="00DF3575">
              <w:rPr>
                <w:color w:val="000000" w:themeColor="text1"/>
              </w:rPr>
              <w:t>6</w:t>
            </w:r>
          </w:p>
        </w:tc>
        <w:tc>
          <w:tcPr>
            <w:tcW w:w="665" w:type="pct"/>
            <w:hideMark/>
          </w:tcPr>
          <w:p w:rsidR="00840A00" w:rsidRPr="00DF3575" w:rsidRDefault="00840A00" w:rsidP="00396364">
            <w:pPr>
              <w:rPr>
                <w:color w:val="000000" w:themeColor="text1"/>
              </w:rPr>
            </w:pPr>
            <w:r w:rsidRPr="00DF3575">
              <w:rPr>
                <w:color w:val="000000" w:themeColor="text1"/>
              </w:rPr>
              <w:t>6</w:t>
            </w:r>
          </w:p>
        </w:tc>
        <w:tc>
          <w:tcPr>
            <w:tcW w:w="564" w:type="pct"/>
            <w:hideMark/>
          </w:tcPr>
          <w:p w:rsidR="00840A00" w:rsidRPr="00DF3575" w:rsidRDefault="00840A00" w:rsidP="00396364">
            <w:pPr>
              <w:rPr>
                <w:color w:val="000000" w:themeColor="text1"/>
              </w:rPr>
            </w:pPr>
            <w:r w:rsidRPr="00DF3575">
              <w:rPr>
                <w:color w:val="000000" w:themeColor="text1"/>
              </w:rPr>
              <w:t>7</w:t>
            </w:r>
          </w:p>
        </w:tc>
      </w:tr>
    </w:tbl>
    <w:p w:rsidR="00840A00" w:rsidRPr="00DF3575" w:rsidRDefault="00840A00" w:rsidP="00840A00">
      <w:pPr>
        <w:shd w:val="clear" w:color="auto" w:fill="FFFFFF"/>
        <w:spacing w:after="225"/>
        <w:rPr>
          <w:color w:val="000000" w:themeColor="text1"/>
        </w:rPr>
      </w:pPr>
      <w:r w:rsidRPr="00DF3575">
        <w:rPr>
          <w:color w:val="000000" w:themeColor="text1"/>
        </w:rPr>
        <w:t>* Для бесснежных районов страны.</w:t>
      </w:r>
    </w:p>
    <w:p w:rsidR="00840A00" w:rsidRDefault="00840A00" w:rsidP="00840A00">
      <w:pPr>
        <w:shd w:val="clear" w:color="auto" w:fill="FFFFFF"/>
        <w:jc w:val="both"/>
        <w:rPr>
          <w:color w:val="000000" w:themeColor="text1"/>
        </w:rPr>
      </w:pPr>
      <w:r w:rsidRPr="00DF3575">
        <w:rPr>
          <w:color w:val="000000" w:themeColor="text1"/>
        </w:rP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w:t>
      </w:r>
      <w:r w:rsidRPr="00DF3575">
        <w:rPr>
          <w:color w:val="000000" w:themeColor="text1"/>
        </w:rPr>
        <w:lastRenderedPageBreak/>
        <w:t>спортивного  комплекса «Готов к труду и обороне» (ГТО) (далее – Требования).   2. Требования к оценке знаний и умений</w:t>
      </w:r>
      <w:r w:rsidRPr="00DF3575">
        <w:rPr>
          <w:b/>
          <w:bCs/>
          <w:color w:val="000000" w:themeColor="text1"/>
        </w:rPr>
        <w:t> </w:t>
      </w:r>
      <w:r w:rsidRPr="00DF3575">
        <w:rPr>
          <w:color w:val="000000" w:themeColor="text1"/>
        </w:rPr>
        <w:t>–</w:t>
      </w:r>
      <w:r w:rsidRPr="00DF3575">
        <w:rPr>
          <w:b/>
          <w:bCs/>
          <w:color w:val="000000" w:themeColor="text1"/>
        </w:rPr>
        <w:t> </w:t>
      </w:r>
      <w:r w:rsidRPr="00DF3575">
        <w:rPr>
          <w:color w:val="000000" w:themeColor="text1"/>
        </w:rPr>
        <w:t>в соответствии с федеральным государственным образовательным стандартом.</w:t>
      </w:r>
    </w:p>
    <w:p w:rsidR="009A0196" w:rsidRPr="009A0196" w:rsidRDefault="009A0196" w:rsidP="00EC5E0C">
      <w:pPr>
        <w:ind w:firstLine="709"/>
        <w:rPr>
          <w:b/>
          <w:color w:val="000000" w:themeColor="text1"/>
        </w:rPr>
      </w:pPr>
      <w:r w:rsidRPr="00EC5E0C">
        <w:rPr>
          <w:color w:val="000000" w:themeColor="text1"/>
        </w:rPr>
        <w:t>Учебный план</w:t>
      </w:r>
      <w:r>
        <w:rPr>
          <w:b/>
          <w:color w:val="000000" w:themeColor="text1"/>
        </w:rPr>
        <w:t xml:space="preserve"> (Приложение 2), </w:t>
      </w:r>
      <w:r w:rsidRPr="00EC5E0C">
        <w:rPr>
          <w:color w:val="000000" w:themeColor="text1"/>
        </w:rPr>
        <w:t>Режим занятий обучающихся</w:t>
      </w:r>
      <w:r>
        <w:rPr>
          <w:b/>
          <w:color w:val="000000" w:themeColor="text1"/>
        </w:rPr>
        <w:t xml:space="preserve"> (Приложение 3)</w:t>
      </w:r>
    </w:p>
    <w:p w:rsidR="00AC448B" w:rsidRPr="00DF3575" w:rsidRDefault="00A03149" w:rsidP="00E05D4D">
      <w:pPr>
        <w:shd w:val="clear" w:color="auto" w:fill="FFFFFF"/>
        <w:spacing w:before="100" w:beforeAutospacing="1" w:after="100" w:afterAutospacing="1" w:line="276" w:lineRule="auto"/>
        <w:ind w:firstLine="709"/>
        <w:jc w:val="center"/>
        <w:rPr>
          <w:b/>
          <w:bCs/>
          <w:color w:val="000000" w:themeColor="text1"/>
        </w:rPr>
      </w:pPr>
      <w:r w:rsidRPr="00DF3575">
        <w:rPr>
          <w:b/>
          <w:bCs/>
          <w:color w:val="000000" w:themeColor="text1"/>
        </w:rPr>
        <w:t>2.2.</w:t>
      </w:r>
      <w:r w:rsidRPr="00DF3575">
        <w:rPr>
          <w:b/>
          <w:bCs/>
          <w:color w:val="000000" w:themeColor="text1"/>
        </w:rPr>
        <w:tab/>
        <w:t>Содержание образования (обучения и воспитания) в части, формируемой участниками образовательных отношений</w:t>
      </w:r>
      <w:r w:rsidR="00E05D4D" w:rsidRPr="00DF3575">
        <w:rPr>
          <w:b/>
          <w:bCs/>
          <w:color w:val="000000" w:themeColor="text1"/>
        </w:rPr>
        <w:t>.</w:t>
      </w:r>
    </w:p>
    <w:p w:rsidR="007C6811" w:rsidRDefault="00A61F9C" w:rsidP="009A0196">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7C6811" w:rsidRPr="00AB668A" w:rsidRDefault="00781AF7" w:rsidP="00A61F9C">
      <w:pPr>
        <w:jc w:val="center"/>
        <w:rPr>
          <w:color w:val="000000" w:themeColor="text1"/>
        </w:rPr>
      </w:pPr>
      <w:hyperlink r:id="rId18" w:history="1">
        <w:r w:rsidR="007C6811" w:rsidRPr="00AB668A">
          <w:rPr>
            <w:rStyle w:val="af9"/>
          </w:rPr>
          <w:t>https://balt-park12.tvoysadik.ru/upload/tsbalt_park12_new/files/06/7e/067ece21ae51fa0702c00c9e96f90453.pdf</w:t>
        </w:r>
      </w:hyperlink>
    </w:p>
    <w:p w:rsidR="007C6811" w:rsidRPr="00A61F9C" w:rsidRDefault="007C6811" w:rsidP="00A61F9C">
      <w:pPr>
        <w:jc w:val="center"/>
        <w:rPr>
          <w:b/>
          <w:color w:val="000000" w:themeColor="text1"/>
        </w:rPr>
      </w:pPr>
    </w:p>
    <w:tbl>
      <w:tblPr>
        <w:tblStyle w:val="a3"/>
        <w:tblW w:w="5000" w:type="pct"/>
        <w:tblLook w:val="04A0" w:firstRow="1" w:lastRow="0" w:firstColumn="1" w:lastColumn="0" w:noHBand="0" w:noVBand="1"/>
      </w:tblPr>
      <w:tblGrid>
        <w:gridCol w:w="8269"/>
        <w:gridCol w:w="2151"/>
      </w:tblGrid>
      <w:tr w:rsidR="007C6811" w:rsidTr="007C6811">
        <w:tc>
          <w:tcPr>
            <w:tcW w:w="3968" w:type="pct"/>
          </w:tcPr>
          <w:p w:rsidR="007C6811" w:rsidRDefault="007C6811" w:rsidP="00A61F9C">
            <w:pPr>
              <w:jc w:val="both"/>
              <w:rPr>
                <w:color w:val="000000" w:themeColor="text1"/>
              </w:rPr>
            </w:pPr>
            <w:r>
              <w:rPr>
                <w:color w:val="000000" w:themeColor="text1"/>
              </w:rPr>
              <w:t>П</w:t>
            </w:r>
            <w:r w:rsidRPr="007C6811">
              <w:rPr>
                <w:color w:val="000000" w:themeColor="text1"/>
              </w:rPr>
              <w:t>одготовительный к школе возраст</w:t>
            </w:r>
          </w:p>
        </w:tc>
        <w:tc>
          <w:tcPr>
            <w:tcW w:w="1032" w:type="pct"/>
          </w:tcPr>
          <w:p w:rsidR="007C6811" w:rsidRDefault="007C6811" w:rsidP="007C6811">
            <w:pPr>
              <w:jc w:val="center"/>
              <w:rPr>
                <w:color w:val="000000" w:themeColor="text1"/>
              </w:rPr>
            </w:pPr>
            <w:r>
              <w:rPr>
                <w:color w:val="000000" w:themeColor="text1"/>
              </w:rPr>
              <w:t>Стр. 58</w:t>
            </w:r>
          </w:p>
        </w:tc>
      </w:tr>
    </w:tbl>
    <w:p w:rsidR="00A61F9C" w:rsidRDefault="00A61F9C" w:rsidP="00A61F9C">
      <w:pPr>
        <w:ind w:firstLine="709"/>
        <w:jc w:val="both"/>
        <w:rPr>
          <w:color w:val="000000" w:themeColor="text1"/>
        </w:rPr>
      </w:pPr>
    </w:p>
    <w:p w:rsidR="00B27054" w:rsidRPr="00DF3575" w:rsidRDefault="00E43526" w:rsidP="00670F05">
      <w:pPr>
        <w:shd w:val="clear" w:color="auto" w:fill="FFFFFF"/>
        <w:ind w:firstLine="709"/>
        <w:jc w:val="center"/>
        <w:rPr>
          <w:b/>
          <w:bCs/>
          <w:color w:val="000000" w:themeColor="text1"/>
          <w:spacing w:val="3"/>
          <w:lang w:bidi="ru-RU"/>
        </w:rPr>
      </w:pPr>
      <w:r w:rsidRPr="00DF3575">
        <w:rPr>
          <w:b/>
          <w:bCs/>
          <w:color w:val="000000" w:themeColor="text1"/>
          <w:spacing w:val="3"/>
          <w:lang w:bidi="ru-RU"/>
        </w:rPr>
        <w:t>2.4. В</w:t>
      </w:r>
      <w:r w:rsidR="008F4117" w:rsidRPr="00DF3575">
        <w:rPr>
          <w:b/>
          <w:bCs/>
          <w:color w:val="000000" w:themeColor="text1"/>
          <w:spacing w:val="3"/>
          <w:lang w:bidi="ru-RU"/>
        </w:rPr>
        <w:t>ариативны</w:t>
      </w:r>
      <w:r w:rsidRPr="00DF3575">
        <w:rPr>
          <w:b/>
          <w:bCs/>
          <w:color w:val="000000" w:themeColor="text1"/>
          <w:spacing w:val="3"/>
          <w:lang w:bidi="ru-RU"/>
        </w:rPr>
        <w:t>е</w:t>
      </w:r>
      <w:r w:rsidR="008F4117" w:rsidRPr="00DF3575">
        <w:rPr>
          <w:b/>
          <w:bCs/>
          <w:color w:val="000000" w:themeColor="text1"/>
          <w:spacing w:val="3"/>
          <w:lang w:bidi="ru-RU"/>
        </w:rPr>
        <w:t xml:space="preserve"> форм</w:t>
      </w:r>
      <w:r w:rsidRPr="00DF3575">
        <w:rPr>
          <w:b/>
          <w:bCs/>
          <w:color w:val="000000" w:themeColor="text1"/>
          <w:spacing w:val="3"/>
          <w:lang w:bidi="ru-RU"/>
        </w:rPr>
        <w:t>ы</w:t>
      </w:r>
      <w:r w:rsidR="008F4117" w:rsidRPr="00DF3575">
        <w:rPr>
          <w:b/>
          <w:bCs/>
          <w:color w:val="000000" w:themeColor="text1"/>
          <w:spacing w:val="3"/>
          <w:lang w:bidi="ru-RU"/>
        </w:rPr>
        <w:t>, способ</w:t>
      </w:r>
      <w:r w:rsidRPr="00DF3575">
        <w:rPr>
          <w:b/>
          <w:bCs/>
          <w:color w:val="000000" w:themeColor="text1"/>
          <w:spacing w:val="3"/>
          <w:lang w:bidi="ru-RU"/>
        </w:rPr>
        <w:t>ы</w:t>
      </w:r>
      <w:r w:rsidR="008F4117" w:rsidRPr="00DF3575">
        <w:rPr>
          <w:b/>
          <w:bCs/>
          <w:color w:val="000000" w:themeColor="text1"/>
          <w:spacing w:val="3"/>
          <w:lang w:bidi="ru-RU"/>
        </w:rPr>
        <w:t>, метод</w:t>
      </w:r>
      <w:r w:rsidRPr="00DF3575">
        <w:rPr>
          <w:b/>
          <w:bCs/>
          <w:color w:val="000000" w:themeColor="text1"/>
          <w:spacing w:val="3"/>
          <w:lang w:bidi="ru-RU"/>
        </w:rPr>
        <w:t>ы</w:t>
      </w:r>
      <w:r w:rsidR="008F4117" w:rsidRPr="00DF3575">
        <w:rPr>
          <w:b/>
          <w:bCs/>
          <w:color w:val="000000" w:themeColor="text1"/>
          <w:spacing w:val="3"/>
          <w:lang w:bidi="ru-RU"/>
        </w:rPr>
        <w:t xml:space="preserve"> и средств</w:t>
      </w:r>
      <w:r w:rsidRPr="00DF3575">
        <w:rPr>
          <w:b/>
          <w:bCs/>
          <w:color w:val="000000" w:themeColor="text1"/>
          <w:spacing w:val="3"/>
          <w:lang w:bidi="ru-RU"/>
        </w:rPr>
        <w:t>а</w:t>
      </w:r>
      <w:r w:rsidR="008F4117" w:rsidRPr="00DF3575">
        <w:rPr>
          <w:b/>
          <w:bCs/>
          <w:color w:val="000000" w:themeColor="text1"/>
          <w:spacing w:val="3"/>
          <w:lang w:bidi="ru-RU"/>
        </w:rPr>
        <w:t xml:space="preserve"> реализации </w:t>
      </w:r>
      <w:r w:rsidRPr="00DF3575">
        <w:rPr>
          <w:b/>
          <w:bCs/>
          <w:color w:val="000000" w:themeColor="text1"/>
          <w:spacing w:val="3"/>
          <w:lang w:bidi="ru-RU"/>
        </w:rPr>
        <w:t>П</w:t>
      </w:r>
      <w:r w:rsidR="008F4117" w:rsidRPr="00DF3575">
        <w:rPr>
          <w:b/>
          <w:bCs/>
          <w:color w:val="000000" w:themeColor="text1"/>
          <w:spacing w:val="3"/>
          <w:lang w:bidi="ru-RU"/>
        </w:rPr>
        <w:t>рограммы</w:t>
      </w:r>
    </w:p>
    <w:p w:rsidR="00670F05" w:rsidRPr="00DF3575" w:rsidRDefault="00670F05" w:rsidP="00670F05">
      <w:pPr>
        <w:shd w:val="clear" w:color="auto" w:fill="FFFFFF"/>
        <w:ind w:firstLine="709"/>
        <w:jc w:val="center"/>
        <w:rPr>
          <w:b/>
          <w:bCs/>
          <w:color w:val="000000" w:themeColor="text1"/>
        </w:rPr>
      </w:pP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ДО может быть получено в детском саду,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E43526" w:rsidRPr="00DF3575" w:rsidRDefault="00E43526" w:rsidP="00E43526">
      <w:pPr>
        <w:widowControl w:val="0"/>
        <w:shd w:val="clear" w:color="auto" w:fill="FFFFFF"/>
        <w:suppressAutoHyphens/>
        <w:ind w:right="-1" w:firstLine="709"/>
        <w:jc w:val="both"/>
        <w:rPr>
          <w:b/>
          <w:color w:val="000000" w:themeColor="text1"/>
        </w:rPr>
      </w:pPr>
      <w:r w:rsidRPr="00DF3575">
        <w:rPr>
          <w:b/>
          <w:color w:val="000000" w:themeColor="text1"/>
        </w:rPr>
        <w:t>в дошкольном возрасте (3 года ‒ 8 лет):</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игровая деятельность (сюжетно-ролевая, театрализованная, режиссерская, строительно-конструктивная, дидактическая, подвижная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речевая деятельность (слушание речи взрослого и сверстников, активная диалогическая и </w:t>
      </w:r>
      <w:r w:rsidR="00E43526" w:rsidRPr="00DF3575">
        <w:rPr>
          <w:color w:val="000000" w:themeColor="text1"/>
        </w:rPr>
        <w:lastRenderedPageBreak/>
        <w:t>монологическая речь);</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познавательно-исследовательская деятельность и экспериментирование;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изобразительная деятельность (рисование, лепка, аппликация) и конструирование из разных материалов по образцу, условию и замыслу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элементарная трудовая деятельность (самообслуживание, хозяйственно-бытовой труд, труд в природе, ручной труд);</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Для достижения задач воспитания в ходе реализации Программы педагог может использовать следующие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мотивации опыта поведения и деятельности (поощрение, методы развития эмоций, игры, соревнования, проектные методы).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демонстрационные и раздаточные;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визуальные, аудийные, аудиовизуальные;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естественные и искусственные;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реальные и виртуальные.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Средства, указанные в Программе, используются для развития следующих видов деятельности детей:</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lastRenderedPageBreak/>
        <w:t>-</w:t>
      </w:r>
      <w:r w:rsidR="00E43526" w:rsidRPr="00DF3575">
        <w:rPr>
          <w:color w:val="000000" w:themeColor="text1"/>
        </w:rPr>
        <w:t xml:space="preserve"> двигательной (оборудование для ходьбы, бега, ползания, лазанья, прыгания, занятий с мячом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предметной (образные и дидактические игрушки, реальные предметы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игровой (игры, игрушки, игровое оборудование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коммуникативной (дидактический материал, предметы, игрушки, видеофильмы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чтения художественной литературы (книги для детского чтения, в том числе аудиокниги, иллюстративный материал);</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трудовой (оборудование и инвентарь для всех видов труда);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продуктивной (оборудование и материалы для лепки, аппликации, рисования и конструирования);</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музыкальной (детские музыкальные инструменты, дидактический материал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27054" w:rsidRPr="00DF3575" w:rsidRDefault="00B27054" w:rsidP="00A4288E">
      <w:pPr>
        <w:widowControl w:val="0"/>
        <w:shd w:val="clear" w:color="auto" w:fill="FFFFFF"/>
        <w:suppressAutoHyphens/>
        <w:ind w:right="-1" w:firstLine="709"/>
        <w:jc w:val="both"/>
        <w:rPr>
          <w:b/>
          <w:bCs/>
          <w:color w:val="000000" w:themeColor="text1"/>
          <w:kern w:val="1"/>
        </w:rPr>
      </w:pPr>
      <w:r w:rsidRPr="00DF3575">
        <w:rPr>
          <w:b/>
          <w:bCs/>
          <w:color w:val="000000" w:themeColor="text1"/>
          <w:kern w:val="1"/>
        </w:rPr>
        <w:t xml:space="preserve">                                                      </w:t>
      </w:r>
      <w:r w:rsidR="00A4288E" w:rsidRPr="00DF3575">
        <w:rPr>
          <w:b/>
          <w:bCs/>
          <w:color w:val="000000" w:themeColor="text1"/>
          <w:kern w:val="1"/>
        </w:rPr>
        <w:t xml:space="preserve">                               </w:t>
      </w:r>
    </w:p>
    <w:p w:rsidR="008F4117" w:rsidRPr="00DF3575" w:rsidRDefault="008F4117" w:rsidP="00670F05">
      <w:pPr>
        <w:jc w:val="center"/>
        <w:rPr>
          <w:b/>
          <w:color w:val="000000" w:themeColor="text1"/>
        </w:rPr>
      </w:pPr>
      <w:r w:rsidRPr="00DF3575">
        <w:rPr>
          <w:b/>
          <w:color w:val="000000" w:themeColor="text1"/>
        </w:rPr>
        <w:t>2.4. Особенности образовательной деятельности разных видов и культурных практик</w:t>
      </w:r>
    </w:p>
    <w:p w:rsidR="001F4C1D" w:rsidRPr="00DF3575" w:rsidRDefault="001F4C1D" w:rsidP="00670F05">
      <w:pPr>
        <w:autoSpaceDE w:val="0"/>
        <w:autoSpaceDN w:val="0"/>
        <w:adjustRightInd w:val="0"/>
        <w:ind w:firstLine="709"/>
        <w:jc w:val="both"/>
        <w:rPr>
          <w:rFonts w:eastAsiaTheme="minorHAnsi"/>
          <w:color w:val="000000" w:themeColor="text1"/>
          <w:lang w:eastAsia="en-US"/>
        </w:rPr>
      </w:pP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Образовательная деятельность в </w:t>
      </w:r>
      <w:r w:rsidRPr="00DF3575">
        <w:rPr>
          <w:color w:val="000000" w:themeColor="text1"/>
        </w:rPr>
        <w:t xml:space="preserve">МАДОУ «Детский сад № 12» комбинированного вида </w:t>
      </w:r>
      <w:r w:rsidRPr="00DF3575">
        <w:rPr>
          <w:rFonts w:eastAsiaTheme="minorHAnsi"/>
          <w:color w:val="000000" w:themeColor="text1"/>
          <w:lang w:eastAsia="en-US"/>
        </w:rPr>
        <w:t>включает:</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процессе организации различных видов детской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ходе режимных процессов;</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самостоятельную деятельность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взаимодействие с семьями детей</w:t>
      </w:r>
      <w:r w:rsidR="00513066" w:rsidRPr="00DF3575">
        <w:rPr>
          <w:rFonts w:eastAsiaTheme="minorHAnsi"/>
          <w:color w:val="000000" w:themeColor="text1"/>
          <w:lang w:eastAsia="en-US"/>
        </w:rPr>
        <w:t xml:space="preserve"> по реализации Программы</w:t>
      </w:r>
      <w:r w:rsidRPr="00DF3575">
        <w:rPr>
          <w:rFonts w:eastAsiaTheme="minorHAnsi"/>
          <w:color w:val="000000" w:themeColor="text1"/>
          <w:lang w:eastAsia="en-US"/>
        </w:rPr>
        <w:t>.</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2) совместная деятельность ребёнка с педагогом, при которой ребёнок и педагог ‒ равноправные партнеры;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w:t>
      </w:r>
      <w:r w:rsidRPr="00DF3575">
        <w:rPr>
          <w:rFonts w:eastAsiaTheme="minorHAnsi"/>
          <w:color w:val="000000" w:themeColor="text1"/>
          <w:lang w:eastAsia="en-US"/>
        </w:rPr>
        <w:lastRenderedPageBreak/>
        <w:t>организатора, ставящего задачу группе детей, тем самым, актуализируя лидерские ресурсы самих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Среди них выделяются простые, составные и комплексные формы.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Простые формы построены на минимальном количестве методов и средств и посвящены, как правило, одной теме. К простым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беседа,</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рассказ,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эксперимент,</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дидактическая (или любая другая игра, возникающая по инициативе педагога)</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Составные формы состоят из простых форм, представленных в разнообразных сочетаниях. К составным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игры-путешествия,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мастерские,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гостиные,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целевые прогулки,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экскурсии,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образовательный челлендж,</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интерактивные праздники.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Комплексные формы создаются как целенаправленная подборка (комплекс) простых и составных форм. К комплексным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детско-родительские и иные проекты,</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дни,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недели,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тематические или образовательные циклы.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 утренний отрезок времени, может включать:</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трудом взрослых;</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трудовые поручения и дежурства (сервировка стола к приему пищи, уход за комнатными растениями и другое);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с детьми в соответствии с задачами разных образовательных областей;</w:t>
      </w:r>
    </w:p>
    <w:p w:rsidR="00513066" w:rsidRPr="00DF3575" w:rsidRDefault="00513066" w:rsidP="00757CCD">
      <w:pPr>
        <w:autoSpaceDE w:val="0"/>
        <w:autoSpaceDN w:val="0"/>
        <w:adjustRightInd w:val="0"/>
        <w:ind w:firstLine="709"/>
        <w:jc w:val="both"/>
        <w:rPr>
          <w:color w:val="000000" w:themeColor="text1"/>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продуктивную деятельность детей по интересам детей (рисование, конструирование, лепка и другое);</w:t>
      </w:r>
      <w:r w:rsidR="00757CCD" w:rsidRPr="00DF3575">
        <w:rPr>
          <w:color w:val="000000" w:themeColor="text1"/>
        </w:rPr>
        <w:t xml:space="preserve">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color w:val="000000" w:themeColor="text1"/>
        </w:rPr>
        <w:t xml:space="preserve">- </w:t>
      </w:r>
      <w:r w:rsidR="00757CCD" w:rsidRPr="00DF3575">
        <w:rPr>
          <w:rFonts w:eastAsiaTheme="minorHAnsi"/>
          <w:color w:val="000000" w:themeColor="text1"/>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Согласно требованиям СанПиН 1.2.3685-21 в режиме дня предусмотрено время для проведения занятий.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время прогулки, включает:</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экспериментирование с объектами неживой природы;</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сюжетно-ролевые и конструктивные игры (с песком, со снегом, с природным материалом);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на участке детского сада;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свободное общение педагога с детьми, индивидуальную работу;</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спортивных праздников (при необходимости).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вторую половину дня, может включать:</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опыты и эксперименты, практико-ориентированные проекты, коллекционирование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слушание и исполнение музыкальных произведений, музыкально-ритмические движения, музыкальные игры и импровизации;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по всем видам деятельности и образовательным областям;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работу с родителями (законными представителями).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раннего возраста: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для развития основных движений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для организации предметных и предметно-манипуляторных игр, совместных играх со сверстниками под руководством взрослого;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(книжный уголок), восприятия смысла сказок, стихов, рассматривания картинок;</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для детей дошкольного возраста (от 3 до 7 лет) предусматривается следующий комплекс центров детской активности: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00757CCD" w:rsidRPr="00DF3575">
        <w:rPr>
          <w:rFonts w:eastAsiaTheme="minorHAnsi"/>
          <w:color w:val="000000" w:themeColor="text1"/>
          <w:lang w:eastAsia="en-US"/>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90683A">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w:t>
      </w: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интереса к художественному слову, удовлетворение познавательных потребностей в интеграции содержания всех образовательных областей;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уединения предназначен для снятия психоэмоционального напряжения воспитанников;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w:t>
      </w:r>
      <w:r w:rsidRPr="00DF3575">
        <w:rPr>
          <w:rFonts w:eastAsiaTheme="minorHAnsi"/>
          <w:color w:val="000000" w:themeColor="text1"/>
          <w:lang w:eastAsia="en-US"/>
        </w:rPr>
        <w:lastRenderedPageBreak/>
        <w:t>детьми самостоятельности и творчества, активности и инициативности в разных видах деятельности, обеспечивают их продуктивность.</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игровой практике ребёнок проявляет себя как творческий субъект (творческая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продуктивной ‒ созидающий и волевой субъект (инициатива целеполагания);</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познавательно-исследовательской практике ‒ как субъект исследования (познавательная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коммуникативной практике ‒ как партнер по взаимодействию и собеседник (коммуникативная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p>
    <w:p w:rsidR="001F4C1D" w:rsidRPr="00DF3575" w:rsidRDefault="001F4C1D" w:rsidP="00B05818">
      <w:pPr>
        <w:autoSpaceDE w:val="0"/>
        <w:autoSpaceDN w:val="0"/>
        <w:adjustRightInd w:val="0"/>
        <w:ind w:firstLine="709"/>
        <w:jc w:val="both"/>
        <w:rPr>
          <w:rFonts w:eastAsiaTheme="minorHAnsi"/>
          <w:color w:val="000000" w:themeColor="text1"/>
          <w:lang w:eastAsia="en-US"/>
        </w:rPr>
      </w:pPr>
    </w:p>
    <w:tbl>
      <w:tblPr>
        <w:tblStyle w:val="a3"/>
        <w:tblW w:w="0" w:type="auto"/>
        <w:tblLayout w:type="fixed"/>
        <w:tblLook w:val="04A0" w:firstRow="1" w:lastRow="0" w:firstColumn="1" w:lastColumn="0" w:noHBand="0" w:noVBand="1"/>
      </w:tblPr>
      <w:tblGrid>
        <w:gridCol w:w="1951"/>
        <w:gridCol w:w="8469"/>
      </w:tblGrid>
      <w:tr w:rsidR="000247F7" w:rsidRPr="00DF3575" w:rsidTr="000247F7">
        <w:tc>
          <w:tcPr>
            <w:tcW w:w="10420" w:type="dxa"/>
            <w:gridSpan w:val="2"/>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b/>
                <w:i/>
                <w:color w:val="000000" w:themeColor="text1"/>
                <w:sz w:val="22"/>
                <w:szCs w:val="22"/>
                <w:lang w:eastAsia="en-US"/>
              </w:rPr>
              <w:t>Культурные практики</w:t>
            </w:r>
            <w:r w:rsidRPr="00DF3575">
              <w:rPr>
                <w:rFonts w:eastAsiaTheme="minorHAnsi"/>
                <w:color w:val="000000" w:themeColor="text1"/>
                <w:sz w:val="22"/>
                <w:szCs w:val="22"/>
                <w:lang w:eastAsia="en-US"/>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i/>
                <w:color w:val="000000" w:themeColor="text1"/>
                <w:sz w:val="22"/>
                <w:szCs w:val="22"/>
                <w:lang w:eastAsia="en-US"/>
              </w:rPr>
            </w:pPr>
            <w:r w:rsidRPr="00DF3575">
              <w:rPr>
                <w:rFonts w:eastAsiaTheme="minorHAnsi"/>
                <w:b/>
                <w:bCs/>
                <w:i/>
                <w:color w:val="000000" w:themeColor="text1"/>
                <w:sz w:val="22"/>
                <w:szCs w:val="22"/>
                <w:lang w:eastAsia="en-US"/>
              </w:rPr>
              <w:t>Цель культурных практик:</w:t>
            </w:r>
          </w:p>
        </w:tc>
        <w:tc>
          <w:tcPr>
            <w:tcW w:w="8469" w:type="dxa"/>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tc>
      </w:tr>
      <w:tr w:rsidR="000247F7" w:rsidRPr="00DF3575" w:rsidTr="000247F7">
        <w:tc>
          <w:tcPr>
            <w:tcW w:w="10420" w:type="dxa"/>
            <w:gridSpan w:val="2"/>
            <w:vAlign w:val="center"/>
          </w:tcPr>
          <w:p w:rsidR="001F4C1D" w:rsidRPr="00DF3575" w:rsidRDefault="001F4C1D" w:rsidP="000247F7">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Задачи по областям ФГОС ДО</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Социально-коммуникативное развитие</w:t>
            </w:r>
            <w:r w:rsidRPr="00DF3575">
              <w:rPr>
                <w:rFonts w:eastAsiaTheme="minorHAnsi"/>
                <w:color w:val="000000" w:themeColor="text1"/>
                <w:sz w:val="22"/>
                <w:szCs w:val="22"/>
                <w:lang w:eastAsia="en-US"/>
              </w:rPr>
              <w:t>:</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Познавательное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интересов детей, любознательности и познавательной мотивации; развитие воображения и творческой активности.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Речевое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владение речью как средством общения и культуры; знакомство с книжной культурой, детской литературой.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Художественно-эстетическое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Физическое развитие</w:t>
            </w:r>
          </w:p>
        </w:tc>
        <w:tc>
          <w:tcPr>
            <w:tcW w:w="8469" w:type="dxa"/>
          </w:tcPr>
          <w:p w:rsidR="001F4C1D" w:rsidRPr="00DF3575" w:rsidRDefault="000247F7"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w:t>
            </w:r>
            <w:r w:rsidRPr="00DF3575">
              <w:rPr>
                <w:rFonts w:eastAsiaTheme="minorHAnsi"/>
                <w:color w:val="000000" w:themeColor="text1"/>
                <w:sz w:val="22"/>
                <w:szCs w:val="22"/>
                <w:lang w:eastAsia="en-US"/>
              </w:rPr>
              <w:lastRenderedPageBreak/>
              <w:t>полезных привычек и др.).</w:t>
            </w:r>
          </w:p>
        </w:tc>
      </w:tr>
      <w:tr w:rsidR="000247F7" w:rsidRPr="00DF3575" w:rsidTr="000247F7">
        <w:tc>
          <w:tcPr>
            <w:tcW w:w="10420" w:type="dxa"/>
            <w:gridSpan w:val="2"/>
            <w:vAlign w:val="center"/>
          </w:tcPr>
          <w:p w:rsidR="000247F7" w:rsidRPr="00DF3575" w:rsidRDefault="000247F7" w:rsidP="000247F7">
            <w:pPr>
              <w:autoSpaceDE w:val="0"/>
              <w:autoSpaceDN w:val="0"/>
              <w:adjustRightInd w:val="0"/>
              <w:ind w:firstLine="709"/>
              <w:jc w:val="center"/>
              <w:rPr>
                <w:rFonts w:eastAsiaTheme="minorHAnsi"/>
                <w:b/>
                <w:bCs/>
                <w:i/>
                <w:color w:val="000000" w:themeColor="text1"/>
                <w:sz w:val="22"/>
                <w:szCs w:val="22"/>
                <w:lang w:eastAsia="en-US"/>
              </w:rPr>
            </w:pPr>
            <w:r w:rsidRPr="00DF3575">
              <w:rPr>
                <w:rFonts w:eastAsiaTheme="minorHAnsi"/>
                <w:b/>
                <w:bCs/>
                <w:i/>
                <w:color w:val="000000" w:themeColor="text1"/>
                <w:sz w:val="22"/>
                <w:szCs w:val="22"/>
                <w:lang w:eastAsia="en-US"/>
              </w:rPr>
              <w:lastRenderedPageBreak/>
              <w:t>Принципы</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Творчества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Ориентирует весь образовательный процесс на поддержку различных форм детского творчества, сотворчества детей и взрослых. Дети участвуют в индивидуальной или коллективной деятельности, где придумывают и создают что-то новое</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Психологической комфортности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Целостности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Этот принцип обеспечивает систематизацию представлений ребенка об окружающем мире и о себе самом. 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карты мира</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Деятельности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Заключается в следующем: основной акцент делается на организации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сам создал продукт (конструкцию, рисунок, сказку)</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Вариативности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Непрерывности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Реализация принципа непрерывности необходима для обеспечения преемственности в содержании, технологиях, методах не только между детским садом и начальной школой, но и формирования общих подходов к воспитанию и развитию ребенка на уровне общественных и семейного институтов воспитания</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Минимакса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продвижение каждого ребенка вперед своим темпом по индивидуальной траектории развития на уровне своего возможного максимума</w:t>
            </w:r>
          </w:p>
        </w:tc>
      </w:tr>
    </w:tbl>
    <w:p w:rsidR="000247F7" w:rsidRPr="00DF3575" w:rsidRDefault="000247F7" w:rsidP="000247F7">
      <w:pPr>
        <w:autoSpaceDE w:val="0"/>
        <w:autoSpaceDN w:val="0"/>
        <w:adjustRightInd w:val="0"/>
        <w:jc w:val="center"/>
        <w:rPr>
          <w:rFonts w:eastAsiaTheme="minorHAnsi"/>
          <w:b/>
          <w:bCs/>
          <w:color w:val="000000" w:themeColor="text1"/>
          <w:lang w:eastAsia="en-US"/>
        </w:rPr>
      </w:pPr>
    </w:p>
    <w:p w:rsidR="00B05818" w:rsidRPr="00DF3575" w:rsidRDefault="00B05818" w:rsidP="00BE1337">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Виды и формы культурных практик</w:t>
      </w:r>
      <w:r w:rsidR="001F4C1D" w:rsidRPr="00DF3575">
        <w:rPr>
          <w:rFonts w:eastAsiaTheme="minorHAnsi"/>
          <w:b/>
          <w:bCs/>
          <w:color w:val="000000" w:themeColor="text1"/>
          <w:lang w:eastAsia="en-US"/>
        </w:rPr>
        <w:t xml:space="preserve"> в МАДОУ «Детский сад № 1</w:t>
      </w:r>
      <w:r w:rsidR="0090683A" w:rsidRPr="00DF3575">
        <w:rPr>
          <w:rFonts w:eastAsiaTheme="minorHAnsi"/>
          <w:b/>
          <w:bCs/>
          <w:color w:val="000000" w:themeColor="text1"/>
          <w:lang w:eastAsia="en-US"/>
        </w:rPr>
        <w:t>2</w:t>
      </w:r>
      <w:r w:rsidR="001F4C1D" w:rsidRPr="00DF3575">
        <w:rPr>
          <w:rFonts w:eastAsiaTheme="minorHAnsi"/>
          <w:b/>
          <w:bCs/>
          <w:color w:val="000000" w:themeColor="text1"/>
          <w:lang w:eastAsia="en-US"/>
        </w:rPr>
        <w:t>»</w:t>
      </w:r>
      <w:r w:rsidR="0090683A" w:rsidRPr="00DF3575">
        <w:rPr>
          <w:rFonts w:eastAsiaTheme="minorHAnsi"/>
          <w:b/>
          <w:bCs/>
          <w:color w:val="000000" w:themeColor="text1"/>
          <w:lang w:eastAsia="en-US"/>
        </w:rPr>
        <w:t xml:space="preserve"> комбинированного вида</w:t>
      </w:r>
    </w:p>
    <w:p w:rsidR="000247F7" w:rsidRPr="00DF3575" w:rsidRDefault="000247F7" w:rsidP="00BE1337">
      <w:pPr>
        <w:autoSpaceDE w:val="0"/>
        <w:autoSpaceDN w:val="0"/>
        <w:adjustRightInd w:val="0"/>
        <w:ind w:firstLine="709"/>
        <w:jc w:val="both"/>
        <w:rPr>
          <w:rFonts w:eastAsiaTheme="minorHAnsi"/>
          <w:b/>
          <w:bCs/>
          <w:color w:val="000000" w:themeColor="text1"/>
          <w:lang w:eastAsia="en-US"/>
        </w:rPr>
      </w:pP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Совместная игра воспитателя и детей</w:t>
      </w:r>
      <w:r w:rsidR="001F4C1D" w:rsidRPr="00DF3575">
        <w:rPr>
          <w:rFonts w:eastAsiaTheme="minorHAnsi"/>
          <w:color w:val="000000" w:themeColor="text1"/>
          <w:lang w:eastAsia="en-US"/>
        </w:rPr>
        <w:t xml:space="preserve">, самодеятельная детская игра </w:t>
      </w:r>
      <w:r w:rsidRPr="00DF3575">
        <w:rPr>
          <w:rFonts w:eastAsiaTheme="minorHAnsi"/>
          <w:color w:val="000000" w:themeColor="text1"/>
          <w:lang w:eastAsia="en-US"/>
        </w:rPr>
        <w:t>(сюжетно-ролевая, режиссерская, игра-драматиза</w:t>
      </w:r>
      <w:r w:rsidR="001F4C1D" w:rsidRPr="00DF3575">
        <w:rPr>
          <w:rFonts w:eastAsiaTheme="minorHAnsi"/>
          <w:color w:val="000000" w:themeColor="text1"/>
          <w:lang w:eastAsia="en-US"/>
        </w:rPr>
        <w:t xml:space="preserve">ция, строительно-конструктивные </w:t>
      </w:r>
      <w:r w:rsidRPr="00DF3575">
        <w:rPr>
          <w:rFonts w:eastAsiaTheme="minorHAnsi"/>
          <w:color w:val="000000" w:themeColor="text1"/>
          <w:lang w:eastAsia="en-US"/>
        </w:rPr>
        <w:t>игры). Является ведущей культурной практикой для детей дошкольного возраста.</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Ситуации общения </w:t>
      </w:r>
      <w:r w:rsidRPr="00DF3575">
        <w:rPr>
          <w:rFonts w:eastAsiaTheme="minorHAnsi"/>
          <w:color w:val="000000" w:themeColor="text1"/>
          <w:lang w:eastAsia="en-US"/>
        </w:rPr>
        <w:t>и накоп</w:t>
      </w:r>
      <w:r w:rsidR="001F4C1D" w:rsidRPr="00DF3575">
        <w:rPr>
          <w:rFonts w:eastAsiaTheme="minorHAnsi"/>
          <w:color w:val="000000" w:themeColor="text1"/>
          <w:lang w:eastAsia="en-US"/>
        </w:rPr>
        <w:t>ления положительного социально-</w:t>
      </w:r>
      <w:r w:rsidRPr="00DF3575">
        <w:rPr>
          <w:rFonts w:eastAsiaTheme="minorHAnsi"/>
          <w:color w:val="000000" w:themeColor="text1"/>
          <w:lang w:eastAsia="en-US"/>
        </w:rPr>
        <w:t>эмоционального опыта носят проблемный характер и заключают в себе жизненн</w:t>
      </w:r>
      <w:r w:rsidR="001F4C1D" w:rsidRPr="00DF3575">
        <w:rPr>
          <w:rFonts w:eastAsiaTheme="minorHAnsi"/>
          <w:color w:val="000000" w:themeColor="text1"/>
          <w:lang w:eastAsia="en-US"/>
        </w:rPr>
        <w:t xml:space="preserve">ую </w:t>
      </w:r>
      <w:r w:rsidRPr="00DF3575">
        <w:rPr>
          <w:rFonts w:eastAsiaTheme="minorHAnsi"/>
          <w:color w:val="000000" w:themeColor="text1"/>
          <w:lang w:eastAsia="en-US"/>
        </w:rPr>
        <w:t>проблему близкую детям дошкольного воз</w:t>
      </w:r>
      <w:r w:rsidR="001F4C1D" w:rsidRPr="00DF3575">
        <w:rPr>
          <w:rFonts w:eastAsiaTheme="minorHAnsi"/>
          <w:color w:val="000000" w:themeColor="text1"/>
          <w:lang w:eastAsia="en-US"/>
        </w:rPr>
        <w:t xml:space="preserve">раста, в разрешении которой они </w:t>
      </w:r>
      <w:r w:rsidRPr="00DF3575">
        <w:rPr>
          <w:rFonts w:eastAsiaTheme="minorHAnsi"/>
          <w:color w:val="000000" w:themeColor="text1"/>
          <w:lang w:eastAsia="en-US"/>
        </w:rPr>
        <w:t>принимают непосредственное участие.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Сенсорный и интеллектуальный тренинг </w:t>
      </w:r>
      <w:r w:rsidR="001F4C1D" w:rsidRPr="00DF3575">
        <w:rPr>
          <w:rFonts w:eastAsiaTheme="minorHAnsi"/>
          <w:color w:val="000000" w:themeColor="text1"/>
          <w:lang w:eastAsia="en-US"/>
        </w:rPr>
        <w:t xml:space="preserve">– система заданий, </w:t>
      </w:r>
      <w:r w:rsidRPr="00DF3575">
        <w:rPr>
          <w:rFonts w:eastAsiaTheme="minorHAnsi"/>
          <w:color w:val="000000" w:themeColor="text1"/>
          <w:lang w:eastAsia="en-US"/>
        </w:rPr>
        <w:t>преимущественно игрового характера, обе</w:t>
      </w:r>
      <w:r w:rsidR="001F4C1D" w:rsidRPr="00DF3575">
        <w:rPr>
          <w:rFonts w:eastAsiaTheme="minorHAnsi"/>
          <w:color w:val="000000" w:themeColor="text1"/>
          <w:lang w:eastAsia="en-US"/>
        </w:rPr>
        <w:t xml:space="preserve">спечивающая становление системы </w:t>
      </w:r>
      <w:r w:rsidRPr="00DF3575">
        <w:rPr>
          <w:rFonts w:eastAsiaTheme="minorHAnsi"/>
          <w:color w:val="000000" w:themeColor="text1"/>
          <w:lang w:eastAsia="en-US"/>
        </w:rPr>
        <w:t>сенсорных эталонов (цвета, формы, простран</w:t>
      </w:r>
      <w:r w:rsidR="001F4C1D" w:rsidRPr="00DF3575">
        <w:rPr>
          <w:rFonts w:eastAsiaTheme="minorHAnsi"/>
          <w:color w:val="000000" w:themeColor="text1"/>
          <w:lang w:eastAsia="en-US"/>
        </w:rPr>
        <w:t xml:space="preserve">ственных отношений и др.). Сюда </w:t>
      </w:r>
      <w:r w:rsidRPr="00DF3575">
        <w:rPr>
          <w:rFonts w:eastAsiaTheme="minorHAnsi"/>
          <w:color w:val="000000" w:themeColor="text1"/>
          <w:lang w:eastAsia="en-US"/>
        </w:rPr>
        <w:t>относятся развивающие игры, логические упражнения, занимательные задачи.</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Коллективная и индивидуальная трудовая деятельность </w:t>
      </w:r>
      <w:r w:rsidR="001F4C1D" w:rsidRPr="00DF3575">
        <w:rPr>
          <w:rFonts w:eastAsiaTheme="minorHAnsi"/>
          <w:color w:val="000000" w:themeColor="text1"/>
          <w:lang w:eastAsia="en-US"/>
        </w:rPr>
        <w:t xml:space="preserve">носит </w:t>
      </w:r>
      <w:r w:rsidRPr="00DF3575">
        <w:rPr>
          <w:rFonts w:eastAsiaTheme="minorHAnsi"/>
          <w:color w:val="000000" w:themeColor="text1"/>
          <w:lang w:eastAsia="en-US"/>
        </w:rPr>
        <w:t>общественно полезный характер и организуется как хозяйственно-бытов</w:t>
      </w:r>
      <w:r w:rsidR="001F4C1D" w:rsidRPr="00DF3575">
        <w:rPr>
          <w:rFonts w:eastAsiaTheme="minorHAnsi"/>
          <w:color w:val="000000" w:themeColor="text1"/>
          <w:lang w:eastAsia="en-US"/>
        </w:rPr>
        <w:t xml:space="preserve">ой труд и </w:t>
      </w:r>
      <w:r w:rsidRPr="00DF3575">
        <w:rPr>
          <w:rFonts w:eastAsiaTheme="minorHAnsi"/>
          <w:color w:val="000000" w:themeColor="text1"/>
          <w:lang w:eastAsia="en-US"/>
        </w:rPr>
        <w:t>труд в природе.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Творческая мастерская </w:t>
      </w:r>
      <w:r w:rsidRPr="00DF3575">
        <w:rPr>
          <w:rFonts w:eastAsiaTheme="minorHAnsi"/>
          <w:color w:val="000000" w:themeColor="text1"/>
          <w:lang w:eastAsia="en-US"/>
        </w:rPr>
        <w:t>предоставляет де</w:t>
      </w:r>
      <w:r w:rsidR="001F4C1D" w:rsidRPr="00DF3575">
        <w:rPr>
          <w:rFonts w:eastAsiaTheme="minorHAnsi"/>
          <w:color w:val="000000" w:themeColor="text1"/>
          <w:lang w:eastAsia="en-US"/>
        </w:rPr>
        <w:t xml:space="preserve">тям условия для использования и </w:t>
      </w:r>
      <w:r w:rsidRPr="00DF3575">
        <w:rPr>
          <w:rFonts w:eastAsiaTheme="minorHAnsi"/>
          <w:color w:val="000000" w:themeColor="text1"/>
          <w:lang w:eastAsia="en-US"/>
        </w:rPr>
        <w:t xml:space="preserve">применения знаний и умений. Мастерские </w:t>
      </w:r>
      <w:r w:rsidR="001F4C1D" w:rsidRPr="00DF3575">
        <w:rPr>
          <w:rFonts w:eastAsiaTheme="minorHAnsi"/>
          <w:color w:val="000000" w:themeColor="text1"/>
          <w:lang w:eastAsia="en-US"/>
        </w:rPr>
        <w:t xml:space="preserve">разнообразны по своей тематике, </w:t>
      </w:r>
      <w:r w:rsidRPr="00DF3575">
        <w:rPr>
          <w:rFonts w:eastAsiaTheme="minorHAnsi"/>
          <w:color w:val="000000" w:themeColor="text1"/>
          <w:lang w:eastAsia="en-US"/>
        </w:rPr>
        <w:t xml:space="preserve">содержанию, например, занятия рукоделием, </w:t>
      </w:r>
      <w:r w:rsidR="001F4C1D" w:rsidRPr="00DF3575">
        <w:rPr>
          <w:rFonts w:eastAsiaTheme="minorHAnsi"/>
          <w:color w:val="000000" w:themeColor="text1"/>
          <w:lang w:eastAsia="en-US"/>
        </w:rPr>
        <w:t xml:space="preserve">приобщение к народным промыслам </w:t>
      </w:r>
      <w:r w:rsidRPr="00DF3575">
        <w:rPr>
          <w:rFonts w:eastAsiaTheme="minorHAnsi"/>
          <w:color w:val="000000" w:themeColor="text1"/>
          <w:lang w:eastAsia="en-US"/>
        </w:rPr>
        <w:t>(«В гостях у народных мастеров»), просм</w:t>
      </w:r>
      <w:r w:rsidR="001F4C1D" w:rsidRPr="00DF3575">
        <w:rPr>
          <w:rFonts w:eastAsiaTheme="minorHAnsi"/>
          <w:color w:val="000000" w:themeColor="text1"/>
          <w:lang w:eastAsia="en-US"/>
        </w:rPr>
        <w:t xml:space="preserve">отр познавательных презентаций, </w:t>
      </w:r>
      <w:r w:rsidRPr="00DF3575">
        <w:rPr>
          <w:rFonts w:eastAsiaTheme="minorHAnsi"/>
          <w:color w:val="000000" w:themeColor="text1"/>
          <w:lang w:eastAsia="en-US"/>
        </w:rPr>
        <w:t>оформление художественной галереи,</w:t>
      </w:r>
      <w:r w:rsidR="001F4C1D" w:rsidRPr="00DF3575">
        <w:rPr>
          <w:rFonts w:eastAsiaTheme="minorHAnsi"/>
          <w:color w:val="000000" w:themeColor="text1"/>
          <w:lang w:eastAsia="en-US"/>
        </w:rPr>
        <w:t xml:space="preserve"> книжного уголка или библиотеки </w:t>
      </w:r>
      <w:r w:rsidRPr="00DF3575">
        <w:rPr>
          <w:rFonts w:eastAsiaTheme="minorHAnsi"/>
          <w:color w:val="000000" w:themeColor="text1"/>
          <w:lang w:eastAsia="en-US"/>
        </w:rPr>
        <w:t>(«Мастерская книгопечатания», «В гостях у сказки»), игры и коллекционирование.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 xml:space="preserve">- Музыкально-театральная и литературная гостиная </w:t>
      </w:r>
      <w:r w:rsidRPr="00DF3575">
        <w:rPr>
          <w:rFonts w:eastAsiaTheme="minorHAnsi"/>
          <w:color w:val="000000" w:themeColor="text1"/>
          <w:lang w:eastAsia="en-US"/>
        </w:rPr>
        <w:t>(дет</w:t>
      </w:r>
      <w:r w:rsidR="001F4C1D" w:rsidRPr="00DF3575">
        <w:rPr>
          <w:rFonts w:eastAsiaTheme="minorHAnsi"/>
          <w:color w:val="000000" w:themeColor="text1"/>
          <w:lang w:eastAsia="en-US"/>
        </w:rPr>
        <w:t xml:space="preserve">ская студия) - </w:t>
      </w:r>
      <w:r w:rsidRPr="00DF3575">
        <w:rPr>
          <w:rFonts w:eastAsiaTheme="minorHAnsi"/>
          <w:color w:val="000000" w:themeColor="text1"/>
          <w:lang w:eastAsia="en-US"/>
        </w:rPr>
        <w:t>форма организации художественно</w:t>
      </w:r>
      <w:r w:rsidR="001F4C1D" w:rsidRPr="00DF3575">
        <w:rPr>
          <w:rFonts w:eastAsiaTheme="minorHAnsi"/>
          <w:color w:val="000000" w:themeColor="text1"/>
          <w:lang w:eastAsia="en-US"/>
        </w:rPr>
        <w:t xml:space="preserve">-творческой деятельности детей, </w:t>
      </w:r>
      <w:r w:rsidRPr="00DF3575">
        <w:rPr>
          <w:rFonts w:eastAsiaTheme="minorHAnsi"/>
          <w:color w:val="000000" w:themeColor="text1"/>
          <w:lang w:eastAsia="en-US"/>
        </w:rPr>
        <w:t>предполагающая организацию воспри</w:t>
      </w:r>
      <w:r w:rsidR="001F4C1D" w:rsidRPr="00DF3575">
        <w:rPr>
          <w:rFonts w:eastAsiaTheme="minorHAnsi"/>
          <w:color w:val="000000" w:themeColor="text1"/>
          <w:lang w:eastAsia="en-US"/>
        </w:rPr>
        <w:t xml:space="preserve">ятия музыкальных и литературных </w:t>
      </w:r>
      <w:r w:rsidRPr="00DF3575">
        <w:rPr>
          <w:rFonts w:eastAsiaTheme="minorHAnsi"/>
          <w:color w:val="000000" w:themeColor="text1"/>
          <w:lang w:eastAsia="en-US"/>
        </w:rPr>
        <w:t xml:space="preserve">произведений, творческую деятельность детей и </w:t>
      </w:r>
      <w:r w:rsidR="001F4C1D" w:rsidRPr="00DF3575">
        <w:rPr>
          <w:rFonts w:eastAsiaTheme="minorHAnsi"/>
          <w:color w:val="000000" w:themeColor="text1"/>
          <w:lang w:eastAsia="en-US"/>
        </w:rPr>
        <w:t xml:space="preserve">свободное общение воспитателя и </w:t>
      </w:r>
      <w:r w:rsidRPr="00DF3575">
        <w:rPr>
          <w:rFonts w:eastAsiaTheme="minorHAnsi"/>
          <w:color w:val="000000" w:themeColor="text1"/>
          <w:lang w:eastAsia="en-US"/>
        </w:rPr>
        <w:t>детей на литературном или музыкальном материале.</w:t>
      </w:r>
    </w:p>
    <w:p w:rsidR="001F4C1D"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Детский досуг </w:t>
      </w:r>
      <w:r w:rsidRPr="00DF3575">
        <w:rPr>
          <w:rFonts w:eastAsiaTheme="minorHAnsi"/>
          <w:color w:val="000000" w:themeColor="text1"/>
          <w:lang w:eastAsia="en-US"/>
        </w:rPr>
        <w:t>- вид деятельност</w:t>
      </w:r>
      <w:r w:rsidR="001F4C1D" w:rsidRPr="00DF3575">
        <w:rPr>
          <w:rFonts w:eastAsiaTheme="minorHAnsi"/>
          <w:color w:val="000000" w:themeColor="text1"/>
          <w:lang w:eastAsia="en-US"/>
        </w:rPr>
        <w:t xml:space="preserve">и, целенаправленно организуемый </w:t>
      </w:r>
      <w:r w:rsidRPr="00DF3575">
        <w:rPr>
          <w:rFonts w:eastAsiaTheme="minorHAnsi"/>
          <w:color w:val="000000" w:themeColor="text1"/>
          <w:lang w:eastAsia="en-US"/>
        </w:rPr>
        <w:t>взрослыми для игры, отдыха (например, для зан</w:t>
      </w:r>
      <w:r w:rsidR="001F4C1D" w:rsidRPr="00DF3575">
        <w:rPr>
          <w:rFonts w:eastAsiaTheme="minorHAnsi"/>
          <w:color w:val="000000" w:themeColor="text1"/>
          <w:lang w:eastAsia="en-US"/>
        </w:rPr>
        <w:t xml:space="preserve">ятий рукоделием, художественным </w:t>
      </w:r>
      <w:r w:rsidRPr="00DF3575">
        <w:rPr>
          <w:rFonts w:eastAsiaTheme="minorHAnsi"/>
          <w:color w:val="000000" w:themeColor="text1"/>
          <w:lang w:eastAsia="en-US"/>
        </w:rPr>
        <w:t xml:space="preserve">трудом и пр.). </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 xml:space="preserve">- </w:t>
      </w:r>
      <w:r w:rsidRPr="00DF3575">
        <w:rPr>
          <w:rFonts w:eastAsiaTheme="minorHAnsi"/>
          <w:b/>
          <w:bCs/>
          <w:i/>
          <w:iCs/>
          <w:color w:val="000000" w:themeColor="text1"/>
          <w:lang w:eastAsia="en-US"/>
        </w:rPr>
        <w:t xml:space="preserve">Развлечения </w:t>
      </w:r>
      <w:r w:rsidRPr="00DF3575">
        <w:rPr>
          <w:rFonts w:eastAsiaTheme="minorHAnsi"/>
          <w:color w:val="000000" w:themeColor="text1"/>
          <w:lang w:eastAsia="en-US"/>
        </w:rPr>
        <w:t>способствуют разно</w:t>
      </w:r>
      <w:r w:rsidR="001F4C1D" w:rsidRPr="00DF3575">
        <w:rPr>
          <w:rFonts w:eastAsiaTheme="minorHAnsi"/>
          <w:color w:val="000000" w:themeColor="text1"/>
          <w:lang w:eastAsia="en-US"/>
        </w:rPr>
        <w:t xml:space="preserve">стороннему развитию, знакомят с </w:t>
      </w:r>
      <w:r w:rsidRPr="00DF3575">
        <w:rPr>
          <w:rFonts w:eastAsiaTheme="minorHAnsi"/>
          <w:color w:val="000000" w:themeColor="text1"/>
          <w:lang w:eastAsia="en-US"/>
        </w:rPr>
        <w:t>различными видами искусства, пробужда</w:t>
      </w:r>
      <w:r w:rsidR="001F4C1D" w:rsidRPr="00DF3575">
        <w:rPr>
          <w:rFonts w:eastAsiaTheme="minorHAnsi"/>
          <w:color w:val="000000" w:themeColor="text1"/>
          <w:lang w:eastAsia="en-US"/>
        </w:rPr>
        <w:t xml:space="preserve">ют радостные чувства, поднимают </w:t>
      </w:r>
      <w:r w:rsidRPr="00DF3575">
        <w:rPr>
          <w:rFonts w:eastAsiaTheme="minorHAnsi"/>
          <w:color w:val="000000" w:themeColor="text1"/>
          <w:lang w:eastAsia="en-US"/>
        </w:rPr>
        <w:t>настроение и жизненный тонус, повышают двига</w:t>
      </w:r>
      <w:r w:rsidR="001F4C1D" w:rsidRPr="00DF3575">
        <w:rPr>
          <w:rFonts w:eastAsiaTheme="minorHAnsi"/>
          <w:color w:val="000000" w:themeColor="text1"/>
          <w:lang w:eastAsia="en-US"/>
        </w:rPr>
        <w:t xml:space="preserve">тельную активность. Развлечения </w:t>
      </w:r>
      <w:r w:rsidRPr="00DF3575">
        <w:rPr>
          <w:rFonts w:eastAsiaTheme="minorHAnsi"/>
          <w:color w:val="000000" w:themeColor="text1"/>
          <w:lang w:eastAsia="en-US"/>
        </w:rPr>
        <w:t>с одной стороны, закрепляют навыки и умения, пол</w:t>
      </w:r>
      <w:r w:rsidR="001F4C1D" w:rsidRPr="00DF3575">
        <w:rPr>
          <w:rFonts w:eastAsiaTheme="minorHAnsi"/>
          <w:color w:val="000000" w:themeColor="text1"/>
          <w:lang w:eastAsia="en-US"/>
        </w:rPr>
        <w:t xml:space="preserve">ученные на занятиях, а с другой </w:t>
      </w:r>
      <w:r w:rsidRPr="00DF3575">
        <w:rPr>
          <w:rFonts w:eastAsiaTheme="minorHAnsi"/>
          <w:color w:val="000000" w:themeColor="text1"/>
          <w:lang w:eastAsia="en-US"/>
        </w:rPr>
        <w:t>– в интересной форме вызывают потребность в познании</w:t>
      </w:r>
      <w:r w:rsidR="001F4C1D" w:rsidRPr="00DF3575">
        <w:rPr>
          <w:rFonts w:eastAsiaTheme="minorHAnsi"/>
          <w:color w:val="000000" w:themeColor="text1"/>
          <w:lang w:eastAsia="en-US"/>
        </w:rPr>
        <w:t xml:space="preserve"> нового, расширяют </w:t>
      </w:r>
      <w:r w:rsidRPr="00DF3575">
        <w:rPr>
          <w:rFonts w:eastAsiaTheme="minorHAnsi"/>
          <w:color w:val="000000" w:themeColor="text1"/>
          <w:lang w:eastAsia="en-US"/>
        </w:rPr>
        <w:t xml:space="preserve">кругозор, знания </w:t>
      </w:r>
      <w:r w:rsidR="00BE1337" w:rsidRPr="00DF3575">
        <w:rPr>
          <w:rFonts w:eastAsiaTheme="minorHAnsi"/>
          <w:color w:val="000000" w:themeColor="text1"/>
          <w:lang w:eastAsia="en-US"/>
        </w:rPr>
        <w:t xml:space="preserve">об окружающем мире. </w:t>
      </w:r>
      <w:r w:rsidRPr="00DF3575">
        <w:rPr>
          <w:rFonts w:eastAsiaTheme="minorHAnsi"/>
          <w:color w:val="000000" w:themeColor="text1"/>
          <w:lang w:eastAsia="en-US"/>
        </w:rPr>
        <w:t xml:space="preserve">По содержательной направленности </w:t>
      </w:r>
      <w:r w:rsidR="001F4C1D" w:rsidRPr="00DF3575">
        <w:rPr>
          <w:rFonts w:eastAsiaTheme="minorHAnsi"/>
          <w:color w:val="000000" w:themeColor="text1"/>
          <w:lang w:eastAsia="en-US"/>
        </w:rPr>
        <w:t xml:space="preserve">развлечения классифицируются на </w:t>
      </w:r>
      <w:r w:rsidRPr="00DF3575">
        <w:rPr>
          <w:rFonts w:eastAsiaTheme="minorHAnsi"/>
          <w:color w:val="000000" w:themeColor="text1"/>
          <w:lang w:eastAsia="en-US"/>
        </w:rPr>
        <w:t>театрализ</w:t>
      </w:r>
      <w:r w:rsidR="00BE1337" w:rsidRPr="00DF3575">
        <w:rPr>
          <w:rFonts w:eastAsiaTheme="minorHAnsi"/>
          <w:color w:val="000000" w:themeColor="text1"/>
          <w:lang w:eastAsia="en-US"/>
        </w:rPr>
        <w:t>ованные</w:t>
      </w:r>
      <w:r w:rsidRPr="00DF3575">
        <w:rPr>
          <w:rFonts w:eastAsiaTheme="minorHAnsi"/>
          <w:color w:val="000000" w:themeColor="text1"/>
          <w:lang w:eastAsia="en-US"/>
        </w:rPr>
        <w:t>; познавательные: КВНы и викторины на</w:t>
      </w:r>
      <w:r w:rsidR="001F4C1D" w:rsidRPr="00DF3575">
        <w:rPr>
          <w:rFonts w:eastAsiaTheme="minorHAnsi"/>
          <w:color w:val="000000" w:themeColor="text1"/>
          <w:lang w:eastAsia="en-US"/>
        </w:rPr>
        <w:t xml:space="preserve"> темы жизни и </w:t>
      </w:r>
      <w:r w:rsidRPr="00DF3575">
        <w:rPr>
          <w:rFonts w:eastAsiaTheme="minorHAnsi"/>
          <w:color w:val="000000" w:themeColor="text1"/>
          <w:lang w:eastAsia="en-US"/>
        </w:rPr>
        <w:t>творчества композиторов, художников, об</w:t>
      </w:r>
      <w:r w:rsidR="001F4C1D" w:rsidRPr="00DF3575">
        <w:rPr>
          <w:rFonts w:eastAsiaTheme="minorHAnsi"/>
          <w:color w:val="000000" w:themeColor="text1"/>
          <w:lang w:eastAsia="en-US"/>
        </w:rPr>
        <w:t xml:space="preserve">ычаев и традиций родной страны, </w:t>
      </w:r>
      <w:r w:rsidRPr="00DF3575">
        <w:rPr>
          <w:rFonts w:eastAsiaTheme="minorHAnsi"/>
          <w:color w:val="000000" w:themeColor="text1"/>
          <w:lang w:eastAsia="en-US"/>
        </w:rPr>
        <w:t>экологические; спортивные: спортивные игр</w:t>
      </w:r>
      <w:r w:rsidR="001F4C1D" w:rsidRPr="00DF3575">
        <w:rPr>
          <w:rFonts w:eastAsiaTheme="minorHAnsi"/>
          <w:color w:val="000000" w:themeColor="text1"/>
          <w:lang w:eastAsia="en-US"/>
        </w:rPr>
        <w:t xml:space="preserve">ы, аттракционы, подвижные игры, </w:t>
      </w:r>
      <w:r w:rsidRPr="00DF3575">
        <w:rPr>
          <w:rFonts w:eastAsiaTheme="minorHAnsi"/>
          <w:color w:val="000000" w:themeColor="text1"/>
          <w:lang w:eastAsia="en-US"/>
        </w:rPr>
        <w:t>соревнования и эстафеты; музыкально-литературные, музыкальные концерты;</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Проектная деятельность </w:t>
      </w:r>
      <w:r w:rsidR="001F4C1D" w:rsidRPr="00DF3575">
        <w:rPr>
          <w:rFonts w:eastAsiaTheme="minorHAnsi"/>
          <w:color w:val="000000" w:themeColor="text1"/>
          <w:lang w:eastAsia="en-US"/>
        </w:rPr>
        <w:t xml:space="preserve">- это создание </w:t>
      </w:r>
      <w:r w:rsidRPr="00DF3575">
        <w:rPr>
          <w:rFonts w:eastAsiaTheme="minorHAnsi"/>
          <w:color w:val="000000" w:themeColor="text1"/>
          <w:lang w:eastAsia="en-US"/>
        </w:rPr>
        <w:t>воспитателем таких условий, которые позволяют детям с</w:t>
      </w:r>
      <w:r w:rsidR="001F4C1D" w:rsidRPr="00DF3575">
        <w:rPr>
          <w:rFonts w:eastAsiaTheme="minorHAnsi"/>
          <w:color w:val="000000" w:themeColor="text1"/>
          <w:lang w:eastAsia="en-US"/>
        </w:rPr>
        <w:t xml:space="preserve">амостоятельно или </w:t>
      </w:r>
      <w:r w:rsidRPr="00DF3575">
        <w:rPr>
          <w:rFonts w:eastAsiaTheme="minorHAnsi"/>
          <w:color w:val="000000" w:themeColor="text1"/>
          <w:lang w:eastAsia="en-US"/>
        </w:rPr>
        <w:t>совместно с</w:t>
      </w:r>
      <w:r w:rsidR="000247F7" w:rsidRPr="00DF3575">
        <w:rPr>
          <w:rFonts w:eastAsiaTheme="minorHAnsi"/>
          <w:color w:val="000000" w:themeColor="text1"/>
          <w:lang w:eastAsia="en-US"/>
        </w:rPr>
        <w:t>о</w:t>
      </w:r>
      <w:r w:rsidRPr="00DF3575">
        <w:rPr>
          <w:rFonts w:eastAsiaTheme="minorHAnsi"/>
          <w:color w:val="000000" w:themeColor="text1"/>
          <w:lang w:eastAsia="en-US"/>
        </w:rPr>
        <w:t xml:space="preserve"> взрослыми формировать </w:t>
      </w:r>
      <w:r w:rsidR="001F4C1D" w:rsidRPr="00DF3575">
        <w:rPr>
          <w:rFonts w:eastAsiaTheme="minorHAnsi"/>
          <w:color w:val="000000" w:themeColor="text1"/>
          <w:lang w:eastAsia="en-US"/>
        </w:rPr>
        <w:t xml:space="preserve">практический опыт, добывать его </w:t>
      </w:r>
      <w:r w:rsidRPr="00DF3575">
        <w:rPr>
          <w:rFonts w:eastAsiaTheme="minorHAnsi"/>
          <w:color w:val="000000" w:themeColor="text1"/>
          <w:lang w:eastAsia="en-US"/>
        </w:rPr>
        <w:t>экспериментальным путем, анализировать его и преобразовывать.</w:t>
      </w:r>
    </w:p>
    <w:p w:rsidR="00BE1337"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w:t>
      </w:r>
      <w:r w:rsidR="00BE1337" w:rsidRPr="00DF3575">
        <w:rPr>
          <w:rFonts w:eastAsiaTheme="minorHAnsi"/>
          <w:color w:val="000000" w:themeColor="text1"/>
          <w:lang w:eastAsia="en-US"/>
        </w:rPr>
        <w:t xml:space="preserve"> развитие критического мышления.</w:t>
      </w:r>
    </w:p>
    <w:p w:rsidR="00BC4D9C" w:rsidRPr="00DF3575" w:rsidRDefault="00BC4D9C" w:rsidP="00BE1337">
      <w:pPr>
        <w:autoSpaceDE w:val="0"/>
        <w:autoSpaceDN w:val="0"/>
        <w:adjustRightInd w:val="0"/>
        <w:ind w:firstLine="709"/>
        <w:jc w:val="both"/>
        <w:rPr>
          <w:rFonts w:eastAsiaTheme="minorHAnsi"/>
          <w:color w:val="000000" w:themeColor="text1"/>
          <w:lang w:eastAsia="en-US"/>
        </w:rPr>
      </w:pPr>
    </w:p>
    <w:p w:rsidR="000247F7" w:rsidRPr="00DF3575" w:rsidRDefault="000247F7" w:rsidP="00616E85">
      <w:pPr>
        <w:autoSpaceDE w:val="0"/>
        <w:autoSpaceDN w:val="0"/>
        <w:adjustRightInd w:val="0"/>
        <w:ind w:firstLine="709"/>
        <w:jc w:val="center"/>
        <w:rPr>
          <w:rFonts w:eastAsiaTheme="minorHAnsi"/>
          <w:color w:val="000000" w:themeColor="text1"/>
          <w:lang w:eastAsia="en-US"/>
        </w:rPr>
      </w:pPr>
      <w:r w:rsidRPr="00DF3575">
        <w:rPr>
          <w:rFonts w:eastAsiaTheme="minorHAnsi"/>
          <w:b/>
          <w:bCs/>
          <w:color w:val="000000" w:themeColor="text1"/>
          <w:lang w:eastAsia="en-US"/>
        </w:rPr>
        <w:t>Направления реализация культурных пра</w:t>
      </w:r>
      <w:r w:rsidR="00616E85" w:rsidRPr="00DF3575">
        <w:rPr>
          <w:rFonts w:eastAsiaTheme="minorHAnsi"/>
          <w:b/>
          <w:bCs/>
          <w:color w:val="000000" w:themeColor="text1"/>
          <w:lang w:eastAsia="en-US"/>
        </w:rPr>
        <w:t>ктик в образовательном процессе</w:t>
      </w:r>
    </w:p>
    <w:p w:rsidR="00BE1337" w:rsidRPr="00DF3575" w:rsidRDefault="00BE1337" w:rsidP="00616E85">
      <w:pPr>
        <w:pStyle w:val="afa"/>
        <w:shd w:val="clear" w:color="auto" w:fill="FFFFFF" w:themeFill="background1"/>
        <w:spacing w:before="0" w:beforeAutospacing="0" w:after="0" w:afterAutospacing="0"/>
        <w:ind w:firstLine="709"/>
        <w:jc w:val="both"/>
        <w:rPr>
          <w:b/>
          <w:color w:val="000000" w:themeColor="text1"/>
        </w:rPr>
      </w:pP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Культурные практики на основе инициатив самих детей</w:t>
      </w:r>
      <w:r w:rsidRPr="00DF3575">
        <w:rPr>
          <w:rFonts w:eastAsiaTheme="minorHAnsi"/>
          <w:color w:val="000000" w:themeColor="text1"/>
          <w:lang w:eastAsia="en-US"/>
        </w:rPr>
        <w:t>. Это самостоятельная детская деятельность, которая про</w:t>
      </w:r>
      <w:r w:rsidR="00616E85" w:rsidRPr="00DF3575">
        <w:rPr>
          <w:rFonts w:eastAsiaTheme="minorHAnsi"/>
          <w:color w:val="000000" w:themeColor="text1"/>
          <w:lang w:eastAsia="en-US"/>
        </w:rPr>
        <w:t xml:space="preserve">текает как индивидуально, так и </w:t>
      </w:r>
      <w:r w:rsidRPr="00DF3575">
        <w:rPr>
          <w:rFonts w:eastAsiaTheme="minorHAnsi"/>
          <w:color w:val="000000" w:themeColor="text1"/>
          <w:lang w:eastAsia="en-US"/>
        </w:rPr>
        <w:t>в процессе сотрудничества со сверстниками. Дет</w:t>
      </w:r>
      <w:r w:rsidR="00616E85" w:rsidRPr="00DF3575">
        <w:rPr>
          <w:rFonts w:eastAsiaTheme="minorHAnsi"/>
          <w:color w:val="000000" w:themeColor="text1"/>
          <w:lang w:eastAsia="en-US"/>
        </w:rPr>
        <w:t xml:space="preserve">ская активность в данном случае </w:t>
      </w:r>
      <w:r w:rsidRPr="00DF3575">
        <w:rPr>
          <w:rFonts w:eastAsiaTheme="minorHAnsi"/>
          <w:color w:val="000000" w:themeColor="text1"/>
          <w:lang w:eastAsia="en-US"/>
        </w:rPr>
        <w:t xml:space="preserve">направляется на самостоятельное познание окружающего, поиски </w:t>
      </w:r>
      <w:r w:rsidR="00616E85" w:rsidRPr="00DF3575">
        <w:rPr>
          <w:rFonts w:eastAsiaTheme="minorHAnsi"/>
          <w:color w:val="000000" w:themeColor="text1"/>
          <w:lang w:eastAsia="en-US"/>
        </w:rPr>
        <w:t xml:space="preserve">ответов на </w:t>
      </w:r>
      <w:r w:rsidRPr="00DF3575">
        <w:rPr>
          <w:rFonts w:eastAsiaTheme="minorHAnsi"/>
          <w:color w:val="000000" w:themeColor="text1"/>
          <w:lang w:eastAsia="en-US"/>
        </w:rPr>
        <w:t>возникшие вопросы, воспроизведение способов действий и апробацию культурных образцов, норм, 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поделок-самоделок,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w:t>
      </w:r>
      <w:r w:rsidR="00616E85" w:rsidRPr="00DF3575">
        <w:rPr>
          <w:rFonts w:eastAsiaTheme="minorHAnsi"/>
          <w:color w:val="000000" w:themeColor="text1"/>
          <w:lang w:eastAsia="en-US"/>
        </w:rPr>
        <w:t xml:space="preserve"> </w:t>
      </w:r>
      <w:r w:rsidRPr="00DF3575">
        <w:rPr>
          <w:rFonts w:eastAsiaTheme="minorHAnsi"/>
          <w:color w:val="000000" w:themeColor="text1"/>
          <w:lang w:eastAsia="en-US"/>
        </w:rPr>
        <w:t>путешествий, совместного сооружения разных объектов и пр.</w:t>
      </w:r>
    </w:p>
    <w:p w:rsidR="00616E85" w:rsidRPr="00DF3575" w:rsidRDefault="00616E85" w:rsidP="00616E85">
      <w:pPr>
        <w:autoSpaceDE w:val="0"/>
        <w:autoSpaceDN w:val="0"/>
        <w:adjustRightInd w:val="0"/>
        <w:ind w:firstLine="709"/>
        <w:jc w:val="both"/>
        <w:rPr>
          <w:rFonts w:eastAsiaTheme="minorHAnsi"/>
          <w:b/>
          <w:bCs/>
          <w:i/>
          <w:iCs/>
          <w:color w:val="000000" w:themeColor="text1"/>
          <w:lang w:eastAsia="en-US"/>
        </w:rPr>
      </w:pPr>
      <w:r w:rsidRPr="00DF3575">
        <w:rPr>
          <w:rFonts w:eastAsiaTheme="minorHAnsi"/>
          <w:b/>
          <w:bCs/>
          <w:i/>
          <w:iCs/>
          <w:color w:val="000000" w:themeColor="text1"/>
          <w:lang w:eastAsia="en-US"/>
        </w:rPr>
        <w:t xml:space="preserve">Культурные практики, инициируемые, организуемые и направляемые взрослыми. </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их проектировании педагогу важно ответить на следующие вопросы:</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Насколько инициируемые культурные практики позволяют решать поставленные образовательные задачи?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деятельностные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творческие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способы общения и сотрудничества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чувства и эмоции развиваются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Развивается ли самостоятельность и инициативность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w:t>
      </w:r>
      <w:r w:rsidRPr="00DF3575">
        <w:rPr>
          <w:rFonts w:eastAsiaTheme="minorHAnsi"/>
          <w:color w:val="000000" w:themeColor="text1"/>
          <w:lang w:eastAsia="en-US"/>
        </w:rPr>
        <w:lastRenderedPageBreak/>
        <w:t xml:space="preserve">олимпиады и конкурсы эрудитов, детские театрализованные студии, мастерские, музеи, организация культурного досуга и т.п. </w:t>
      </w:r>
    </w:p>
    <w:p w:rsidR="00616E85" w:rsidRPr="00DF3575" w:rsidRDefault="00616E85" w:rsidP="00616E85">
      <w:pPr>
        <w:pStyle w:val="afa"/>
        <w:shd w:val="clear" w:color="auto" w:fill="FFFFFF" w:themeFill="background1"/>
        <w:spacing w:before="0" w:beforeAutospacing="0" w:after="0" w:afterAutospacing="0"/>
        <w:rPr>
          <w:b/>
          <w:color w:val="000000" w:themeColor="text1"/>
        </w:rPr>
      </w:pPr>
    </w:p>
    <w:p w:rsidR="000247F7" w:rsidRPr="00DF3575" w:rsidRDefault="000247F7" w:rsidP="00325EB3">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Технологии организации культурных практик</w:t>
      </w:r>
    </w:p>
    <w:p w:rsidR="009641E9" w:rsidRPr="00325EB3" w:rsidRDefault="009641E9" w:rsidP="00616E85">
      <w:pPr>
        <w:autoSpaceDE w:val="0"/>
        <w:autoSpaceDN w:val="0"/>
        <w:adjustRightInd w:val="0"/>
        <w:jc w:val="center"/>
        <w:rPr>
          <w:rFonts w:eastAsiaTheme="minorHAnsi"/>
          <w:b/>
          <w:bCs/>
          <w:color w:val="000000" w:themeColor="text1"/>
          <w:sz w:val="14"/>
          <w:lang w:eastAsia="en-US"/>
        </w:rPr>
      </w:pPr>
    </w:p>
    <w:tbl>
      <w:tblPr>
        <w:tblStyle w:val="a3"/>
        <w:tblW w:w="0" w:type="auto"/>
        <w:tblLook w:val="04A0" w:firstRow="1" w:lastRow="0" w:firstColumn="1" w:lastColumn="0" w:noHBand="0" w:noVBand="1"/>
      </w:tblPr>
      <w:tblGrid>
        <w:gridCol w:w="1688"/>
        <w:gridCol w:w="8732"/>
      </w:tblGrid>
      <w:tr w:rsidR="009641E9" w:rsidRPr="00DF3575" w:rsidTr="009641E9">
        <w:tc>
          <w:tcPr>
            <w:tcW w:w="1688" w:type="dxa"/>
          </w:tcPr>
          <w:p w:rsidR="009641E9" w:rsidRPr="00DF3575" w:rsidRDefault="009641E9" w:rsidP="009641E9">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Название</w:t>
            </w:r>
          </w:p>
        </w:tc>
        <w:tc>
          <w:tcPr>
            <w:tcW w:w="8732" w:type="dxa"/>
          </w:tcPr>
          <w:p w:rsidR="009641E9" w:rsidRPr="00DF3575" w:rsidRDefault="009641E9" w:rsidP="009641E9">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Алгоритм</w:t>
            </w:r>
            <w:r w:rsidRPr="00DF3575">
              <w:rPr>
                <w:color w:val="000000" w:themeColor="text1"/>
                <w:sz w:val="22"/>
                <w:szCs w:val="22"/>
              </w:rPr>
              <w:t xml:space="preserve"> </w:t>
            </w:r>
            <w:r w:rsidRPr="00DF3575">
              <w:rPr>
                <w:rFonts w:eastAsiaTheme="minorHAnsi"/>
                <w:b/>
                <w:i/>
                <w:color w:val="000000" w:themeColor="text1"/>
                <w:sz w:val="22"/>
                <w:szCs w:val="22"/>
                <w:lang w:eastAsia="en-US"/>
              </w:rPr>
              <w:t>организации</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 xml:space="preserve">Технология ситуации </w:t>
            </w:r>
            <w:r w:rsidRPr="00DF3575">
              <w:rPr>
                <w:rFonts w:eastAsiaTheme="minorHAnsi"/>
                <w:color w:val="000000" w:themeColor="text1"/>
                <w:sz w:val="22"/>
                <w:szCs w:val="22"/>
                <w:lang w:eastAsia="en-US"/>
              </w:rPr>
              <w:t>(ситуационный подход).</w:t>
            </w:r>
          </w:p>
        </w:tc>
        <w:tc>
          <w:tcPr>
            <w:tcW w:w="8732" w:type="dxa"/>
          </w:tcPr>
          <w:p w:rsidR="009641E9" w:rsidRPr="00DF3575" w:rsidRDefault="009641E9" w:rsidP="009641E9">
            <w:pPr>
              <w:pStyle w:val="afa"/>
              <w:shd w:val="clear" w:color="auto" w:fill="FFFFFF" w:themeFill="background1"/>
              <w:spacing w:before="0" w:beforeAutospacing="0" w:after="0" w:afterAutospacing="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Определение цели.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Построение содержания и выбор формы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Подготовка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оформление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 организация участников ситуации.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г) </w:t>
            </w:r>
            <w:r w:rsidRPr="00DF3575">
              <w:rPr>
                <w:rFonts w:eastAsiaTheme="minorHAnsi"/>
                <w:i/>
                <w:color w:val="000000" w:themeColor="text1"/>
                <w:sz w:val="22"/>
                <w:szCs w:val="22"/>
                <w:lang w:eastAsia="en-US"/>
              </w:rPr>
              <w:t>Проведение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Анализ итогов ситуации.</w:t>
            </w:r>
            <w:r w:rsidRPr="00DF3575">
              <w:rPr>
                <w:rFonts w:eastAsiaTheme="minorHAnsi"/>
                <w:color w:val="000000" w:themeColor="text1"/>
                <w:sz w:val="22"/>
                <w:szCs w:val="22"/>
                <w:lang w:eastAsia="en-US"/>
              </w:rPr>
              <w:t xml:space="preserve"> </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игры</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Создание у участников игрового состояния</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Организация игрового общения.</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Организация игрового действия.</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коллективного творческого дела</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Совместное выдвижение замысла коллективной деятельности.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Совместное планирование и поиск способов достижения общей цели</w:t>
            </w:r>
            <w:r w:rsidRPr="00DF3575">
              <w:rPr>
                <w:rFonts w:eastAsiaTheme="minorHAnsi"/>
                <w:color w:val="000000" w:themeColor="text1"/>
                <w:sz w:val="22"/>
                <w:szCs w:val="22"/>
                <w:lang w:eastAsia="en-US"/>
              </w:rPr>
              <w:t>.</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Выбор способа организации сотрудничества.</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г) Совместная самостоятельная деятельность детей.</w:t>
            </w:r>
            <w:r w:rsidRPr="00DF3575">
              <w:rPr>
                <w:rFonts w:eastAsiaTheme="minorHAnsi"/>
                <w:color w:val="000000" w:themeColor="text1"/>
                <w:sz w:val="22"/>
                <w:szCs w:val="22"/>
                <w:lang w:eastAsia="en-US"/>
              </w:rPr>
              <w:t xml:space="preserve"> </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Достижение, осознание и оценка значимости результата.</w:t>
            </w:r>
            <w:r w:rsidRPr="00DF3575">
              <w:rPr>
                <w:rFonts w:eastAsiaTheme="minorHAnsi"/>
                <w:color w:val="000000" w:themeColor="text1"/>
                <w:sz w:val="22"/>
                <w:szCs w:val="22"/>
                <w:lang w:eastAsia="en-US"/>
              </w:rPr>
              <w:t xml:space="preserve"> </w:t>
            </w:r>
          </w:p>
        </w:tc>
      </w:tr>
      <w:tr w:rsidR="009C15D9" w:rsidRPr="00DF3575" w:rsidTr="009641E9">
        <w:tc>
          <w:tcPr>
            <w:tcW w:w="1688" w:type="dxa"/>
            <w:vAlign w:val="center"/>
          </w:tcPr>
          <w:p w:rsidR="009C15D9" w:rsidRPr="00DF3575" w:rsidRDefault="009C15D9" w:rsidP="009641E9">
            <w:pPr>
              <w:autoSpaceDE w:val="0"/>
              <w:autoSpaceDN w:val="0"/>
              <w:adjustRightInd w:val="0"/>
              <w:jc w:val="center"/>
              <w:rPr>
                <w:rFonts w:eastAsiaTheme="minorHAnsi"/>
                <w:b/>
                <w:bCs/>
                <w:i/>
                <w:iCs/>
                <w:color w:val="000000" w:themeColor="text1"/>
                <w:sz w:val="22"/>
                <w:szCs w:val="22"/>
                <w:lang w:eastAsia="en-US"/>
              </w:rPr>
            </w:pPr>
            <w:r w:rsidRPr="00DF3575">
              <w:rPr>
                <w:b/>
                <w:bCs/>
                <w:i/>
                <w:color w:val="000000" w:themeColor="text1"/>
                <w:sz w:val="22"/>
                <w:szCs w:val="22"/>
              </w:rPr>
              <w:t>Технологии проектной деятельности</w:t>
            </w:r>
          </w:p>
        </w:tc>
        <w:tc>
          <w:tcPr>
            <w:tcW w:w="8732" w:type="dxa"/>
          </w:tcPr>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Алгоритм деятельности педагога: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педагог ставит перед собой цель, исходя из потребностей и интересов детей;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вовлекает дошкольников в решение проблемы</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намечает план движения к цели (поддерживает интерес детей и родителей);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обсуждает план с семьями;</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обращается за рекомендациями к специалистам ДОУ;</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вместе с детьми и родителями составляет план-схему проведения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собирает информацию, материал;</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проводит занятия, игры, наблюдения, поездки (мероп</w:t>
            </w:r>
            <w:r w:rsidR="00E423CA" w:rsidRPr="00DF3575">
              <w:rPr>
                <w:rFonts w:eastAsiaTheme="minorHAnsi"/>
                <w:i/>
                <w:color w:val="000000" w:themeColor="text1"/>
                <w:sz w:val="22"/>
                <w:szCs w:val="22"/>
                <w:lang w:eastAsia="en-US"/>
              </w:rPr>
              <w:t>риятия основной части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дает домашние задания родителям и детям;</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поощряет самостоятельные творческие работы детей и родителей (поиск материалов, информации, изготовлении поделок, рисунков, альбомов и т.п.);</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организует презентацию проекта (праздник, открытое занятие, акция, КВН), составляет книгу, альбом совместный с детьми;</w:t>
            </w:r>
          </w:p>
          <w:p w:rsidR="009C15D9" w:rsidRPr="00DF3575" w:rsidRDefault="009C15D9" w:rsidP="009C15D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 подводит итоги (выступает на педсовете, обобщает опыт работы).</w:t>
            </w:r>
          </w:p>
        </w:tc>
      </w:tr>
    </w:tbl>
    <w:p w:rsidR="00781AF7" w:rsidRDefault="00781AF7" w:rsidP="00D7501C">
      <w:pPr>
        <w:pStyle w:val="afa"/>
        <w:shd w:val="clear" w:color="auto" w:fill="FFFFFF" w:themeFill="background1"/>
        <w:spacing w:before="0" w:beforeAutospacing="0" w:after="0" w:afterAutospacing="0"/>
        <w:ind w:firstLine="709"/>
        <w:jc w:val="center"/>
        <w:rPr>
          <w:b/>
          <w:color w:val="000000" w:themeColor="text1"/>
        </w:rPr>
      </w:pPr>
    </w:p>
    <w:p w:rsidR="00781AF7" w:rsidRPr="00BF0D6C" w:rsidRDefault="00781AF7" w:rsidP="00781AF7">
      <w:pPr>
        <w:pStyle w:val="afa"/>
        <w:shd w:val="clear" w:color="auto" w:fill="FFFFFF" w:themeFill="background1"/>
        <w:spacing w:before="0" w:beforeAutospacing="0" w:after="0" w:afterAutospacing="0"/>
        <w:ind w:firstLine="709"/>
        <w:jc w:val="center"/>
        <w:rPr>
          <w:b/>
          <w:color w:val="1F4E79" w:themeColor="accent1" w:themeShade="80"/>
        </w:rPr>
      </w:pPr>
      <w:r w:rsidRPr="00BF0D6C">
        <w:rPr>
          <w:b/>
          <w:color w:val="1F4E79" w:themeColor="accent1" w:themeShade="80"/>
        </w:rPr>
        <w:t>Перспективный план реализации педагогических проектов на 2024-2025 учебный год</w:t>
      </w:r>
    </w:p>
    <w:p w:rsidR="00781AF7" w:rsidRDefault="00781AF7" w:rsidP="00D7501C">
      <w:pPr>
        <w:pStyle w:val="afa"/>
        <w:shd w:val="clear" w:color="auto" w:fill="FFFFFF" w:themeFill="background1"/>
        <w:spacing w:before="0" w:beforeAutospacing="0" w:after="0" w:afterAutospacing="0"/>
        <w:ind w:firstLine="709"/>
        <w:jc w:val="center"/>
        <w:rPr>
          <w:b/>
          <w:color w:val="000000" w:themeColor="text1"/>
        </w:rPr>
      </w:pPr>
    </w:p>
    <w:p w:rsidR="00D7501C" w:rsidRPr="00DF3575" w:rsidRDefault="00D7501C" w:rsidP="00D7501C">
      <w:pPr>
        <w:pStyle w:val="afa"/>
        <w:shd w:val="clear" w:color="auto" w:fill="FFFFFF" w:themeFill="background1"/>
        <w:spacing w:before="0" w:beforeAutospacing="0" w:after="0" w:afterAutospacing="0"/>
        <w:ind w:firstLine="709"/>
        <w:jc w:val="center"/>
        <w:rPr>
          <w:b/>
          <w:color w:val="000000" w:themeColor="text1"/>
        </w:rPr>
      </w:pPr>
      <w:r w:rsidRPr="00DF3575">
        <w:rPr>
          <w:b/>
          <w:color w:val="000000" w:themeColor="text1"/>
        </w:rPr>
        <w:t>Региональный компонент</w:t>
      </w:r>
    </w:p>
    <w:p w:rsidR="00D7501C" w:rsidRPr="00325EB3" w:rsidRDefault="00D7501C" w:rsidP="00D7501C">
      <w:pPr>
        <w:pStyle w:val="afa"/>
        <w:shd w:val="clear" w:color="auto" w:fill="FFFFFF" w:themeFill="background1"/>
        <w:spacing w:before="0" w:beforeAutospacing="0" w:after="0" w:afterAutospacing="0"/>
        <w:ind w:firstLine="709"/>
        <w:jc w:val="center"/>
        <w:rPr>
          <w:b/>
          <w:color w:val="000000" w:themeColor="text1"/>
          <w:sz w:val="10"/>
        </w:rPr>
      </w:pP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 xml:space="preserve">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регионе, непосредственном окружении ребенка и готовности включиться в практическую деятельность по их развитию. Формирование представлений об истории Уральского края, Свердловской области, города Верхняя Пышма раскрывается через образовательные области, которые обеспечивают овладение детьми конкретным видом культуры. Наиболее полно раскрыть специфику Уральского края в прошлом и настоящем позволяет содержание образовательных областей: </w:t>
      </w:r>
      <w:r w:rsidRPr="00DF3575">
        <w:rPr>
          <w:b/>
          <w:color w:val="000000" w:themeColor="text1"/>
        </w:rPr>
        <w:t>«Социально-коммуникативное развитие» (</w:t>
      </w:r>
      <w:r w:rsidRPr="00DF3575">
        <w:rPr>
          <w:color w:val="000000" w:themeColor="text1"/>
        </w:rPr>
        <w:t xml:space="preserve">социализация, труд), </w:t>
      </w:r>
      <w:r w:rsidRPr="00DF3575">
        <w:rPr>
          <w:b/>
          <w:color w:val="000000" w:themeColor="text1"/>
        </w:rPr>
        <w:t xml:space="preserve">Познавательное развитие </w:t>
      </w:r>
      <w:r w:rsidRPr="00DF3575">
        <w:rPr>
          <w:color w:val="000000" w:themeColor="text1"/>
        </w:rPr>
        <w:t xml:space="preserve">(экология, конструирование), </w:t>
      </w:r>
      <w:r w:rsidRPr="00DF3575">
        <w:rPr>
          <w:b/>
          <w:color w:val="000000" w:themeColor="text1"/>
        </w:rPr>
        <w:t>Речевое развитие</w:t>
      </w:r>
      <w:r w:rsidRPr="00DF3575">
        <w:rPr>
          <w:color w:val="000000" w:themeColor="text1"/>
        </w:rPr>
        <w:t xml:space="preserve"> (чтение художественной литературы, коммуникация), </w:t>
      </w:r>
      <w:r w:rsidRPr="00DF3575">
        <w:rPr>
          <w:b/>
          <w:color w:val="000000" w:themeColor="text1"/>
        </w:rPr>
        <w:t>Художественно-эстетическое развитие</w:t>
      </w:r>
      <w:r w:rsidRPr="00DF3575">
        <w:rPr>
          <w:color w:val="000000" w:themeColor="text1"/>
        </w:rPr>
        <w:t xml:space="preserve"> (художественное творчество, музыка). В </w:t>
      </w:r>
      <w:r w:rsidR="00003620">
        <w:rPr>
          <w:color w:val="000000" w:themeColor="text1"/>
        </w:rPr>
        <w:t>своем единстве они раскрывают </w:t>
      </w:r>
      <w:r w:rsidRPr="00DF3575">
        <w:rPr>
          <w:color w:val="000000" w:themeColor="text1"/>
        </w:rPr>
        <w:t>особенности родного края, связанные с культурными традициями, историческими событиями, современными достижениями. </w:t>
      </w: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w:t>
      </w:r>
      <w:r w:rsidRPr="00DF3575">
        <w:rPr>
          <w:color w:val="000000" w:themeColor="text1"/>
        </w:rPr>
        <w:lastRenderedPageBreak/>
        <w:t>особенностей по основным направлениям - физическому, социально-личностному, познавательно-речевому и художественно-эстетическому.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 тем самым, обеспечивая реализацию компетентностного подхода в воспитании и обучении.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color w:val="000000" w:themeColor="text1"/>
        </w:rPr>
        <w:t>Развитие представлений детей о родном крае предусматривает формирование следующих представлений:</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основных способах обеспечения и укрепления физического здоровья в природных климатических условиях Среднего Урала доступными средствами;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нравственной, этической, трудовой культуре края, области, города и ее взаимосвязи с культурой других регионов страны, мира;</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культурных особенностях Среднего Урала, Свердловской области на основе ознакомления с мифами, легендами, сказками, песнями, танцами и играми;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своих достоинствах и способах их активног</w:t>
      </w:r>
      <w:r w:rsidR="00A4288E" w:rsidRPr="00DF3575">
        <w:rPr>
          <w:color w:val="000000" w:themeColor="text1"/>
        </w:rPr>
        <w:t xml:space="preserve">о проявления, о толерантности </w:t>
      </w:r>
      <w:r w:rsidRPr="00DF3575">
        <w:rPr>
          <w:color w:val="000000" w:themeColor="text1"/>
        </w:rPr>
        <w:t>познавательной, игровой деятельности, при общении с разными людьми;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материалах и техниках художественной деятельности, традиционных для Уральского края, об Уральских мастерах.</w:t>
      </w:r>
    </w:p>
    <w:p w:rsidR="008F4117" w:rsidRDefault="008F4117" w:rsidP="00325EB3">
      <w:pPr>
        <w:pStyle w:val="a00"/>
        <w:shd w:val="clear" w:color="auto" w:fill="FFFFFF" w:themeFill="background1"/>
        <w:spacing w:before="0" w:beforeAutospacing="0" w:after="0" w:afterAutospacing="0"/>
        <w:ind w:firstLine="709"/>
        <w:jc w:val="both"/>
        <w:rPr>
          <w:b/>
          <w:noProof/>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способах создания художественного образа различными видами искусства.</w:t>
      </w:r>
      <w:r w:rsidR="00A4288E" w:rsidRPr="00DF3575">
        <w:rPr>
          <w:b/>
          <w:noProof/>
          <w:color w:val="000000" w:themeColor="text1"/>
        </w:rPr>
        <w:t xml:space="preserve"> </w:t>
      </w:r>
    </w:p>
    <w:p w:rsidR="00781AF7" w:rsidRDefault="00781AF7" w:rsidP="00781AF7">
      <w:pPr>
        <w:pStyle w:val="a00"/>
        <w:shd w:val="clear" w:color="auto" w:fill="FFFFFF" w:themeFill="background1"/>
        <w:spacing w:before="0" w:beforeAutospacing="0" w:after="0" w:afterAutospacing="0"/>
        <w:ind w:firstLine="709"/>
        <w:jc w:val="center"/>
        <w:rPr>
          <w:b/>
          <w:noProof/>
          <w:color w:val="1F4E79" w:themeColor="accent1" w:themeShade="80"/>
        </w:rPr>
      </w:pPr>
    </w:p>
    <w:p w:rsidR="00781AF7" w:rsidRPr="00BF0D6C" w:rsidRDefault="00781AF7" w:rsidP="00781AF7">
      <w:pPr>
        <w:pStyle w:val="a00"/>
        <w:shd w:val="clear" w:color="auto" w:fill="FFFFFF" w:themeFill="background1"/>
        <w:spacing w:before="0" w:beforeAutospacing="0" w:after="0" w:afterAutospacing="0"/>
        <w:ind w:firstLine="709"/>
        <w:jc w:val="center"/>
        <w:rPr>
          <w:b/>
          <w:noProof/>
          <w:color w:val="1F4E79" w:themeColor="accent1" w:themeShade="80"/>
        </w:rPr>
      </w:pPr>
      <w:r w:rsidRPr="00BF0D6C">
        <w:rPr>
          <w:b/>
          <w:noProof/>
          <w:color w:val="1F4E79" w:themeColor="accent1" w:themeShade="80"/>
        </w:rPr>
        <w:t>Паспорт мини-музея «Я и моя Родина»</w:t>
      </w:r>
    </w:p>
    <w:p w:rsidR="00781AF7" w:rsidRPr="00DF3575" w:rsidRDefault="00781AF7" w:rsidP="00325EB3">
      <w:pPr>
        <w:pStyle w:val="a00"/>
        <w:shd w:val="clear" w:color="auto" w:fill="FFFFFF" w:themeFill="background1"/>
        <w:spacing w:before="0" w:beforeAutospacing="0" w:after="0" w:afterAutospacing="0"/>
        <w:ind w:firstLine="709"/>
        <w:jc w:val="both"/>
        <w:rPr>
          <w:b/>
          <w:noProof/>
          <w:color w:val="000000" w:themeColor="text1"/>
        </w:rPr>
      </w:pPr>
    </w:p>
    <w:p w:rsidR="008F4117" w:rsidRPr="00DF3575" w:rsidRDefault="008F4117" w:rsidP="00D7501C">
      <w:pPr>
        <w:shd w:val="clear" w:color="auto" w:fill="FFFFFF"/>
        <w:spacing w:before="100" w:beforeAutospacing="1" w:after="100" w:afterAutospacing="1" w:line="276" w:lineRule="auto"/>
        <w:rPr>
          <w:b/>
          <w:bCs/>
          <w:color w:val="000000" w:themeColor="text1"/>
        </w:rPr>
      </w:pPr>
      <w:r w:rsidRPr="00DF3575">
        <w:rPr>
          <w:b/>
          <w:noProof/>
          <w:color w:val="000000" w:themeColor="text1"/>
        </w:rPr>
        <w:drawing>
          <wp:inline distT="0" distB="0" distL="0" distR="0" wp14:anchorId="0ECF0AAA" wp14:editId="37D8DC6C">
            <wp:extent cx="6580505" cy="4705350"/>
            <wp:effectExtent l="0" t="0" r="0" b="0"/>
            <wp:docPr id="195" name="Рисунок 195" descr="F:\Культурные прак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ультурные практики.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385" t="14552" r="12821" b="7487"/>
                    <a:stretch/>
                  </pic:blipFill>
                  <pic:spPr bwMode="auto">
                    <a:xfrm>
                      <a:off x="0" y="0"/>
                      <a:ext cx="6602473" cy="4721058"/>
                    </a:xfrm>
                    <a:prstGeom prst="rect">
                      <a:avLst/>
                    </a:prstGeom>
                    <a:noFill/>
                    <a:ln>
                      <a:noFill/>
                    </a:ln>
                    <a:extLst>
                      <a:ext uri="{53640926-AAD7-44D8-BBD7-CCE9431645EC}">
                        <a14:shadowObscured xmlns:a14="http://schemas.microsoft.com/office/drawing/2010/main"/>
                      </a:ext>
                    </a:extLst>
                  </pic:spPr>
                </pic:pic>
              </a:graphicData>
            </a:graphic>
          </wp:inline>
        </w:drawing>
      </w:r>
    </w:p>
    <w:p w:rsidR="004C67DB" w:rsidRPr="00DF3575" w:rsidRDefault="004C67DB" w:rsidP="001116AC">
      <w:pPr>
        <w:jc w:val="center"/>
        <w:rPr>
          <w:b/>
          <w:color w:val="000000" w:themeColor="text1"/>
        </w:rPr>
      </w:pPr>
      <w:r w:rsidRPr="00DF3575">
        <w:rPr>
          <w:b/>
          <w:color w:val="000000" w:themeColor="text1"/>
        </w:rPr>
        <w:t>2.5. Способы и направления поддержки детской инициативы</w:t>
      </w:r>
    </w:p>
    <w:p w:rsidR="004212F8" w:rsidRPr="00DF3575" w:rsidRDefault="004212F8" w:rsidP="001116AC">
      <w:pPr>
        <w:jc w:val="center"/>
        <w:rPr>
          <w:b/>
          <w:color w:val="000000" w:themeColor="text1"/>
        </w:rPr>
      </w:pPr>
    </w:p>
    <w:p w:rsidR="0090683A" w:rsidRPr="00DF3575" w:rsidRDefault="0090683A" w:rsidP="0090683A">
      <w:pPr>
        <w:jc w:val="both"/>
        <w:rPr>
          <w:color w:val="000000" w:themeColor="text1"/>
        </w:rPr>
      </w:pPr>
      <w:r w:rsidRPr="00DF3575">
        <w:rPr>
          <w:color w:val="000000" w:themeColor="text1"/>
        </w:rPr>
        <w:t>Страница 158 пункт 25</w:t>
      </w:r>
    </w:p>
    <w:p w:rsidR="0090683A" w:rsidRPr="00DF3575" w:rsidRDefault="0090683A" w:rsidP="0090683A">
      <w:pPr>
        <w:jc w:val="both"/>
        <w:rPr>
          <w:color w:val="000000" w:themeColor="text1"/>
        </w:rPr>
      </w:pPr>
      <w:r w:rsidRPr="00DF3575">
        <w:rPr>
          <w:color w:val="000000" w:themeColor="text1"/>
        </w:rPr>
        <w:t xml:space="preserve"> </w:t>
      </w:r>
      <w:hyperlink r:id="rId20" w:history="1">
        <w:r w:rsidRPr="00DF3575">
          <w:rPr>
            <w:rStyle w:val="af9"/>
            <w:color w:val="000000" w:themeColor="text1"/>
          </w:rPr>
          <w:t>http://publication.pravo.gov.ru/Document/View/0001202212280044?index=158</w:t>
        </w:r>
      </w:hyperlink>
    </w:p>
    <w:p w:rsidR="0090683A" w:rsidRPr="00DF3575" w:rsidRDefault="0090683A" w:rsidP="0090683A">
      <w:pPr>
        <w:jc w:val="both"/>
        <w:rPr>
          <w:color w:val="000000" w:themeColor="text1"/>
        </w:rPr>
      </w:pPr>
    </w:p>
    <w:p w:rsidR="0090683A" w:rsidRPr="00DF3575" w:rsidRDefault="0090683A" w:rsidP="0090683A">
      <w:pPr>
        <w:jc w:val="center"/>
        <w:rPr>
          <w:b/>
          <w:color w:val="000000" w:themeColor="text1"/>
        </w:rPr>
      </w:pPr>
      <w:r w:rsidRPr="00DF3575">
        <w:rPr>
          <w:b/>
          <w:color w:val="000000" w:themeColor="text1"/>
        </w:rPr>
        <w:t>2.6. Особенности взаимодействия педагогического коллектива с семьями обучающихся.</w:t>
      </w:r>
    </w:p>
    <w:p w:rsidR="004212F8" w:rsidRPr="00DF3575" w:rsidRDefault="004212F8" w:rsidP="0090683A">
      <w:pPr>
        <w:jc w:val="center"/>
        <w:rPr>
          <w:b/>
          <w:color w:val="000000" w:themeColor="text1"/>
        </w:rPr>
      </w:pPr>
    </w:p>
    <w:p w:rsidR="00781AF7" w:rsidRPr="00BF0D6C" w:rsidRDefault="00781AF7" w:rsidP="00781AF7">
      <w:pPr>
        <w:widowControl w:val="0"/>
        <w:tabs>
          <w:tab w:val="left" w:pos="1134"/>
        </w:tabs>
        <w:suppressAutoHyphens/>
        <w:jc w:val="both"/>
        <w:rPr>
          <w:b/>
          <w:bCs/>
          <w:color w:val="1F4E79" w:themeColor="accent1" w:themeShade="80"/>
          <w:kern w:val="1"/>
        </w:rPr>
      </w:pPr>
      <w:r w:rsidRPr="00BF0D6C">
        <w:rPr>
          <w:b/>
          <w:bCs/>
          <w:color w:val="1F4E79" w:themeColor="accent1" w:themeShade="80"/>
          <w:kern w:val="1"/>
        </w:rPr>
        <w:t>План работы с родителями (Приложение 2)</w:t>
      </w:r>
    </w:p>
    <w:p w:rsidR="00B06139" w:rsidRPr="00DF3575" w:rsidRDefault="00B06139" w:rsidP="004212F8">
      <w:pPr>
        <w:widowControl w:val="0"/>
        <w:tabs>
          <w:tab w:val="left" w:pos="1134"/>
        </w:tabs>
        <w:suppressAutoHyphens/>
        <w:jc w:val="both"/>
        <w:rPr>
          <w:bCs/>
          <w:color w:val="000000" w:themeColor="text1"/>
          <w:kern w:val="1"/>
        </w:rPr>
      </w:pPr>
    </w:p>
    <w:p w:rsidR="004212F8" w:rsidRDefault="00B06139" w:rsidP="005454F3">
      <w:pPr>
        <w:widowControl w:val="0"/>
        <w:suppressAutoHyphens/>
        <w:ind w:firstLine="709"/>
        <w:jc w:val="center"/>
        <w:rPr>
          <w:b/>
          <w:bCs/>
          <w:color w:val="000000" w:themeColor="text1"/>
          <w:kern w:val="1"/>
        </w:rPr>
      </w:pPr>
      <w:r w:rsidRPr="00DF3575">
        <w:rPr>
          <w:b/>
          <w:bCs/>
          <w:color w:val="000000" w:themeColor="text1"/>
          <w:kern w:val="1"/>
        </w:rPr>
        <w:t>Содержание направлений работы с сем</w:t>
      </w:r>
      <w:r w:rsidR="005454F3" w:rsidRPr="00DF3575">
        <w:rPr>
          <w:b/>
          <w:bCs/>
          <w:color w:val="000000" w:themeColor="text1"/>
          <w:kern w:val="1"/>
        </w:rPr>
        <w:t>ьёй по образовательным областям</w:t>
      </w:r>
    </w:p>
    <w:p w:rsidR="00325EB3" w:rsidRPr="00DF3575" w:rsidRDefault="00325EB3" w:rsidP="005454F3">
      <w:pPr>
        <w:widowControl w:val="0"/>
        <w:suppressAutoHyphens/>
        <w:ind w:firstLine="709"/>
        <w:jc w:val="center"/>
        <w:rPr>
          <w:b/>
          <w:bCs/>
          <w:color w:val="000000" w:themeColor="text1"/>
          <w:kern w:val="1"/>
        </w:rPr>
      </w:pP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«Физическое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DF3575">
        <w:rPr>
          <w:color w:val="000000" w:themeColor="text1"/>
          <w:kern w:val="1"/>
        </w:rPr>
        <w:softHyphen/>
        <w:t>рез совместную утреннюю зарядку); стимулирование двигательной актив</w:t>
      </w:r>
      <w:r w:rsidRPr="00DF3575">
        <w:rPr>
          <w:color w:val="000000" w:themeColor="text1"/>
          <w:kern w:val="1"/>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DF3575">
        <w:rPr>
          <w:color w:val="000000" w:themeColor="text1"/>
          <w:kern w:val="1"/>
        </w:rPr>
        <w:softHyphen/>
        <w:t>щих художественных и мультипликационных 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DF3575">
        <w:rPr>
          <w:color w:val="000000" w:themeColor="text1"/>
          <w:kern w:val="1"/>
          <w:lang w:val="en-US"/>
        </w:rPr>
        <w:t> </w:t>
      </w:r>
      <w:r w:rsidRPr="00DF3575">
        <w:rPr>
          <w:color w:val="000000" w:themeColor="text1"/>
          <w:kern w:val="1"/>
        </w:rPr>
        <w:t>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«Социально – коммуникативное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достижениями общественного воспитания в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Заинтересовывать родителей в развитии игровой деятельности детей, обеспечивающей успешную социализацию, усвоение гендерного поведения.</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Помогать родителям осознавать негативные последствия деструктив</w:t>
      </w:r>
      <w:r w:rsidRPr="00DF3575">
        <w:rPr>
          <w:color w:val="000000" w:themeColor="text1"/>
          <w:kern w:val="1"/>
        </w:rPr>
        <w:softHyphen/>
        <w:t>ного общения в семье, исключающего родных для ребенка людей из кон</w:t>
      </w:r>
      <w:r w:rsidRPr="00DF3575">
        <w:rPr>
          <w:color w:val="000000" w:themeColor="text1"/>
          <w:kern w:val="1"/>
        </w:rPr>
        <w:softHyphen/>
        <w:t>текста развития. Создавать у родителей мотивацию к сохранению семей</w:t>
      </w:r>
      <w:r w:rsidRPr="00DF3575">
        <w:rPr>
          <w:color w:val="000000" w:themeColor="text1"/>
          <w:kern w:val="1"/>
        </w:rPr>
        <w:softHyphen/>
        <w:t>ных традиций и зарождению новых.</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Поддерживать семью в выстраивании взаимодействия ребенка с незна</w:t>
      </w:r>
      <w:r w:rsidRPr="00DF3575">
        <w:rPr>
          <w:color w:val="000000" w:themeColor="text1"/>
          <w:kern w:val="1"/>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DF3575">
        <w:rPr>
          <w:color w:val="000000" w:themeColor="text1"/>
          <w:kern w:val="1"/>
        </w:rPr>
        <w:softHyphen/>
        <w:t>лении в детский сад, переходе в новую группу, смене воспитателей и других ситуациях), вне его (например, в ходе проектной 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 семью в реализации воспитательных воздействий.</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«Познавательное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Обращать внимание родителей на возможности интеллектуального развития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развитие у ребенка потребности к позна</w:t>
      </w:r>
      <w:r w:rsidRPr="00DF3575">
        <w:rPr>
          <w:color w:val="000000" w:themeColor="text1"/>
          <w:kern w:val="1"/>
        </w:rPr>
        <w:softHyphen/>
        <w:t xml:space="preserve">нию, общению со </w:t>
      </w:r>
      <w:r w:rsidRPr="00DF3575">
        <w:rPr>
          <w:color w:val="000000" w:themeColor="text1"/>
          <w:kern w:val="1"/>
        </w:rPr>
        <w:lastRenderedPageBreak/>
        <w:t>взрослыми и сверстниками. Обращать их внимание на ценность детских вопросов. Побуждать находить на них ответы посредс</w:t>
      </w:r>
      <w:r w:rsidRPr="00DF3575">
        <w:rPr>
          <w:color w:val="000000" w:themeColor="text1"/>
          <w:kern w:val="1"/>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DF3575">
        <w:rPr>
          <w:color w:val="000000" w:themeColor="text1"/>
          <w:kern w:val="1"/>
        </w:rPr>
        <w:softHyphen/>
        <w:t>твенных, документальных видеофильмов.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пользу прогулок и экскурсий для получения разнообразных впечатлений, вызывающих положительные эмоции и ощущения (зри</w:t>
      </w:r>
      <w:r w:rsidRPr="00DF3575">
        <w:rPr>
          <w:color w:val="000000" w:themeColor="text1"/>
          <w:kern w:val="1"/>
        </w:rPr>
        <w:softHyphen/>
        <w:t xml:space="preserve">тельные, слуховые, тактильные и др.). </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«Речевое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Рекомендовать родителям использовать каждую возможность для об</w:t>
      </w:r>
      <w:r w:rsidRPr="00DF3575">
        <w:rPr>
          <w:color w:val="000000" w:themeColor="text1"/>
          <w:kern w:val="1"/>
        </w:rPr>
        <w:softHyphen/>
        <w:t>щения с ребенком, поводом для которого могут стать любые события и свя</w:t>
      </w:r>
      <w:r w:rsidRPr="00DF3575">
        <w:rPr>
          <w:color w:val="000000" w:themeColor="text1"/>
          <w:kern w:val="1"/>
        </w:rPr>
        <w:softHyphen/>
        <w:t>занные с ними эмоциональные состояния, достижения и трудности ребенка в развитии взаимодействия с миром и др.</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ценность диалогического общения с ребенком, открывающего возможность для познания окружающего мира, обмена ин</w:t>
      </w:r>
      <w:r w:rsidRPr="00DF3575">
        <w:rPr>
          <w:color w:val="000000" w:themeColor="text1"/>
          <w:kern w:val="1"/>
        </w:rPr>
        <w:softHyphen/>
        <w:t>формацией и эмоциями. Развивать у родителей навыки общения, коммуникативные тренинги и другие формы вза</w:t>
      </w:r>
      <w:r w:rsidRPr="00DF3575">
        <w:rPr>
          <w:color w:val="000000" w:themeColor="text1"/>
          <w:kern w:val="1"/>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DF3575">
        <w:rPr>
          <w:color w:val="000000" w:themeColor="text1"/>
          <w:kern w:val="1"/>
        </w:rPr>
        <w:softHyphen/>
        <w:t>тьми; подсказывать, как легче решить конфликтную ситуацию.</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разнообразному по содержанию и формам со</w:t>
      </w:r>
      <w:r w:rsidRPr="00DF3575">
        <w:rPr>
          <w:color w:val="000000" w:themeColor="text1"/>
          <w:kern w:val="1"/>
        </w:rPr>
        <w:softHyphen/>
        <w:t>трудничеству (участию в деятельности семейных и родительских клубов, ведению подготовке концертных номеров (родите</w:t>
      </w:r>
      <w:r w:rsidRPr="00DF3575">
        <w:rPr>
          <w:color w:val="000000" w:themeColor="text1"/>
          <w:kern w:val="1"/>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DF3575">
        <w:rPr>
          <w:color w:val="000000" w:themeColor="text1"/>
          <w:kern w:val="1"/>
        </w:rPr>
        <w:softHyphen/>
        <w:t>навательными потребностями дошкольников.</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u w:val="single"/>
        </w:rPr>
        <w:t>Образовательная область «Художественно-эстетическое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возможностями детского сада, а также близле</w:t>
      </w:r>
      <w:r w:rsidRPr="00DF3575">
        <w:rPr>
          <w:color w:val="000000" w:themeColor="text1"/>
          <w:kern w:val="1"/>
        </w:rPr>
        <w:softHyphen/>
        <w:t>жащих учреждений дополнительного образования и культуры в музыкаль</w:t>
      </w:r>
      <w:r w:rsidRPr="00DF3575">
        <w:rPr>
          <w:color w:val="000000" w:themeColor="text1"/>
          <w:kern w:val="1"/>
        </w:rPr>
        <w:softHyphen/>
        <w:t>ном воспитании детей.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Раскрывать возможности музыки как средства благоприятного "воз</w:t>
      </w:r>
      <w:r w:rsidRPr="00DF3575">
        <w:rPr>
          <w:color w:val="000000" w:themeColor="text1"/>
          <w:kern w:val="1"/>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DF3575">
        <w:rPr>
          <w:color w:val="000000" w:themeColor="text1"/>
          <w:kern w:val="1"/>
        </w:rPr>
        <w:softHyphen/>
        <w:t>ности ребенка, детско-родительских отношений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разнообразным формам совместной музы</w:t>
      </w:r>
      <w:r w:rsidRPr="00DF3575">
        <w:rPr>
          <w:color w:val="000000" w:themeColor="text1"/>
          <w:kern w:val="1"/>
        </w:rPr>
        <w:softHyphen/>
        <w:t>кально-художественной деятельности с детьми в детском саду, способству</w:t>
      </w:r>
      <w:r w:rsidRPr="00DF3575">
        <w:rPr>
          <w:color w:val="000000" w:themeColor="text1"/>
          <w:kern w:val="1"/>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DF3575">
        <w:rPr>
          <w:color w:val="000000" w:themeColor="text1"/>
          <w:kern w:val="1"/>
        </w:rPr>
        <w:softHyphen/>
        <w:t xml:space="preserve">ной студиях). </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color w:val="000000" w:themeColor="text1"/>
          <w:kern w:val="1"/>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Ежегодно разрабатываются планы мероприятий на учебный период, в которых родители представляются как активные участники</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b/>
          <w:color w:val="000000" w:themeColor="text1"/>
          <w:kern w:val="1"/>
        </w:rPr>
        <w:t>В части, формируемой участниками образовательных отношени</w:t>
      </w:r>
      <w:r w:rsidRPr="00DF3575">
        <w:rPr>
          <w:color w:val="000000" w:themeColor="text1"/>
          <w:kern w:val="1"/>
        </w:rPr>
        <w:t>й большая роль отводится родителям (законным представителям)</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 xml:space="preserve">Семейная культура формирует духовный мир ребенка, закладывает основу </w:t>
      </w:r>
      <w:r w:rsidRPr="00DF3575">
        <w:rPr>
          <w:color w:val="000000" w:themeColor="text1"/>
          <w:kern w:val="1"/>
          <w:szCs w:val="28"/>
        </w:rPr>
        <w:lastRenderedPageBreak/>
        <w:t xml:space="preserve">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BE1337" w:rsidRPr="00DF3575" w:rsidRDefault="00BE1337" w:rsidP="00B06139">
      <w:pPr>
        <w:rPr>
          <w:b/>
          <w:bCs/>
          <w:color w:val="000000" w:themeColor="text1"/>
          <w:spacing w:val="3"/>
          <w:lang w:bidi="ru-RU"/>
        </w:rPr>
      </w:pPr>
    </w:p>
    <w:p w:rsidR="004212F8" w:rsidRPr="00DF3575" w:rsidRDefault="004C67DB" w:rsidP="002645AF">
      <w:pPr>
        <w:jc w:val="center"/>
        <w:rPr>
          <w:b/>
          <w:color w:val="000000" w:themeColor="text1"/>
        </w:rPr>
      </w:pPr>
      <w:r w:rsidRPr="00DF3575">
        <w:rPr>
          <w:b/>
          <w:color w:val="000000" w:themeColor="text1"/>
        </w:rPr>
        <w:t>2.</w:t>
      </w:r>
      <w:r w:rsidR="004212F8" w:rsidRPr="00DF3575">
        <w:rPr>
          <w:b/>
          <w:color w:val="000000" w:themeColor="text1"/>
        </w:rPr>
        <w:t>7</w:t>
      </w:r>
      <w:r w:rsidR="00337AF9" w:rsidRPr="00DF3575">
        <w:rPr>
          <w:b/>
          <w:color w:val="000000" w:themeColor="text1"/>
        </w:rPr>
        <w:t>.</w:t>
      </w:r>
      <w:r w:rsidR="002737E6" w:rsidRPr="00DF3575">
        <w:rPr>
          <w:b/>
          <w:color w:val="000000" w:themeColor="text1"/>
        </w:rPr>
        <w:t xml:space="preserve"> </w:t>
      </w:r>
      <w:r w:rsidR="004212F8" w:rsidRPr="00DF3575">
        <w:rPr>
          <w:b/>
          <w:color w:val="000000" w:themeColor="text1"/>
        </w:rPr>
        <w:t>Направления и задачи коррекционно-развивающей работы</w:t>
      </w:r>
    </w:p>
    <w:p w:rsidR="004212F8" w:rsidRPr="00DF3575" w:rsidRDefault="004212F8" w:rsidP="002645AF">
      <w:pPr>
        <w:jc w:val="center"/>
        <w:rPr>
          <w:b/>
          <w:color w:val="000000" w:themeColor="text1"/>
        </w:rPr>
      </w:pPr>
    </w:p>
    <w:p w:rsidR="004212F8" w:rsidRPr="00DF3575" w:rsidRDefault="004212F8" w:rsidP="004212F8">
      <w:pPr>
        <w:ind w:firstLine="709"/>
        <w:jc w:val="both"/>
        <w:rPr>
          <w:color w:val="000000" w:themeColor="text1"/>
        </w:rPr>
      </w:pPr>
      <w:r w:rsidRPr="00DF3575">
        <w:rPr>
          <w:color w:val="000000" w:themeColor="text1"/>
        </w:rPr>
        <w:t>КРР и (или) инклюзивное образование в детском саду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212F8" w:rsidRPr="00DF3575" w:rsidRDefault="004212F8" w:rsidP="004212F8">
      <w:pPr>
        <w:ind w:firstLine="709"/>
        <w:jc w:val="both"/>
        <w:rPr>
          <w:color w:val="000000" w:themeColor="text1"/>
        </w:rPr>
      </w:pPr>
      <w:r w:rsidRPr="00DF3575">
        <w:rPr>
          <w:color w:val="000000" w:themeColor="text1"/>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учителя-логопеды и другие квалифицированные специалисты.</w:t>
      </w:r>
    </w:p>
    <w:p w:rsidR="004212F8" w:rsidRPr="00DF3575" w:rsidRDefault="004212F8" w:rsidP="004212F8">
      <w:pPr>
        <w:ind w:firstLine="709"/>
        <w:jc w:val="both"/>
        <w:rPr>
          <w:color w:val="000000" w:themeColor="text1"/>
        </w:rPr>
      </w:pPr>
      <w:r w:rsidRPr="00DF3575">
        <w:rPr>
          <w:color w:val="000000" w:themeColor="text1"/>
        </w:rPr>
        <w:t>КРР организуется: по обоснованному запросу педагогов и родителей (законных представителей);</w:t>
      </w:r>
    </w:p>
    <w:p w:rsidR="004212F8" w:rsidRPr="00DF3575" w:rsidRDefault="004212F8" w:rsidP="004212F8">
      <w:pPr>
        <w:ind w:firstLine="709"/>
        <w:jc w:val="both"/>
        <w:rPr>
          <w:color w:val="000000" w:themeColor="text1"/>
        </w:rPr>
      </w:pPr>
      <w:r w:rsidRPr="00DF3575">
        <w:rPr>
          <w:color w:val="000000" w:themeColor="text1"/>
        </w:rPr>
        <w:t>- на основании результатов психологической диагностики;</w:t>
      </w:r>
    </w:p>
    <w:p w:rsidR="004212F8" w:rsidRPr="00DF3575" w:rsidRDefault="004212F8" w:rsidP="004212F8">
      <w:pPr>
        <w:ind w:firstLine="709"/>
        <w:jc w:val="both"/>
        <w:rPr>
          <w:color w:val="000000" w:themeColor="text1"/>
        </w:rPr>
      </w:pPr>
      <w:r w:rsidRPr="00DF3575">
        <w:rPr>
          <w:color w:val="000000" w:themeColor="text1"/>
        </w:rPr>
        <w:t>- на основании рекомендаций ППк.</w:t>
      </w:r>
    </w:p>
    <w:p w:rsidR="004212F8" w:rsidRPr="00DF3575" w:rsidRDefault="004212F8" w:rsidP="004212F8">
      <w:pPr>
        <w:ind w:firstLine="709"/>
        <w:jc w:val="both"/>
        <w:rPr>
          <w:color w:val="000000" w:themeColor="text1"/>
        </w:rPr>
      </w:pPr>
      <w:r w:rsidRPr="00DF3575">
        <w:rPr>
          <w:color w:val="000000" w:themeColor="text1"/>
        </w:rPr>
        <w:t xml:space="preserve">Направления: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диагностическое: раннее выявление и диагностика уровня интеллектуального развития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коррекционно-педагогическое: разработка программ, соответствующих психофизическим и интеллектуальным возможностям детей;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контрольно-оценочное: анализ результативности комплексной коррекционной работы с детьми дошкольного возраста, имеющих различные нарушения.</w:t>
      </w:r>
    </w:p>
    <w:p w:rsidR="004212F8" w:rsidRPr="00DF3575" w:rsidRDefault="004212F8" w:rsidP="004212F8">
      <w:pPr>
        <w:ind w:firstLine="709"/>
        <w:jc w:val="both"/>
        <w:rPr>
          <w:color w:val="000000" w:themeColor="text1"/>
        </w:rPr>
      </w:pPr>
      <w:r w:rsidRPr="00DF3575">
        <w:rPr>
          <w:color w:val="000000" w:themeColor="text1"/>
        </w:rPr>
        <w:t>Цели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Раннее выявление отклонений в развитии детей дошкольного возраста с целью предупреждения вторичных отклонений;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Коррекция имеющихся нарушений в развитии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Социальная адаптация и интеграция детей с отклонениями в развитии в среду нормативно развивающихся сверстников.</w:t>
      </w:r>
    </w:p>
    <w:p w:rsidR="004212F8" w:rsidRPr="00DF3575" w:rsidRDefault="004212F8" w:rsidP="004212F8">
      <w:pPr>
        <w:ind w:firstLine="709"/>
        <w:jc w:val="both"/>
        <w:rPr>
          <w:color w:val="000000" w:themeColor="text1"/>
        </w:rPr>
      </w:pPr>
      <w:r w:rsidRPr="00DF3575">
        <w:rPr>
          <w:color w:val="000000" w:themeColor="text1"/>
        </w:rPr>
        <w:t>Задачи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определение особых (индивидуальных) образовательных потребностей обучающихся, в том числе с трудностями освоения Программы и социализации в </w:t>
      </w:r>
      <w:r w:rsidRPr="00DF3575">
        <w:rPr>
          <w:color w:val="000000" w:themeColor="text1"/>
        </w:rPr>
        <w:t>МАДОУ «Детский сад № 12» комбинированного вида</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своевременное выявление обучающихся с трудностями адаптации, обусловленными различными причинами;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w:t>
      </w:r>
      <w:r w:rsidR="004212F8" w:rsidRPr="00DF3575">
        <w:rPr>
          <w:color w:val="000000" w:themeColor="text1"/>
        </w:rPr>
        <w:lastRenderedPageBreak/>
        <w:t xml:space="preserve">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w:t>
      </w:r>
      <w:r w:rsidRPr="00DF3575">
        <w:rPr>
          <w:color w:val="000000" w:themeColor="text1"/>
        </w:rPr>
        <w:t>МАДОУ «Детский сад № 12» комбинированного вида</w:t>
      </w:r>
      <w:r w:rsidR="004212F8" w:rsidRPr="00DF3575">
        <w:rPr>
          <w:color w:val="000000" w:themeColor="text1"/>
        </w:rPr>
        <w:t xml:space="preserve"> (ПП</w:t>
      </w:r>
      <w:r w:rsidRPr="00DF3575">
        <w:rPr>
          <w:color w:val="000000" w:themeColor="text1"/>
        </w:rPr>
        <w:t>к</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87DE3"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содействие поиску и отбору одаренных обучающихся, их творческому развитию;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выявление детей с проблемами развития эмоциональной и интеллектуальной сферы;</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p>
    <w:p w:rsidR="004212F8" w:rsidRPr="00DF3575" w:rsidRDefault="004212F8" w:rsidP="004212F8">
      <w:pPr>
        <w:ind w:firstLine="709"/>
        <w:jc w:val="both"/>
        <w:rPr>
          <w:color w:val="000000" w:themeColor="text1"/>
        </w:rPr>
      </w:pPr>
      <w:r w:rsidRPr="00DF3575">
        <w:rPr>
          <w:color w:val="000000" w:themeColor="text1"/>
        </w:rPr>
        <w:t>Коррекционно-развивающая работа организуется:</w:t>
      </w:r>
    </w:p>
    <w:p w:rsidR="004212F8" w:rsidRPr="00DF3575" w:rsidRDefault="004212F8" w:rsidP="004212F8">
      <w:pPr>
        <w:ind w:firstLine="709"/>
        <w:jc w:val="both"/>
        <w:rPr>
          <w:color w:val="000000" w:themeColor="text1"/>
        </w:rPr>
      </w:pPr>
      <w:r w:rsidRPr="00DF3575">
        <w:rPr>
          <w:color w:val="000000" w:themeColor="text1"/>
        </w:rPr>
        <w:t>по обоснованному запросу педагогов и родителей (законных представителей);</w:t>
      </w:r>
    </w:p>
    <w:p w:rsidR="00687DE3" w:rsidRPr="00DF3575" w:rsidRDefault="004212F8" w:rsidP="00687DE3">
      <w:pPr>
        <w:ind w:firstLine="709"/>
        <w:jc w:val="both"/>
        <w:rPr>
          <w:color w:val="000000" w:themeColor="text1"/>
        </w:rPr>
      </w:pPr>
      <w:r w:rsidRPr="00DF3575">
        <w:rPr>
          <w:color w:val="000000" w:themeColor="text1"/>
        </w:rPr>
        <w:t xml:space="preserve">КРР в </w:t>
      </w:r>
      <w:r w:rsidR="00687DE3" w:rsidRPr="00DF3575">
        <w:rPr>
          <w:color w:val="000000" w:themeColor="text1"/>
        </w:rPr>
        <w:t xml:space="preserve">МАДОУ «Детский сад № 12» комбинированного вида </w:t>
      </w:r>
      <w:r w:rsidRPr="00DF3575">
        <w:rPr>
          <w:color w:val="000000" w:themeColor="text1"/>
        </w:rPr>
        <w:t>реализуется в форме групповых и (или) индивидуальных коррекционно-развивающих занятий (при выявлении детей целевых групп). Выбор конкретной программы коррекционно-развивающих мероприятий, их количестве, форме организации, методов и</w:t>
      </w:r>
      <w:r w:rsidR="00687DE3" w:rsidRPr="00DF3575">
        <w:rPr>
          <w:color w:val="000000" w:themeColor="text1"/>
        </w:rPr>
        <w:t xml:space="preserve"> технологий реализации определяется детским садом самостоятельно, исходя из возрастных особенностей и ООП обучающихся.</w:t>
      </w:r>
    </w:p>
    <w:p w:rsidR="00687DE3" w:rsidRPr="00DF3575" w:rsidRDefault="00687DE3" w:rsidP="00687DE3">
      <w:pPr>
        <w:ind w:firstLine="709"/>
        <w:jc w:val="both"/>
        <w:rPr>
          <w:color w:val="000000" w:themeColor="text1"/>
        </w:rPr>
      </w:pPr>
      <w:r w:rsidRPr="00DF3575">
        <w:rPr>
          <w:color w:val="000000" w:themeColor="text1"/>
        </w:rPr>
        <w:t>Содержание КРР для каждого обучающегося определяется с учётом его ООП на основе рекомендаций ППк МАДОУ «Детский сад № 12» комбинированного вида.</w:t>
      </w:r>
    </w:p>
    <w:p w:rsidR="00687DE3" w:rsidRPr="00DF3575" w:rsidRDefault="00687DE3" w:rsidP="00687DE3">
      <w:pPr>
        <w:ind w:firstLine="709"/>
        <w:jc w:val="both"/>
        <w:rPr>
          <w:color w:val="000000" w:themeColor="text1"/>
        </w:rPr>
      </w:pPr>
      <w:r w:rsidRPr="00DF3575">
        <w:rPr>
          <w:color w:val="000000" w:themeColor="text1"/>
        </w:rPr>
        <w:t xml:space="preserve">В образовательной практике определяются </w:t>
      </w:r>
      <w:r w:rsidR="00003620">
        <w:rPr>
          <w:color w:val="000000" w:themeColor="text1"/>
        </w:rPr>
        <w:t xml:space="preserve">нижеследующие категории целевых </w:t>
      </w:r>
      <w:r w:rsidRPr="00DF3575">
        <w:rPr>
          <w:color w:val="000000" w:themeColor="text1"/>
        </w:rPr>
        <w:t>групп обучающихся для оказания им адресной психологической помощи и включения их в программы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1) нормотипичные дети с нормативным кризисом развития;</w:t>
      </w:r>
    </w:p>
    <w:p w:rsidR="00687DE3" w:rsidRPr="00DF3575" w:rsidRDefault="00687DE3" w:rsidP="00687DE3">
      <w:pPr>
        <w:ind w:firstLine="709"/>
        <w:jc w:val="both"/>
        <w:rPr>
          <w:color w:val="000000" w:themeColor="text1"/>
        </w:rPr>
      </w:pPr>
      <w:r w:rsidRPr="00DF3575">
        <w:rPr>
          <w:color w:val="000000" w:themeColor="text1"/>
        </w:rPr>
        <w:t>2) обучающиеся с ООП:</w:t>
      </w:r>
    </w:p>
    <w:p w:rsidR="00687DE3" w:rsidRPr="00DF3575" w:rsidRDefault="00687DE3" w:rsidP="00687DE3">
      <w:pPr>
        <w:ind w:firstLine="709"/>
        <w:jc w:val="both"/>
        <w:rPr>
          <w:color w:val="000000" w:themeColor="text1"/>
        </w:rPr>
      </w:pPr>
      <w:r w:rsidRPr="00DF3575">
        <w:rPr>
          <w:color w:val="000000" w:themeColor="text1"/>
        </w:rPr>
        <w:t>- с OB3 и (или) инвалидностью, получившие статус в порядке, установленном законодательством Российской Федерации;</w:t>
      </w:r>
    </w:p>
    <w:p w:rsidR="00687DE3" w:rsidRPr="00DF3575" w:rsidRDefault="00687DE3" w:rsidP="00687DE3">
      <w:pPr>
        <w:ind w:firstLine="709"/>
        <w:jc w:val="both"/>
        <w:rPr>
          <w:color w:val="000000" w:themeColor="text1"/>
        </w:rPr>
      </w:pPr>
      <w:r w:rsidRPr="00DF3575">
        <w:rPr>
          <w:color w:val="000000" w:themeColor="text1"/>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687DE3" w:rsidRPr="00DF3575" w:rsidRDefault="00687DE3" w:rsidP="00687DE3">
      <w:pPr>
        <w:ind w:firstLine="709"/>
        <w:jc w:val="both"/>
        <w:rPr>
          <w:color w:val="000000" w:themeColor="text1"/>
        </w:rPr>
      </w:pPr>
      <w:r w:rsidRPr="00DF3575">
        <w:rPr>
          <w:color w:val="000000" w:themeColor="text1"/>
        </w:rPr>
        <w:t>- обучающиеся, испытывающие трудности в освоении образовательных программ, развитии, социальной адаптации;</w:t>
      </w:r>
    </w:p>
    <w:p w:rsidR="00687DE3" w:rsidRPr="00DF3575" w:rsidRDefault="00687DE3" w:rsidP="00687DE3">
      <w:pPr>
        <w:ind w:firstLine="709"/>
        <w:jc w:val="both"/>
        <w:rPr>
          <w:color w:val="000000" w:themeColor="text1"/>
        </w:rPr>
      </w:pPr>
      <w:r w:rsidRPr="00DF3575">
        <w:rPr>
          <w:color w:val="000000" w:themeColor="text1"/>
        </w:rPr>
        <w:t>- одаренные обучающиеся;</w:t>
      </w:r>
    </w:p>
    <w:p w:rsidR="00687DE3" w:rsidRPr="00DF3575" w:rsidRDefault="00687DE3" w:rsidP="00687DE3">
      <w:pPr>
        <w:ind w:firstLine="709"/>
        <w:jc w:val="both"/>
        <w:rPr>
          <w:color w:val="000000" w:themeColor="text1"/>
        </w:rPr>
      </w:pPr>
      <w:r w:rsidRPr="00DF3575">
        <w:rPr>
          <w:color w:val="000000" w:themeColor="text1"/>
        </w:rPr>
        <w:t>3) дети и (или) семьи, находящиеся в трудной жизненной ситуации,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DE3" w:rsidRPr="00DF3575" w:rsidRDefault="00687DE3" w:rsidP="00687DE3">
      <w:pPr>
        <w:ind w:firstLine="709"/>
        <w:jc w:val="both"/>
        <w:rPr>
          <w:color w:val="000000" w:themeColor="text1"/>
        </w:rPr>
      </w:pPr>
      <w:r w:rsidRPr="00DF3575">
        <w:rPr>
          <w:color w:val="000000" w:themeColor="text1"/>
        </w:rPr>
        <w:t>КРР с обучающимися целевых групп в МАДОУ «Детский сад № 12» комбинированного вида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87DE3" w:rsidRPr="00DF3575" w:rsidRDefault="00687DE3" w:rsidP="00687DE3">
      <w:pPr>
        <w:ind w:firstLine="709"/>
        <w:jc w:val="both"/>
        <w:rPr>
          <w:color w:val="000000" w:themeColor="text1"/>
        </w:rPr>
      </w:pPr>
      <w:r w:rsidRPr="00DF3575">
        <w:rPr>
          <w:color w:val="000000" w:themeColor="text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Содержание КРР на уровне ДО.</w:t>
      </w:r>
    </w:p>
    <w:p w:rsidR="00687DE3" w:rsidRPr="00DF3575" w:rsidRDefault="00687DE3" w:rsidP="00687DE3">
      <w:pPr>
        <w:ind w:firstLine="709"/>
        <w:jc w:val="both"/>
        <w:rPr>
          <w:color w:val="000000" w:themeColor="text1"/>
        </w:rPr>
      </w:pPr>
      <w:r w:rsidRPr="00DF3575">
        <w:rPr>
          <w:color w:val="000000" w:themeColor="text1"/>
        </w:rPr>
        <w:t>Диагностическая работа включает:</w:t>
      </w:r>
    </w:p>
    <w:p w:rsidR="00687DE3" w:rsidRPr="00DF3575" w:rsidRDefault="003518F9" w:rsidP="00687DE3">
      <w:pPr>
        <w:ind w:firstLine="709"/>
        <w:jc w:val="both"/>
        <w:rPr>
          <w:color w:val="000000" w:themeColor="text1"/>
        </w:rPr>
      </w:pPr>
      <w:r w:rsidRPr="00DF3575">
        <w:rPr>
          <w:color w:val="000000" w:themeColor="text1"/>
        </w:rPr>
        <w:lastRenderedPageBreak/>
        <w:t>-</w:t>
      </w:r>
      <w:r w:rsidR="00687DE3" w:rsidRPr="00DF3575">
        <w:rPr>
          <w:color w:val="000000" w:themeColor="text1"/>
        </w:rPr>
        <w:t xml:space="preserve"> своевременное выявление детей, нуждающихся в психолого-педагогическом сопровождении;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раннюю (с первых дней пребывания обучающегося в детском саду) диагностику отклонений в развитии и анализ причин трудностей социальной адаптации;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комплексный сбор сведений об обучающемся на основании диагностической информации от специалистов разного профиля;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определение уровн</w:t>
      </w:r>
      <w:r w:rsidRPr="00DF3575">
        <w:rPr>
          <w:color w:val="000000" w:themeColor="text1"/>
        </w:rPr>
        <w:t xml:space="preserve">я актуального и зоны ближайшего </w:t>
      </w:r>
      <w:r w:rsidR="00687DE3" w:rsidRPr="00DF3575">
        <w:rPr>
          <w:color w:val="000000" w:themeColor="text1"/>
        </w:rPr>
        <w:t>развития обучающегося с ОВЗ, с трудностями в обучении и социализации, выявление его резервных возможностей;</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развития эмоциона</w:t>
      </w:r>
      <w:r w:rsidR="00003620">
        <w:rPr>
          <w:color w:val="000000" w:themeColor="text1"/>
        </w:rPr>
        <w:t xml:space="preserve">льно-волевой сферы и личностных </w:t>
      </w:r>
      <w:r w:rsidR="00687DE3" w:rsidRPr="00DF3575">
        <w:rPr>
          <w:color w:val="000000" w:themeColor="text1"/>
        </w:rPr>
        <w:t>особенностей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индивидуальных образовательных и социально-коммуникативных потребностей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социальной ситуации развития и условий семейного воспитания ребёнка;</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адаптации и адаптивных возможностей обучающегося;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направленности детской одаренности;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констатацию в развитии ребёнка его интересов и склонностей, одаренности;</w:t>
      </w:r>
    </w:p>
    <w:p w:rsidR="003518F9" w:rsidRPr="00DF3575" w:rsidRDefault="003518F9" w:rsidP="003518F9">
      <w:pPr>
        <w:ind w:firstLine="709"/>
        <w:jc w:val="both"/>
        <w:rPr>
          <w:color w:val="000000" w:themeColor="text1"/>
        </w:rPr>
      </w:pPr>
      <w:r w:rsidRPr="00DF3575">
        <w:rPr>
          <w:color w:val="000000" w:themeColor="text1"/>
        </w:rPr>
        <w:t>-</w:t>
      </w:r>
      <w:r w:rsidR="00687DE3" w:rsidRPr="00DF3575">
        <w:rPr>
          <w:color w:val="000000" w:themeColor="text1"/>
        </w:rPr>
        <w:t xml:space="preserve"> мониторинг развития детей и предупреждение возникновения психолого-педагогических проблем в их развитии;</w:t>
      </w:r>
      <w:r w:rsidRPr="00DF3575">
        <w:rPr>
          <w:color w:val="000000" w:themeColor="text1"/>
        </w:rPr>
        <w:t xml:space="preserve"> </w:t>
      </w:r>
    </w:p>
    <w:p w:rsidR="003518F9" w:rsidRPr="00DF3575" w:rsidRDefault="003518F9" w:rsidP="003518F9">
      <w:pPr>
        <w:ind w:firstLine="709"/>
        <w:jc w:val="both"/>
        <w:rPr>
          <w:color w:val="000000" w:themeColor="text1"/>
        </w:rPr>
      </w:pPr>
      <w:r w:rsidRPr="00DF3575">
        <w:rPr>
          <w:color w:val="000000" w:themeColor="text1"/>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518F9" w:rsidRPr="00DF3575" w:rsidRDefault="003518F9" w:rsidP="003518F9">
      <w:pPr>
        <w:ind w:firstLine="709"/>
        <w:jc w:val="both"/>
        <w:rPr>
          <w:color w:val="000000" w:themeColor="text1"/>
        </w:rPr>
      </w:pPr>
      <w:r w:rsidRPr="00DF3575">
        <w:rPr>
          <w:color w:val="000000" w:themeColor="text1"/>
        </w:rPr>
        <w:t>- всестороннее психолого-педагогическое изучение личности ребёнка;</w:t>
      </w:r>
    </w:p>
    <w:p w:rsidR="003518F9" w:rsidRPr="00DF3575" w:rsidRDefault="003518F9" w:rsidP="003518F9">
      <w:pPr>
        <w:ind w:firstLine="709"/>
        <w:jc w:val="both"/>
        <w:rPr>
          <w:color w:val="000000" w:themeColor="text1"/>
        </w:rPr>
      </w:pPr>
      <w:r w:rsidRPr="00DF3575">
        <w:rPr>
          <w:color w:val="000000" w:themeColor="text1"/>
        </w:rPr>
        <w:t>- выявление и изучение неблагоприятных факторов социальной среды и рисков образовательной среды;</w:t>
      </w:r>
    </w:p>
    <w:p w:rsidR="003518F9" w:rsidRPr="00DF3575" w:rsidRDefault="003518F9" w:rsidP="003518F9">
      <w:pPr>
        <w:ind w:firstLine="709"/>
        <w:jc w:val="both"/>
        <w:rPr>
          <w:color w:val="000000" w:themeColor="text1"/>
        </w:rPr>
      </w:pPr>
      <w:r w:rsidRPr="00DF3575">
        <w:rPr>
          <w:color w:val="000000" w:themeColor="text1"/>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518F9" w:rsidRPr="00DF3575" w:rsidRDefault="003518F9" w:rsidP="003518F9">
      <w:pPr>
        <w:ind w:firstLine="709"/>
        <w:jc w:val="both"/>
        <w:rPr>
          <w:color w:val="000000" w:themeColor="text1"/>
        </w:rPr>
      </w:pPr>
      <w:r w:rsidRPr="00DF3575">
        <w:rPr>
          <w:color w:val="000000" w:themeColor="text1"/>
        </w:rPr>
        <w:t>КРР включает:</w:t>
      </w:r>
    </w:p>
    <w:p w:rsidR="003518F9" w:rsidRPr="00DF3575" w:rsidRDefault="003518F9" w:rsidP="003518F9">
      <w:pPr>
        <w:ind w:firstLine="709"/>
        <w:jc w:val="both"/>
        <w:rPr>
          <w:color w:val="000000" w:themeColor="text1"/>
        </w:rPr>
      </w:pPr>
      <w:r w:rsidRPr="00DF3575">
        <w:rPr>
          <w:color w:val="000000" w:themeColor="text1"/>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518F9" w:rsidRPr="00DF3575" w:rsidRDefault="003518F9" w:rsidP="003518F9">
      <w:pPr>
        <w:ind w:firstLine="709"/>
        <w:jc w:val="both"/>
        <w:rPr>
          <w:color w:val="000000" w:themeColor="text1"/>
        </w:rPr>
      </w:pPr>
      <w:r w:rsidRPr="00DF3575">
        <w:rPr>
          <w:color w:val="000000" w:themeColor="text1"/>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518F9" w:rsidRPr="00DF3575" w:rsidRDefault="003518F9" w:rsidP="003518F9">
      <w:pPr>
        <w:ind w:firstLine="709"/>
        <w:jc w:val="both"/>
        <w:rPr>
          <w:color w:val="000000" w:themeColor="text1"/>
        </w:rPr>
      </w:pPr>
      <w:r w:rsidRPr="00DF3575">
        <w:rPr>
          <w:color w:val="000000" w:themeColor="text1"/>
        </w:rPr>
        <w:t>- коррекцию и развитие высших психических функций;</w:t>
      </w:r>
    </w:p>
    <w:p w:rsidR="003518F9" w:rsidRPr="00DF3575" w:rsidRDefault="003518F9" w:rsidP="003518F9">
      <w:pPr>
        <w:ind w:firstLine="709"/>
        <w:jc w:val="both"/>
        <w:rPr>
          <w:color w:val="000000" w:themeColor="text1"/>
        </w:rPr>
      </w:pPr>
      <w:r w:rsidRPr="00DF3575">
        <w:rPr>
          <w:color w:val="000000" w:themeColor="text1"/>
        </w:rPr>
        <w:t>- развитие эмоционально-волевой и личностной сферы обучающегося и психологическую коррекцию его поведения;</w:t>
      </w:r>
    </w:p>
    <w:p w:rsidR="003518F9" w:rsidRPr="00DF3575" w:rsidRDefault="003518F9" w:rsidP="003518F9">
      <w:pPr>
        <w:ind w:firstLine="709"/>
        <w:jc w:val="both"/>
        <w:rPr>
          <w:color w:val="000000" w:themeColor="text1"/>
        </w:rPr>
      </w:pPr>
      <w:r w:rsidRPr="00DF3575">
        <w:rPr>
          <w:color w:val="000000" w:themeColor="text1"/>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518F9" w:rsidRPr="00DF3575" w:rsidRDefault="003518F9" w:rsidP="003518F9">
      <w:pPr>
        <w:ind w:firstLine="709"/>
        <w:jc w:val="both"/>
        <w:rPr>
          <w:color w:val="000000" w:themeColor="text1"/>
        </w:rPr>
      </w:pPr>
      <w:r w:rsidRPr="00DF3575">
        <w:rPr>
          <w:color w:val="000000" w:themeColor="text1"/>
        </w:rPr>
        <w:t>- коррекцию и развитие психомоторной сферы, координации и регуляции движений;</w:t>
      </w:r>
    </w:p>
    <w:p w:rsidR="003518F9" w:rsidRPr="00DF3575" w:rsidRDefault="003518F9" w:rsidP="003518F9">
      <w:pPr>
        <w:ind w:firstLine="709"/>
        <w:jc w:val="both"/>
        <w:rPr>
          <w:color w:val="000000" w:themeColor="text1"/>
        </w:rPr>
      </w:pPr>
      <w:r w:rsidRPr="00DF3575">
        <w:rPr>
          <w:color w:val="000000" w:themeColor="text1"/>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518F9" w:rsidRPr="00DF3575" w:rsidRDefault="003518F9" w:rsidP="003518F9">
      <w:pPr>
        <w:ind w:firstLine="709"/>
        <w:jc w:val="both"/>
        <w:rPr>
          <w:color w:val="000000" w:themeColor="text1"/>
        </w:rPr>
      </w:pPr>
      <w:r w:rsidRPr="00DF3575">
        <w:rPr>
          <w:color w:val="000000" w:themeColor="text1"/>
        </w:rPr>
        <w:t>- создание насыщенной РППС для разных видов деятельности;</w:t>
      </w:r>
    </w:p>
    <w:p w:rsidR="003518F9" w:rsidRPr="00DF3575" w:rsidRDefault="003518F9" w:rsidP="003518F9">
      <w:pPr>
        <w:ind w:firstLine="709"/>
        <w:jc w:val="both"/>
        <w:rPr>
          <w:color w:val="000000" w:themeColor="text1"/>
        </w:rPr>
      </w:pPr>
      <w:r w:rsidRPr="00DF3575">
        <w:rPr>
          <w:color w:val="000000" w:themeColor="text1"/>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518F9" w:rsidRPr="00DF3575" w:rsidRDefault="003518F9" w:rsidP="003518F9">
      <w:pPr>
        <w:ind w:firstLine="709"/>
        <w:jc w:val="both"/>
        <w:rPr>
          <w:color w:val="000000" w:themeColor="text1"/>
        </w:rPr>
      </w:pPr>
      <w:r w:rsidRPr="00DF3575">
        <w:rPr>
          <w:color w:val="000000" w:themeColor="text1"/>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518F9" w:rsidRPr="00DF3575" w:rsidRDefault="003518F9" w:rsidP="003518F9">
      <w:pPr>
        <w:ind w:firstLine="709"/>
        <w:jc w:val="both"/>
        <w:rPr>
          <w:color w:val="000000" w:themeColor="text1"/>
        </w:rPr>
      </w:pPr>
      <w:r w:rsidRPr="00DF3575">
        <w:rPr>
          <w:color w:val="000000" w:themeColor="text1"/>
        </w:rPr>
        <w:lastRenderedPageBreak/>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518F9" w:rsidRPr="00DF3575" w:rsidRDefault="003518F9" w:rsidP="003518F9">
      <w:pPr>
        <w:ind w:firstLine="709"/>
        <w:jc w:val="both"/>
        <w:rPr>
          <w:color w:val="000000" w:themeColor="text1"/>
        </w:rPr>
      </w:pPr>
      <w:r w:rsidRPr="00DF3575">
        <w:rPr>
          <w:color w:val="000000" w:themeColor="text1"/>
        </w:rPr>
        <w:t>- помощь в устранении психотравмирующих ситуаций в жизни ребёнка.</w:t>
      </w:r>
    </w:p>
    <w:p w:rsidR="003518F9" w:rsidRPr="00DF3575" w:rsidRDefault="003518F9" w:rsidP="003518F9">
      <w:pPr>
        <w:ind w:firstLine="709"/>
        <w:jc w:val="both"/>
        <w:rPr>
          <w:color w:val="000000" w:themeColor="text1"/>
        </w:rPr>
      </w:pPr>
      <w:r w:rsidRPr="00DF3575">
        <w:rPr>
          <w:color w:val="000000" w:themeColor="text1"/>
        </w:rPr>
        <w:t>Консультативная работа включает:</w:t>
      </w:r>
    </w:p>
    <w:p w:rsidR="003518F9" w:rsidRPr="00DF3575" w:rsidRDefault="003518F9" w:rsidP="003518F9">
      <w:pPr>
        <w:ind w:firstLine="709"/>
        <w:jc w:val="both"/>
        <w:rPr>
          <w:color w:val="000000" w:themeColor="text1"/>
        </w:rPr>
      </w:pPr>
      <w:r w:rsidRPr="00DF3575">
        <w:rPr>
          <w:color w:val="000000" w:themeColor="text1"/>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518F9" w:rsidRPr="00DF3575" w:rsidRDefault="003518F9" w:rsidP="003518F9">
      <w:pPr>
        <w:ind w:firstLine="709"/>
        <w:jc w:val="both"/>
        <w:rPr>
          <w:color w:val="000000" w:themeColor="text1"/>
        </w:rPr>
      </w:pPr>
      <w:r w:rsidRPr="00DF3575">
        <w:rPr>
          <w:color w:val="000000" w:themeColor="text1"/>
        </w:rPr>
        <w:t>- консультирование специалистами педагогов по выбору индивидуально ориентированных методов и приемов работы с обучающимся;</w:t>
      </w:r>
    </w:p>
    <w:p w:rsidR="003518F9" w:rsidRPr="00DF3575" w:rsidRDefault="003518F9" w:rsidP="003518F9">
      <w:pPr>
        <w:ind w:firstLine="709"/>
        <w:jc w:val="both"/>
        <w:rPr>
          <w:color w:val="000000" w:themeColor="text1"/>
        </w:rPr>
      </w:pPr>
      <w:r w:rsidRPr="00DF3575">
        <w:rPr>
          <w:color w:val="000000" w:themeColor="text1"/>
        </w:rPr>
        <w:t>- консультативную помощь семье в вопросах выбора оптимальной стратегии воспитания и приемов КРР с ребёнком.</w:t>
      </w:r>
    </w:p>
    <w:p w:rsidR="003518F9" w:rsidRPr="00DF3575" w:rsidRDefault="003518F9" w:rsidP="003518F9">
      <w:pPr>
        <w:ind w:firstLine="709"/>
        <w:jc w:val="both"/>
        <w:rPr>
          <w:color w:val="000000" w:themeColor="text1"/>
        </w:rPr>
      </w:pPr>
      <w:r w:rsidRPr="00DF3575">
        <w:rPr>
          <w:color w:val="000000" w:themeColor="text1"/>
        </w:rPr>
        <w:t>Информационно-просветительская работа предусматривает:</w:t>
      </w:r>
    </w:p>
    <w:p w:rsidR="003518F9" w:rsidRPr="00DF3575" w:rsidRDefault="003518F9" w:rsidP="003518F9">
      <w:pPr>
        <w:ind w:firstLine="709"/>
        <w:jc w:val="both"/>
        <w:rPr>
          <w:color w:val="000000" w:themeColor="text1"/>
        </w:rPr>
      </w:pPr>
      <w:r w:rsidRPr="00DF3575">
        <w:rPr>
          <w:color w:val="000000" w:themeColor="text1"/>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212F8" w:rsidRPr="00DF3575" w:rsidRDefault="003518F9" w:rsidP="003518F9">
      <w:pPr>
        <w:ind w:firstLine="709"/>
        <w:jc w:val="both"/>
        <w:rPr>
          <w:color w:val="000000" w:themeColor="text1"/>
        </w:rPr>
      </w:pPr>
      <w:r w:rsidRPr="00DF3575">
        <w:rPr>
          <w:color w:val="000000" w:themeColor="text1"/>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518F9" w:rsidRPr="00DF3575" w:rsidRDefault="003518F9" w:rsidP="003518F9">
      <w:pPr>
        <w:ind w:firstLine="709"/>
        <w:jc w:val="both"/>
        <w:rPr>
          <w:color w:val="000000" w:themeColor="text1"/>
        </w:rPr>
      </w:pPr>
      <w:r w:rsidRPr="00DF3575">
        <w:rPr>
          <w:color w:val="000000" w:themeColor="text1"/>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518F9" w:rsidRPr="00DF3575" w:rsidRDefault="003518F9" w:rsidP="003518F9">
      <w:pPr>
        <w:ind w:firstLine="709"/>
        <w:jc w:val="both"/>
        <w:rPr>
          <w:color w:val="000000" w:themeColor="text1"/>
        </w:rPr>
      </w:pPr>
      <w:r w:rsidRPr="00DF3575">
        <w:rPr>
          <w:color w:val="000000" w:themeColor="text1"/>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518F9" w:rsidRPr="00DF3575" w:rsidRDefault="003518F9" w:rsidP="003518F9">
      <w:pPr>
        <w:ind w:firstLine="709"/>
        <w:jc w:val="both"/>
        <w:rPr>
          <w:color w:val="000000" w:themeColor="text1"/>
        </w:rPr>
      </w:pPr>
      <w:r w:rsidRPr="00DF3575">
        <w:rPr>
          <w:color w:val="000000" w:themeColor="text1"/>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коррекция (развитие) коммуникативной, личностной, эмоционально-волевой сфер, познавательных процессов;</w:t>
      </w:r>
    </w:p>
    <w:p w:rsidR="003518F9" w:rsidRPr="00DF3575" w:rsidRDefault="003518F9" w:rsidP="003518F9">
      <w:pPr>
        <w:ind w:firstLine="709"/>
        <w:jc w:val="both"/>
        <w:rPr>
          <w:color w:val="000000" w:themeColor="text1"/>
        </w:rPr>
      </w:pPr>
      <w:r w:rsidRPr="00DF3575">
        <w:rPr>
          <w:color w:val="000000" w:themeColor="text1"/>
        </w:rPr>
        <w:t>- снижение тревожности;</w:t>
      </w:r>
    </w:p>
    <w:p w:rsidR="003518F9" w:rsidRPr="00DF3575" w:rsidRDefault="003518F9" w:rsidP="003518F9">
      <w:pPr>
        <w:ind w:firstLine="709"/>
        <w:jc w:val="both"/>
        <w:rPr>
          <w:color w:val="000000" w:themeColor="text1"/>
        </w:rPr>
      </w:pPr>
      <w:r w:rsidRPr="00DF3575">
        <w:rPr>
          <w:color w:val="000000" w:themeColor="text1"/>
        </w:rPr>
        <w:t>- помощь в разрешении поведенческих проблем;</w:t>
      </w:r>
    </w:p>
    <w:p w:rsidR="003518F9" w:rsidRPr="00DF3575" w:rsidRDefault="003518F9" w:rsidP="003518F9">
      <w:pPr>
        <w:ind w:firstLine="709"/>
        <w:jc w:val="both"/>
        <w:rPr>
          <w:color w:val="000000" w:themeColor="text1"/>
        </w:rPr>
      </w:pPr>
      <w:r w:rsidRPr="00DF3575">
        <w:rPr>
          <w:color w:val="000000" w:themeColor="text1"/>
        </w:rPr>
        <w:t>- создание условий для успешной социализации, оптимизация межличностного взаимодействия со взрослыми и сверстниками.</w:t>
      </w:r>
    </w:p>
    <w:p w:rsidR="003518F9" w:rsidRPr="00DF3575" w:rsidRDefault="003518F9" w:rsidP="003518F9">
      <w:pPr>
        <w:ind w:firstLine="709"/>
        <w:jc w:val="both"/>
        <w:rPr>
          <w:color w:val="000000" w:themeColor="text1"/>
        </w:rPr>
      </w:pPr>
      <w:r w:rsidRPr="00DF3575">
        <w:rPr>
          <w:color w:val="000000" w:themeColor="text1"/>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lastRenderedPageBreak/>
        <w:t>Направленность КРР с одаренными обучающимися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определение вида одаренности, интеллектуальных и личностных особенностей детей, прогноз возможных проблем и потенциала развития.</w:t>
      </w:r>
    </w:p>
    <w:p w:rsidR="003518F9" w:rsidRPr="00DF3575" w:rsidRDefault="003518F9" w:rsidP="003518F9">
      <w:pPr>
        <w:ind w:firstLine="709"/>
        <w:jc w:val="both"/>
        <w:rPr>
          <w:color w:val="000000" w:themeColor="text1"/>
        </w:rPr>
      </w:pPr>
      <w:r w:rsidRPr="00DF3575">
        <w:rPr>
          <w:color w:val="000000" w:themeColor="text1"/>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3518F9" w:rsidRPr="00DF3575" w:rsidRDefault="003518F9" w:rsidP="003518F9">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518F9" w:rsidRPr="00DF3575" w:rsidRDefault="003518F9" w:rsidP="003518F9">
      <w:pPr>
        <w:ind w:firstLine="709"/>
        <w:jc w:val="both"/>
        <w:rPr>
          <w:color w:val="000000" w:themeColor="text1"/>
        </w:rPr>
      </w:pPr>
      <w:r w:rsidRPr="00DF3575">
        <w:rPr>
          <w:color w:val="000000" w:themeColor="text1"/>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518F9" w:rsidRPr="00DF3575" w:rsidRDefault="003518F9" w:rsidP="003518F9">
      <w:pPr>
        <w:ind w:firstLine="709"/>
        <w:jc w:val="both"/>
        <w:rPr>
          <w:color w:val="000000" w:themeColor="text1"/>
        </w:rPr>
      </w:pPr>
      <w:r w:rsidRPr="00DF3575">
        <w:rPr>
          <w:color w:val="000000" w:themeColor="text1"/>
        </w:rPr>
        <w:t>- формирование коммуникативных навыков и развитие эмоциональной устойчивости;</w:t>
      </w:r>
    </w:p>
    <w:p w:rsidR="003518F9" w:rsidRPr="00DF3575" w:rsidRDefault="003518F9" w:rsidP="003518F9">
      <w:pPr>
        <w:ind w:firstLine="709"/>
        <w:jc w:val="both"/>
        <w:rPr>
          <w:color w:val="000000" w:themeColor="text1"/>
        </w:rPr>
      </w:pPr>
      <w:r w:rsidRPr="00DF3575">
        <w:rPr>
          <w:color w:val="000000" w:themeColor="text1"/>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3518F9" w:rsidRPr="00DF3575" w:rsidRDefault="003518F9" w:rsidP="003518F9">
      <w:pPr>
        <w:ind w:firstLine="709"/>
        <w:jc w:val="both"/>
        <w:rPr>
          <w:color w:val="000000" w:themeColor="text1"/>
        </w:rPr>
      </w:pPr>
      <w:r w:rsidRPr="00DF3575">
        <w:rPr>
          <w:color w:val="000000" w:themeColor="text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518F9" w:rsidRPr="00DF3575" w:rsidRDefault="00326811" w:rsidP="003518F9">
      <w:pPr>
        <w:ind w:firstLine="709"/>
        <w:jc w:val="both"/>
        <w:rPr>
          <w:color w:val="000000" w:themeColor="text1"/>
        </w:rPr>
      </w:pPr>
      <w:r w:rsidRPr="00DF3575">
        <w:rPr>
          <w:color w:val="000000" w:themeColor="text1"/>
        </w:rPr>
        <w:t>-</w:t>
      </w:r>
      <w:r w:rsidR="003518F9" w:rsidRPr="00DF3575">
        <w:rPr>
          <w:color w:val="000000" w:themeColor="text1"/>
        </w:rPr>
        <w:t xml:space="preserve"> развитие коммуникативных навыков, формирование чувствительности к сверстнику, его эмоциональному состоянию, намерениям и желаниям;</w:t>
      </w:r>
    </w:p>
    <w:p w:rsidR="00326811" w:rsidRPr="00DF3575" w:rsidRDefault="00326811" w:rsidP="00326811">
      <w:pPr>
        <w:ind w:firstLine="709"/>
        <w:jc w:val="both"/>
        <w:rPr>
          <w:color w:val="000000" w:themeColor="text1"/>
        </w:rPr>
      </w:pPr>
      <w:r w:rsidRPr="00DF3575">
        <w:rPr>
          <w:color w:val="000000" w:themeColor="text1"/>
        </w:rPr>
        <w:t>-</w:t>
      </w:r>
      <w:r w:rsidR="003518F9" w:rsidRPr="00DF3575">
        <w:rPr>
          <w:color w:val="000000" w:themeColor="text1"/>
        </w:rPr>
        <w:t xml:space="preserve"> формирование уверенного поведения и социальной успешности;</w:t>
      </w:r>
      <w:r w:rsidRPr="00DF3575">
        <w:rPr>
          <w:color w:val="000000" w:themeColor="text1"/>
        </w:rPr>
        <w:t xml:space="preserve"> </w:t>
      </w:r>
    </w:p>
    <w:p w:rsidR="00326811" w:rsidRPr="00DF3575" w:rsidRDefault="00326811" w:rsidP="00326811">
      <w:pPr>
        <w:ind w:firstLine="709"/>
        <w:jc w:val="both"/>
        <w:rPr>
          <w:color w:val="000000" w:themeColor="text1"/>
        </w:rPr>
      </w:pPr>
      <w:r w:rsidRPr="00DF3575">
        <w:rPr>
          <w:color w:val="000000" w:themeColor="text1"/>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26811" w:rsidRPr="00DF3575" w:rsidRDefault="00326811" w:rsidP="00326811">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w:t>
      </w:r>
    </w:p>
    <w:p w:rsidR="00326811" w:rsidRPr="00DF3575" w:rsidRDefault="00326811" w:rsidP="00326811">
      <w:pPr>
        <w:ind w:firstLine="709"/>
        <w:jc w:val="both"/>
        <w:rPr>
          <w:color w:val="000000" w:themeColor="text1"/>
        </w:rPr>
      </w:pPr>
      <w:r w:rsidRPr="00DF3575">
        <w:rPr>
          <w:color w:val="000000" w:themeColor="text1"/>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26811" w:rsidRPr="00DF3575" w:rsidRDefault="00326811" w:rsidP="00326811">
      <w:pPr>
        <w:ind w:firstLine="709"/>
        <w:jc w:val="both"/>
        <w:rPr>
          <w:color w:val="000000" w:themeColor="text1"/>
        </w:rPr>
      </w:pPr>
      <w:r w:rsidRPr="00DF3575">
        <w:rPr>
          <w:color w:val="000000" w:themeColor="text1"/>
        </w:rPr>
        <w:t>Психолого-педагогическое сопровождение детей данной целевой группы может осуществляться в контексте общей программы адаптации ребёнка к детскому саду.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26811" w:rsidRPr="00DF3575" w:rsidRDefault="00326811" w:rsidP="00326811">
      <w:pPr>
        <w:ind w:firstLine="709"/>
        <w:jc w:val="both"/>
        <w:rPr>
          <w:color w:val="000000" w:themeColor="text1"/>
        </w:rPr>
      </w:pPr>
      <w:r w:rsidRPr="00DF3575">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26811" w:rsidRPr="00DF3575" w:rsidRDefault="00326811" w:rsidP="00326811">
      <w:pPr>
        <w:ind w:firstLine="709"/>
        <w:jc w:val="both"/>
        <w:rPr>
          <w:color w:val="000000" w:themeColor="text1"/>
        </w:rPr>
      </w:pPr>
      <w:r w:rsidRPr="00DF3575">
        <w:rPr>
          <w:color w:val="000000" w:themeColor="text1"/>
        </w:rPr>
        <w:t>Направленность КРР с обучающимися, имеющими девиации развития и поведения на дошкольном уровне образования: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коррекция (развитие) социально-коммуникативной, личностной, эмоционально-волевой сферы;</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помощь в решении поведенческих проблем;</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формирование адекватных, социально-приемлемых способов поведения;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развитие рефлексивных способностей;</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совершенствование способов саморегуляции.</w:t>
      </w:r>
    </w:p>
    <w:p w:rsidR="003518F9" w:rsidRPr="00DF3575" w:rsidRDefault="00326811" w:rsidP="00326811">
      <w:pPr>
        <w:ind w:firstLine="709"/>
        <w:jc w:val="both"/>
        <w:rPr>
          <w:color w:val="000000" w:themeColor="text1"/>
        </w:rPr>
      </w:pPr>
      <w:r w:rsidRPr="00DF3575">
        <w:rPr>
          <w:color w:val="000000" w:themeColor="text1"/>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w:t>
      </w:r>
      <w:r w:rsidRPr="00DF3575">
        <w:rPr>
          <w:color w:val="000000" w:themeColor="text1"/>
        </w:rPr>
        <w:lastRenderedPageBreak/>
        <w:t>по результатам психологической диагностики или по обоснованному запросу педагога и (или) родителей (законных представителей).</w:t>
      </w:r>
    </w:p>
    <w:p w:rsidR="00163F18" w:rsidRPr="00DF3575" w:rsidRDefault="00163F18" w:rsidP="00326811">
      <w:pPr>
        <w:ind w:firstLine="709"/>
        <w:jc w:val="both"/>
        <w:rPr>
          <w:color w:val="000000" w:themeColor="text1"/>
        </w:rPr>
      </w:pPr>
    </w:p>
    <w:p w:rsidR="00326811" w:rsidRPr="00DF3575" w:rsidRDefault="00326811" w:rsidP="00326811">
      <w:pPr>
        <w:jc w:val="center"/>
        <w:rPr>
          <w:b/>
          <w:color w:val="000000" w:themeColor="text1"/>
        </w:rPr>
      </w:pPr>
      <w:r w:rsidRPr="00DF3575">
        <w:rPr>
          <w:b/>
          <w:color w:val="000000" w:themeColor="text1"/>
        </w:rPr>
        <w:t>2.8. Рабочая программа воспитания.</w:t>
      </w:r>
    </w:p>
    <w:p w:rsidR="00E91381" w:rsidRPr="00DF3575" w:rsidRDefault="00E91381" w:rsidP="00326811">
      <w:pPr>
        <w:jc w:val="center"/>
        <w:rPr>
          <w:b/>
          <w:color w:val="000000" w:themeColor="text1"/>
        </w:rPr>
      </w:pPr>
    </w:p>
    <w:p w:rsidR="00E91381" w:rsidRPr="00DF3575" w:rsidRDefault="00E91381" w:rsidP="00E91381">
      <w:pPr>
        <w:jc w:val="center"/>
        <w:rPr>
          <w:b/>
          <w:color w:val="000000" w:themeColor="text1"/>
        </w:rPr>
      </w:pPr>
      <w:r w:rsidRPr="00DF3575">
        <w:rPr>
          <w:b/>
          <w:color w:val="000000" w:themeColor="text1"/>
        </w:rPr>
        <w:t>2.8.1.</w:t>
      </w:r>
      <w:r w:rsidRPr="00DF3575">
        <w:rPr>
          <w:color w:val="000000" w:themeColor="text1"/>
        </w:rPr>
        <w:t xml:space="preserve"> </w:t>
      </w:r>
      <w:r w:rsidRPr="00DF3575">
        <w:rPr>
          <w:b/>
          <w:color w:val="000000" w:themeColor="text1"/>
        </w:rPr>
        <w:t>Пояснительная записка.</w:t>
      </w:r>
    </w:p>
    <w:p w:rsidR="00E91381" w:rsidRPr="00DF3575" w:rsidRDefault="00E91381" w:rsidP="00E91381">
      <w:pPr>
        <w:jc w:val="center"/>
        <w:rPr>
          <w:color w:val="000000" w:themeColor="text1"/>
        </w:rPr>
      </w:pPr>
    </w:p>
    <w:p w:rsidR="00E91381" w:rsidRPr="00DF3575" w:rsidRDefault="00E91381" w:rsidP="00E91381">
      <w:pPr>
        <w:ind w:firstLine="709"/>
        <w:jc w:val="both"/>
        <w:rPr>
          <w:color w:val="000000" w:themeColor="text1"/>
        </w:rPr>
      </w:pPr>
      <w:r w:rsidRPr="00DF3575">
        <w:rPr>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91381" w:rsidRPr="00DF3575" w:rsidRDefault="00E91381" w:rsidP="00E91381">
      <w:pPr>
        <w:ind w:firstLine="709"/>
        <w:jc w:val="both"/>
        <w:rPr>
          <w:color w:val="000000" w:themeColor="text1"/>
        </w:rPr>
      </w:pPr>
      <w:r w:rsidRPr="00DF3575">
        <w:rPr>
          <w:color w:val="000000" w:themeColor="text1"/>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1381" w:rsidRPr="00DF3575" w:rsidRDefault="00E91381" w:rsidP="00E91381">
      <w:pPr>
        <w:ind w:firstLine="709"/>
        <w:jc w:val="both"/>
        <w:rPr>
          <w:color w:val="000000" w:themeColor="text1"/>
        </w:rPr>
      </w:pPr>
      <w:r w:rsidRPr="00DF3575">
        <w:rPr>
          <w:color w:val="000000" w:themeColor="text1"/>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91381" w:rsidRPr="00DF3575" w:rsidRDefault="00E91381" w:rsidP="00E91381">
      <w:pPr>
        <w:ind w:firstLine="709"/>
        <w:jc w:val="both"/>
        <w:rPr>
          <w:color w:val="000000" w:themeColor="text1"/>
        </w:rPr>
      </w:pPr>
      <w:r w:rsidRPr="00DF3575">
        <w:rPr>
          <w:color w:val="000000" w:themeColor="text1"/>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1381" w:rsidRPr="00DF3575" w:rsidRDefault="00E91381" w:rsidP="00E91381">
      <w:pPr>
        <w:ind w:firstLine="709"/>
        <w:jc w:val="both"/>
        <w:rPr>
          <w:color w:val="000000" w:themeColor="text1"/>
        </w:rPr>
      </w:pPr>
      <w:r w:rsidRPr="00DF3575">
        <w:rPr>
          <w:color w:val="000000" w:themeColor="text1"/>
        </w:rPr>
        <w:t>Вся система ценностей российского народа находит отражение в содержании воспитательной работы МАДОУ «Детский сад № 12» комбинированного вида, в соответствии с возрастными особенностями детей.</w:t>
      </w:r>
    </w:p>
    <w:p w:rsidR="00E91381" w:rsidRPr="00DF3575" w:rsidRDefault="00E91381" w:rsidP="00E91381">
      <w:pPr>
        <w:ind w:firstLine="709"/>
        <w:jc w:val="both"/>
        <w:rPr>
          <w:color w:val="000000" w:themeColor="text1"/>
        </w:rPr>
      </w:pPr>
      <w:r w:rsidRPr="00DF3575">
        <w:rPr>
          <w:color w:val="000000" w:themeColor="text1"/>
        </w:rPr>
        <w:t>- Ценности Родина и природа лежат в основе патриотического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 Ценности милосердие, жизнь, добро лежат в основе духовно-нравственного направления воспитания </w:t>
      </w:r>
    </w:p>
    <w:p w:rsidR="00E91381" w:rsidRPr="00DF3575" w:rsidRDefault="00E91381" w:rsidP="00E91381">
      <w:pPr>
        <w:ind w:firstLine="709"/>
        <w:jc w:val="both"/>
        <w:rPr>
          <w:color w:val="000000" w:themeColor="text1"/>
        </w:rPr>
      </w:pPr>
      <w:r w:rsidRPr="00DF3575">
        <w:rPr>
          <w:color w:val="000000" w:themeColor="text1"/>
        </w:rPr>
        <w:t>- Ценности человек, семья, дружба,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жизнь и здоровье лежат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культура и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МАДОУ «Детский сад № 12» комбинированного вида и с традиционными ценностями российского общества.</w:t>
      </w:r>
    </w:p>
    <w:p w:rsidR="00E91381" w:rsidRPr="00DF3575" w:rsidRDefault="00E91381" w:rsidP="00E91381">
      <w:pPr>
        <w:ind w:firstLine="709"/>
        <w:jc w:val="both"/>
        <w:rPr>
          <w:color w:val="000000" w:themeColor="text1"/>
        </w:rPr>
      </w:pPr>
      <w:r w:rsidRPr="00DF3575">
        <w:rPr>
          <w:color w:val="000000" w:themeColor="text1"/>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МАДОУ «Детский сад № 12» комбинированного вида с другими учреждениями образования и культуры (музеи, театры, библиотеки, и другое), в том числе системой дополнительного образования детей.</w:t>
      </w:r>
    </w:p>
    <w:p w:rsidR="00E91381" w:rsidRPr="00DF3575" w:rsidRDefault="00E91381" w:rsidP="00E91381">
      <w:pPr>
        <w:ind w:firstLine="709"/>
        <w:jc w:val="both"/>
        <w:rPr>
          <w:color w:val="000000" w:themeColor="text1"/>
        </w:rPr>
      </w:pPr>
      <w:r w:rsidRPr="00DF3575">
        <w:rPr>
          <w:color w:val="000000" w:themeColor="text1"/>
        </w:rPr>
        <w:lastRenderedPageBreak/>
        <w:t>Структура Программы воспитания включает три раздела: целевой, содержательный и организационный.</w:t>
      </w:r>
    </w:p>
    <w:p w:rsidR="00E91381" w:rsidRPr="00DF3575" w:rsidRDefault="00E91381" w:rsidP="00E91381">
      <w:pPr>
        <w:ind w:firstLine="709"/>
        <w:jc w:val="both"/>
        <w:rPr>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2.8.2. Целевой раздел Программы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Цели и задачи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Общая цель воспитания в МАДОУ «Детский сад № 12» комбинированного вида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91381" w:rsidRPr="00DF3575" w:rsidRDefault="00E91381" w:rsidP="00E91381">
      <w:pPr>
        <w:ind w:firstLine="709"/>
        <w:jc w:val="both"/>
        <w:rPr>
          <w:color w:val="000000" w:themeColor="text1"/>
        </w:rPr>
      </w:pPr>
      <w:r w:rsidRPr="00DF3575">
        <w:rPr>
          <w:color w:val="000000" w:themeColor="text1"/>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91381" w:rsidRPr="00DF3575" w:rsidRDefault="00E91381" w:rsidP="00E91381">
      <w:pPr>
        <w:ind w:firstLine="709"/>
        <w:jc w:val="both"/>
        <w:rPr>
          <w:color w:val="000000" w:themeColor="text1"/>
        </w:rPr>
      </w:pPr>
      <w:r w:rsidRPr="00DF3575">
        <w:rPr>
          <w:color w:val="000000" w:themeColor="text1"/>
        </w:rPr>
        <w:t>2) формирование ценностного отношения к окружающему миру (природному и социокультурному), другим людям, самому себе;</w:t>
      </w:r>
    </w:p>
    <w:p w:rsidR="00E91381" w:rsidRPr="00DF3575" w:rsidRDefault="00E91381" w:rsidP="00E91381">
      <w:pPr>
        <w:ind w:firstLine="709"/>
        <w:jc w:val="both"/>
        <w:rPr>
          <w:color w:val="000000" w:themeColor="text1"/>
        </w:rPr>
      </w:pPr>
      <w:r w:rsidRPr="00DF3575">
        <w:rPr>
          <w:color w:val="000000" w:themeColor="text1"/>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91381" w:rsidRPr="00DF3575" w:rsidRDefault="00E91381" w:rsidP="00E91381">
      <w:pPr>
        <w:ind w:firstLine="709"/>
        <w:jc w:val="both"/>
        <w:rPr>
          <w:color w:val="000000" w:themeColor="text1"/>
        </w:rPr>
      </w:pPr>
      <w:r w:rsidRPr="00DF3575">
        <w:rPr>
          <w:color w:val="000000" w:themeColor="text1"/>
        </w:rPr>
        <w:t>Общие задачи воспитания в МАДОУ «Детский сад № 12» комбинированного вида:</w:t>
      </w:r>
    </w:p>
    <w:p w:rsidR="00E91381" w:rsidRPr="00DF3575" w:rsidRDefault="00E91381" w:rsidP="00E91381">
      <w:pPr>
        <w:ind w:firstLine="709"/>
        <w:jc w:val="both"/>
        <w:rPr>
          <w:color w:val="000000" w:themeColor="text1"/>
        </w:rPr>
      </w:pPr>
      <w:r w:rsidRPr="00DF3575">
        <w:rPr>
          <w:color w:val="000000" w:themeColor="text1"/>
        </w:rPr>
        <w:t>1) содействовать развитию личности, основанному на принятых в обществе представлениях о добре и зле, должном и недопустимом;</w:t>
      </w:r>
    </w:p>
    <w:p w:rsidR="00E91381" w:rsidRPr="00DF3575" w:rsidRDefault="00E91381" w:rsidP="00E91381">
      <w:pPr>
        <w:ind w:firstLine="709"/>
        <w:jc w:val="both"/>
        <w:rPr>
          <w:color w:val="000000" w:themeColor="text1"/>
        </w:rPr>
      </w:pPr>
      <w:r w:rsidRPr="00DF3575">
        <w:rPr>
          <w:color w:val="000000" w:themeColor="text1"/>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91381" w:rsidRPr="00DF3575" w:rsidRDefault="00E91381" w:rsidP="00E91381">
      <w:pPr>
        <w:ind w:firstLine="709"/>
        <w:jc w:val="both"/>
        <w:rPr>
          <w:color w:val="000000" w:themeColor="text1"/>
        </w:rPr>
      </w:pPr>
      <w:r w:rsidRPr="00DF3575">
        <w:rPr>
          <w:color w:val="000000" w:themeColor="text1"/>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91381" w:rsidRPr="00DF3575" w:rsidRDefault="00E91381" w:rsidP="00E91381">
      <w:pPr>
        <w:ind w:firstLine="709"/>
        <w:jc w:val="both"/>
        <w:rPr>
          <w:color w:val="000000" w:themeColor="text1"/>
        </w:rPr>
      </w:pPr>
      <w:r w:rsidRPr="00DF3575">
        <w:rPr>
          <w:color w:val="000000" w:themeColor="text1"/>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Направления воспитания.</w:t>
      </w:r>
    </w:p>
    <w:p w:rsidR="008500E7" w:rsidRPr="00DF3575" w:rsidRDefault="008500E7" w:rsidP="00E91381">
      <w:pPr>
        <w:ind w:firstLine="709"/>
        <w:jc w:val="center"/>
        <w:rPr>
          <w:b/>
          <w:color w:val="000000" w:themeColor="text1"/>
        </w:rPr>
      </w:pPr>
    </w:p>
    <w:p w:rsidR="00E91381" w:rsidRPr="00DF3575" w:rsidRDefault="00E91381" w:rsidP="008500E7">
      <w:pPr>
        <w:ind w:firstLine="709"/>
        <w:rPr>
          <w:i/>
          <w:color w:val="000000" w:themeColor="text1"/>
        </w:rPr>
      </w:pPr>
      <w:r w:rsidRPr="00DF3575">
        <w:rPr>
          <w:b/>
          <w:i/>
          <w:color w:val="000000" w:themeColor="text1"/>
        </w:rPr>
        <w:t>Патриотическое направление воспитания</w:t>
      </w:r>
      <w:r w:rsidRPr="00DF3575">
        <w:rPr>
          <w:i/>
          <w:color w:val="000000" w:themeColor="text1"/>
        </w:rPr>
        <w:t>.</w:t>
      </w:r>
    </w:p>
    <w:p w:rsidR="00E91381" w:rsidRPr="00DF3575" w:rsidRDefault="00E91381" w:rsidP="00E91381">
      <w:pPr>
        <w:ind w:firstLine="709"/>
        <w:jc w:val="both"/>
        <w:rPr>
          <w:color w:val="000000" w:themeColor="text1"/>
        </w:rPr>
      </w:pPr>
      <w:r w:rsidRPr="00DF3575">
        <w:rPr>
          <w:color w:val="000000" w:themeColor="text1"/>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1381" w:rsidRPr="00DF3575" w:rsidRDefault="00E91381" w:rsidP="00E91381">
      <w:pPr>
        <w:ind w:firstLine="709"/>
        <w:jc w:val="both"/>
        <w:rPr>
          <w:color w:val="000000" w:themeColor="text1"/>
        </w:rPr>
      </w:pPr>
      <w:r w:rsidRPr="00DF3575">
        <w:rPr>
          <w:color w:val="000000" w:themeColor="text1"/>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1381" w:rsidRPr="00DF3575" w:rsidRDefault="00E91381" w:rsidP="00E91381">
      <w:pPr>
        <w:ind w:firstLine="709"/>
        <w:jc w:val="both"/>
        <w:rPr>
          <w:color w:val="000000" w:themeColor="text1"/>
        </w:rPr>
      </w:pPr>
      <w:r w:rsidRPr="00DF3575">
        <w:rPr>
          <w:color w:val="000000" w:themeColor="text1"/>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1381" w:rsidRPr="00DF3575" w:rsidRDefault="00E91381" w:rsidP="00E91381">
      <w:pPr>
        <w:ind w:firstLine="709"/>
        <w:jc w:val="both"/>
        <w:rPr>
          <w:color w:val="000000" w:themeColor="text1"/>
        </w:rPr>
      </w:pPr>
      <w:r w:rsidRPr="00DF3575">
        <w:rPr>
          <w:color w:val="000000" w:themeColor="text1"/>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1381" w:rsidRPr="00DF3575" w:rsidRDefault="00E91381" w:rsidP="00E91381">
      <w:pPr>
        <w:ind w:firstLine="709"/>
        <w:jc w:val="both"/>
        <w:rPr>
          <w:b/>
          <w:i/>
          <w:color w:val="000000" w:themeColor="text1"/>
        </w:rPr>
      </w:pPr>
      <w:r w:rsidRPr="00DF3575">
        <w:rPr>
          <w:b/>
          <w:i/>
          <w:color w:val="000000" w:themeColor="text1"/>
        </w:rPr>
        <w:t>Духовно-нравственное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lastRenderedPageBreak/>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1381" w:rsidRPr="00DF3575" w:rsidRDefault="00E91381" w:rsidP="00E91381">
      <w:pPr>
        <w:ind w:firstLine="709"/>
        <w:jc w:val="both"/>
        <w:rPr>
          <w:color w:val="000000" w:themeColor="text1"/>
        </w:rPr>
      </w:pPr>
      <w:r w:rsidRPr="00DF3575">
        <w:rPr>
          <w:color w:val="000000" w:themeColor="text1"/>
        </w:rPr>
        <w:t>Ценности – жизнь, милосердие, добро лежат в основе духовно-нравственного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91381" w:rsidRPr="00DF3575" w:rsidRDefault="00E91381" w:rsidP="008500E7">
      <w:pPr>
        <w:ind w:firstLine="709"/>
        <w:rPr>
          <w:b/>
          <w:i/>
          <w:color w:val="000000" w:themeColor="text1"/>
        </w:rPr>
      </w:pPr>
      <w:r w:rsidRPr="00DF3575">
        <w:rPr>
          <w:b/>
          <w:i/>
          <w:color w:val="000000" w:themeColor="text1"/>
        </w:rPr>
        <w:t>Социальное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1381" w:rsidRPr="00DF3575" w:rsidRDefault="00E91381" w:rsidP="00E91381">
      <w:pPr>
        <w:ind w:firstLine="709"/>
        <w:jc w:val="both"/>
        <w:rPr>
          <w:color w:val="000000" w:themeColor="text1"/>
        </w:rPr>
      </w:pPr>
      <w:r w:rsidRPr="00DF3575">
        <w:rPr>
          <w:color w:val="000000" w:themeColor="text1"/>
        </w:rPr>
        <w:t>Ценности – семья, дружба, человек и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91381" w:rsidRPr="00DF3575" w:rsidRDefault="00E91381" w:rsidP="00E91381">
      <w:pPr>
        <w:ind w:firstLine="709"/>
        <w:jc w:val="both"/>
        <w:rPr>
          <w:color w:val="000000" w:themeColor="text1"/>
        </w:rPr>
      </w:pPr>
      <w:r w:rsidRPr="00DF3575">
        <w:rPr>
          <w:color w:val="000000" w:themeColor="text1"/>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w:t>
      </w:r>
      <w:r w:rsidR="008500E7" w:rsidRPr="00DF3575">
        <w:rPr>
          <w:color w:val="000000" w:themeColor="text1"/>
        </w:rPr>
        <w:t>лений, формированием навыка куль</w:t>
      </w:r>
      <w:r w:rsidRPr="00DF3575">
        <w:rPr>
          <w:color w:val="000000" w:themeColor="text1"/>
        </w:rPr>
        <w:t>турного поведения.</w:t>
      </w:r>
    </w:p>
    <w:p w:rsidR="00E91381" w:rsidRPr="00DF3575" w:rsidRDefault="00E91381" w:rsidP="008500E7">
      <w:pPr>
        <w:ind w:firstLine="709"/>
        <w:rPr>
          <w:b/>
          <w:i/>
          <w:color w:val="000000" w:themeColor="text1"/>
        </w:rPr>
      </w:pPr>
      <w:r w:rsidRPr="00DF3575">
        <w:rPr>
          <w:b/>
          <w:i/>
          <w:color w:val="000000" w:themeColor="text1"/>
        </w:rPr>
        <w:t>Познавательное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познавательного направления воспитания ‒ формирование ценности познания.</w:t>
      </w:r>
    </w:p>
    <w:p w:rsidR="00E91381" w:rsidRPr="00DF3575" w:rsidRDefault="00E91381" w:rsidP="00E91381">
      <w:pPr>
        <w:ind w:firstLine="709"/>
        <w:jc w:val="both"/>
        <w:rPr>
          <w:color w:val="000000" w:themeColor="text1"/>
        </w:rPr>
      </w:pPr>
      <w:r w:rsidRPr="00DF3575">
        <w:rPr>
          <w:color w:val="000000" w:themeColor="text1"/>
        </w:rPr>
        <w:t>Ценность –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В МАДОУ «Детский сад № 12» комбинированного вида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E91381" w:rsidRPr="00DF3575" w:rsidRDefault="00E91381" w:rsidP="00E91381">
      <w:pPr>
        <w:ind w:firstLine="709"/>
        <w:jc w:val="both"/>
        <w:rPr>
          <w:color w:val="000000" w:themeColor="text1"/>
        </w:rPr>
      </w:pPr>
      <w:r w:rsidRPr="00DF3575">
        <w:rPr>
          <w:color w:val="000000" w:themeColor="text1"/>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1381" w:rsidRPr="00DF3575" w:rsidRDefault="00E91381" w:rsidP="008500E7">
      <w:pPr>
        <w:ind w:firstLine="709"/>
        <w:rPr>
          <w:b/>
          <w:i/>
          <w:color w:val="000000" w:themeColor="text1"/>
        </w:rPr>
      </w:pPr>
      <w:r w:rsidRPr="00DF3575">
        <w:rPr>
          <w:b/>
          <w:i/>
          <w:color w:val="000000" w:themeColor="text1"/>
        </w:rPr>
        <w:t>Физическое и оздоровительное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91381" w:rsidRPr="00DF3575" w:rsidRDefault="00E91381" w:rsidP="00E91381">
      <w:pPr>
        <w:ind w:firstLine="709"/>
        <w:jc w:val="both"/>
        <w:rPr>
          <w:color w:val="000000" w:themeColor="text1"/>
        </w:rPr>
      </w:pPr>
      <w:r w:rsidRPr="00DF3575">
        <w:rPr>
          <w:color w:val="000000" w:themeColor="text1"/>
        </w:rPr>
        <w:t>Ценности – жизнь и здоровье лежит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1381" w:rsidRPr="00DF3575" w:rsidRDefault="00E91381" w:rsidP="008500E7">
      <w:pPr>
        <w:ind w:firstLine="709"/>
        <w:rPr>
          <w:b/>
          <w:i/>
          <w:color w:val="000000" w:themeColor="text1"/>
        </w:rPr>
      </w:pPr>
      <w:r w:rsidRPr="00DF3575">
        <w:rPr>
          <w:b/>
          <w:i/>
          <w:color w:val="000000" w:themeColor="text1"/>
        </w:rPr>
        <w:t>Трудовое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трудового воспитания – формирование ценностного отношения детей к труду, трудолюбию и приобщение ребёнка к труду.</w:t>
      </w:r>
    </w:p>
    <w:p w:rsidR="00E91381" w:rsidRPr="00DF3575" w:rsidRDefault="00E91381" w:rsidP="00E91381">
      <w:pPr>
        <w:ind w:firstLine="709"/>
        <w:jc w:val="both"/>
        <w:rPr>
          <w:color w:val="000000" w:themeColor="text1"/>
        </w:rPr>
      </w:pPr>
      <w:r w:rsidRPr="00DF3575">
        <w:rPr>
          <w:color w:val="000000" w:themeColor="text1"/>
        </w:rPr>
        <w:lastRenderedPageBreak/>
        <w:t>Ценность –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1381" w:rsidRPr="00DF3575" w:rsidRDefault="00E91381" w:rsidP="008500E7">
      <w:pPr>
        <w:ind w:firstLine="709"/>
        <w:rPr>
          <w:b/>
          <w:i/>
          <w:color w:val="000000" w:themeColor="text1"/>
        </w:rPr>
      </w:pPr>
      <w:r w:rsidRPr="00DF3575">
        <w:rPr>
          <w:b/>
          <w:i/>
          <w:color w:val="000000" w:themeColor="text1"/>
        </w:rPr>
        <w:t>Эстетическое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эстетического направления воспитания – способствовать становлению у ребёнка ценностного отношения к красоте.</w:t>
      </w:r>
    </w:p>
    <w:p w:rsidR="00E91381" w:rsidRPr="00DF3575" w:rsidRDefault="00E91381" w:rsidP="00E91381">
      <w:pPr>
        <w:ind w:firstLine="709"/>
        <w:jc w:val="both"/>
        <w:rPr>
          <w:color w:val="000000" w:themeColor="text1"/>
        </w:rPr>
      </w:pPr>
      <w:r w:rsidRPr="00DF3575">
        <w:rPr>
          <w:color w:val="000000" w:themeColor="text1"/>
        </w:rPr>
        <w:t>Ценности – культура,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Целевые ориентиры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91381" w:rsidRPr="00DF3575" w:rsidRDefault="00E91381" w:rsidP="00E91381">
      <w:pPr>
        <w:ind w:firstLine="709"/>
        <w:jc w:val="both"/>
        <w:rPr>
          <w:color w:val="000000" w:themeColor="text1"/>
        </w:rPr>
      </w:pPr>
      <w:r w:rsidRPr="00DF3575">
        <w:rPr>
          <w:color w:val="000000" w:themeColor="text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500E7" w:rsidRPr="00DF3575" w:rsidRDefault="008500E7" w:rsidP="00E91381">
      <w:pPr>
        <w:ind w:firstLine="709"/>
        <w:jc w:val="both"/>
        <w:rPr>
          <w:color w:val="000000" w:themeColor="text1"/>
        </w:rPr>
      </w:pPr>
    </w:p>
    <w:p w:rsidR="008500E7" w:rsidRPr="00DF3575" w:rsidRDefault="008500E7" w:rsidP="008500E7">
      <w:pPr>
        <w:pStyle w:val="aff"/>
        <w:ind w:firstLine="709"/>
        <w:jc w:val="both"/>
        <w:rPr>
          <w:rFonts w:ascii="Times New Roman" w:hAnsi="Times New Roman" w:cs="Times New Roman"/>
          <w:sz w:val="24"/>
          <w:szCs w:val="24"/>
        </w:rPr>
      </w:pPr>
      <w:r w:rsidRPr="00DF3575">
        <w:rPr>
          <w:rFonts w:ascii="Times New Roman" w:hAnsi="Times New Roman" w:cs="Times New Roman"/>
          <w:sz w:val="24"/>
          <w:szCs w:val="24"/>
        </w:rPr>
        <w:t>Целевые ориентиры воспитания детей на этапе завершения освоения программы.</w:t>
      </w:r>
    </w:p>
    <w:p w:rsidR="008500E7" w:rsidRPr="00DF3575" w:rsidRDefault="008500E7" w:rsidP="008500E7">
      <w:pPr>
        <w:pStyle w:val="aff"/>
        <w:ind w:firstLine="709"/>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1951"/>
        <w:gridCol w:w="2267"/>
        <w:gridCol w:w="6202"/>
      </w:tblGrid>
      <w:tr w:rsidR="008500E7" w:rsidRPr="00DF3575" w:rsidTr="004C46DE">
        <w:tc>
          <w:tcPr>
            <w:tcW w:w="93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Направления воспитания</w:t>
            </w:r>
          </w:p>
        </w:tc>
        <w:tc>
          <w:tcPr>
            <w:tcW w:w="1088"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Ценности</w:t>
            </w:r>
          </w:p>
        </w:tc>
        <w:tc>
          <w:tcPr>
            <w:tcW w:w="297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Целевые ориентиры</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Патриотическое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Родина, природа</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Духовно- нравственное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Жизнь, милосердие, добро</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Способный не оставаться равнодушным к чужому горю, проявлять заботу;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Социальное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Человек, семья, дружба, сотрудничество</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Владеющий основами речевой культуры.</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w:t>
            </w:r>
            <w:r w:rsidRPr="00DF3575">
              <w:rPr>
                <w:rFonts w:ascii="Times New Roman" w:hAnsi="Times New Roman" w:cs="Times New Roman"/>
                <w:sz w:val="24"/>
                <w:szCs w:val="24"/>
              </w:rPr>
              <w:lastRenderedPageBreak/>
              <w:t>дел.</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lastRenderedPageBreak/>
              <w:t>Познавательное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Познание</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Обладающий первичной картиной мира на основе традиционных ценностей.</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Физическое и оздоровительное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Здоровье, жизнь</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Демонстрирующий потребность в двигательной деятельности.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Имеющий представление о некоторых видах спорта и активного отдыха.</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Трудовое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Эстетическое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Культура и красота</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Стремящийся к отображению прекрасного в продуктивных видах деятельности.</w:t>
            </w:r>
          </w:p>
        </w:tc>
      </w:tr>
    </w:tbl>
    <w:p w:rsidR="005454F3" w:rsidRPr="00DF3575" w:rsidRDefault="005454F3" w:rsidP="00B630BA">
      <w:pPr>
        <w:rPr>
          <w:b/>
          <w:color w:val="000000" w:themeColor="text1"/>
        </w:rPr>
      </w:pPr>
    </w:p>
    <w:p w:rsidR="008500E7" w:rsidRPr="00DF3575" w:rsidRDefault="008500E7" w:rsidP="00ED7D00">
      <w:pPr>
        <w:jc w:val="center"/>
        <w:rPr>
          <w:b/>
          <w:color w:val="000000" w:themeColor="text1"/>
        </w:rPr>
      </w:pPr>
      <w:r w:rsidRPr="00DF3575">
        <w:rPr>
          <w:b/>
          <w:color w:val="000000" w:themeColor="text1"/>
        </w:rPr>
        <w:t>2.</w:t>
      </w:r>
      <w:r w:rsidR="00ED7D00" w:rsidRPr="00DF3575">
        <w:rPr>
          <w:b/>
          <w:color w:val="000000" w:themeColor="text1"/>
        </w:rPr>
        <w:t>8</w:t>
      </w:r>
      <w:r w:rsidRPr="00DF3575">
        <w:rPr>
          <w:b/>
          <w:color w:val="000000" w:themeColor="text1"/>
        </w:rPr>
        <w:t>.</w:t>
      </w:r>
      <w:r w:rsidR="00ED7D00" w:rsidRPr="00DF3575">
        <w:rPr>
          <w:b/>
          <w:color w:val="000000" w:themeColor="text1"/>
        </w:rPr>
        <w:t>3</w:t>
      </w:r>
      <w:r w:rsidRPr="00DF3575">
        <w:rPr>
          <w:b/>
          <w:color w:val="000000" w:themeColor="text1"/>
        </w:rPr>
        <w:t>. Содержательный раздел Программы воспитания.</w:t>
      </w:r>
    </w:p>
    <w:p w:rsidR="00ED7D00" w:rsidRPr="00DF3575" w:rsidRDefault="008500E7" w:rsidP="00ED7D00">
      <w:pPr>
        <w:jc w:val="center"/>
        <w:rPr>
          <w:b/>
          <w:color w:val="000000" w:themeColor="text1"/>
        </w:rPr>
      </w:pPr>
      <w:r w:rsidRPr="00DF3575">
        <w:rPr>
          <w:b/>
          <w:color w:val="000000" w:themeColor="text1"/>
        </w:rPr>
        <w:t xml:space="preserve"> </w:t>
      </w:r>
    </w:p>
    <w:p w:rsidR="008500E7" w:rsidRPr="00DF3575" w:rsidRDefault="008500E7" w:rsidP="00ED7D00">
      <w:pPr>
        <w:jc w:val="center"/>
        <w:rPr>
          <w:b/>
          <w:color w:val="000000" w:themeColor="text1"/>
        </w:rPr>
      </w:pPr>
      <w:r w:rsidRPr="00DF3575">
        <w:rPr>
          <w:b/>
          <w:color w:val="000000" w:themeColor="text1"/>
        </w:rPr>
        <w:t xml:space="preserve">Уклад </w:t>
      </w:r>
    </w:p>
    <w:p w:rsidR="005454F3" w:rsidRPr="00DF3575" w:rsidRDefault="005454F3" w:rsidP="00ED7D00">
      <w:pPr>
        <w:jc w:val="center"/>
        <w:rPr>
          <w:b/>
          <w:color w:val="000000" w:themeColor="text1"/>
        </w:rPr>
      </w:pPr>
    </w:p>
    <w:p w:rsidR="008500E7" w:rsidRPr="00DF3575" w:rsidRDefault="008500E7" w:rsidP="00ED7D00">
      <w:pPr>
        <w:ind w:firstLine="709"/>
        <w:jc w:val="both"/>
        <w:rPr>
          <w:color w:val="000000" w:themeColor="text1"/>
        </w:rPr>
      </w:pPr>
      <w:r w:rsidRPr="00DF3575">
        <w:rPr>
          <w:color w:val="000000" w:themeColor="text1"/>
        </w:rPr>
        <w:t xml:space="preserve">Уклад, в качестве установившегося порядка жизни </w:t>
      </w:r>
      <w:r w:rsidR="00ED7D00" w:rsidRPr="00DF3575">
        <w:rPr>
          <w:color w:val="000000" w:themeColor="text1"/>
        </w:rPr>
        <w:t xml:space="preserve">МАДОУ «Детский сад № 12» комбинированного вида </w:t>
      </w:r>
      <w:r w:rsidRPr="00DF3575">
        <w:rPr>
          <w:color w:val="000000" w:themeColor="text1"/>
        </w:rPr>
        <w:t xml:space="preserve">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ED7D00" w:rsidRPr="00DF3575">
        <w:rPr>
          <w:color w:val="000000" w:themeColor="text1"/>
        </w:rPr>
        <w:t>МАДОУ «Детский сад № 12» комбинированного вида</w:t>
      </w:r>
      <w:r w:rsidRPr="00DF3575">
        <w:rPr>
          <w:color w:val="000000" w:themeColor="text1"/>
        </w:rPr>
        <w:t>.</w:t>
      </w:r>
    </w:p>
    <w:p w:rsidR="005454F3" w:rsidRPr="00DF3575" w:rsidRDefault="005454F3" w:rsidP="00ED7D00">
      <w:pPr>
        <w:ind w:firstLine="709"/>
        <w:jc w:val="both"/>
        <w:rPr>
          <w:color w:val="000000" w:themeColor="text1"/>
        </w:rPr>
      </w:pPr>
    </w:p>
    <w:p w:rsidR="00ED7D00" w:rsidRPr="00DF3575" w:rsidRDefault="00ED7D00" w:rsidP="00ED7D00">
      <w:pPr>
        <w:ind w:firstLine="709"/>
        <w:jc w:val="both"/>
        <w:rPr>
          <w:b/>
          <w:color w:val="000000" w:themeColor="text1"/>
        </w:rPr>
      </w:pPr>
      <w:r w:rsidRPr="00DF3575">
        <w:rPr>
          <w:b/>
          <w:bCs/>
          <w:color w:val="000000" w:themeColor="text1"/>
          <w:sz w:val="23"/>
          <w:szCs w:val="23"/>
        </w:rPr>
        <w:t xml:space="preserve">Основные характеристики </w:t>
      </w:r>
    </w:p>
    <w:p w:rsidR="00C61B1F" w:rsidRPr="00DF3575" w:rsidRDefault="00C61B1F" w:rsidP="00ED7D00">
      <w:pPr>
        <w:ind w:firstLine="709"/>
        <w:jc w:val="both"/>
        <w:rPr>
          <w:b/>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Цель и смысл деятельности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миссия </w:t>
      </w:r>
    </w:p>
    <w:p w:rsidR="00326811" w:rsidRPr="00DF3575" w:rsidRDefault="00ED7D00" w:rsidP="00ED7D00">
      <w:pPr>
        <w:ind w:firstLine="709"/>
        <w:jc w:val="both"/>
        <w:rPr>
          <w:color w:val="000000" w:themeColor="text1"/>
        </w:rPr>
      </w:pPr>
      <w:r w:rsidRPr="00DF3575">
        <w:rPr>
          <w:color w:val="000000" w:themeColor="text1"/>
        </w:rPr>
        <w:t>Деятельность детского сада направлена на сплочение коллектива детей, родителей и педагогов. Наша миссия заключается в объединении усилий с целью создания условий, раскрывающих индивидуальность ребенка и способствующих формированию компетенций, которые обеспечивают ему успешное и счастливое настоящее и будущее.</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Принципы жизни </w:t>
      </w:r>
      <w:r w:rsidR="004C46DE" w:rsidRPr="00DF3575">
        <w:rPr>
          <w:i/>
          <w:color w:val="000000" w:themeColor="text1"/>
        </w:rPr>
        <w:t>МАДОУ «Детский сад № 12» комбинированного вида</w:t>
      </w:r>
      <w:r w:rsidR="004C46DE" w:rsidRPr="00DF3575">
        <w:rPr>
          <w:rFonts w:eastAsiaTheme="minorHAnsi"/>
          <w:i/>
          <w:color w:val="000000" w:themeColor="text1"/>
          <w:sz w:val="23"/>
          <w:szCs w:val="23"/>
          <w:lang w:eastAsia="en-US"/>
        </w:rPr>
        <w:t xml:space="preserve"> </w:t>
      </w:r>
      <w:r w:rsidRPr="00DF3575">
        <w:rPr>
          <w:rFonts w:eastAsiaTheme="minorHAnsi"/>
          <w:i/>
          <w:color w:val="000000" w:themeColor="text1"/>
          <w:sz w:val="23"/>
          <w:szCs w:val="23"/>
          <w:lang w:eastAsia="en-US"/>
        </w:rPr>
        <w:t xml:space="preserve">и воспитания </w:t>
      </w:r>
    </w:p>
    <w:p w:rsidR="00ED7D00" w:rsidRPr="00DF3575" w:rsidRDefault="00ED7D00" w:rsidP="00ED7D00">
      <w:pPr>
        <w:ind w:firstLine="709"/>
        <w:jc w:val="both"/>
        <w:rPr>
          <w:color w:val="000000" w:themeColor="text1"/>
        </w:rPr>
      </w:pPr>
      <w:r w:rsidRPr="00DF3575">
        <w:rPr>
          <w:color w:val="000000" w:themeColor="text1"/>
        </w:rPr>
        <w:lastRenderedPageBreak/>
        <w:t>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w:t>
      </w:r>
    </w:p>
    <w:p w:rsidR="00ED7D00" w:rsidRPr="00DF3575" w:rsidRDefault="00ED7D00" w:rsidP="00ED7D00">
      <w:pPr>
        <w:ind w:firstLine="709"/>
        <w:jc w:val="both"/>
        <w:rPr>
          <w:color w:val="000000" w:themeColor="text1"/>
        </w:rPr>
      </w:pPr>
      <w:r w:rsidRPr="00DF3575">
        <w:rPr>
          <w:color w:val="000000" w:themeColor="text1"/>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p>
    <w:p w:rsidR="00ED7D00" w:rsidRPr="00DF3575" w:rsidRDefault="00ED7D00" w:rsidP="00ED7D00">
      <w:pPr>
        <w:ind w:firstLine="709"/>
        <w:jc w:val="both"/>
        <w:rPr>
          <w:color w:val="000000" w:themeColor="text1"/>
        </w:rPr>
      </w:pPr>
      <w:r w:rsidRPr="00DF3575">
        <w:rPr>
          <w:color w:val="000000" w:themeColor="text1"/>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D7D00" w:rsidRPr="00DF3575" w:rsidRDefault="00ED7D00" w:rsidP="00ED7D00">
      <w:pPr>
        <w:ind w:firstLine="709"/>
        <w:jc w:val="both"/>
        <w:rPr>
          <w:color w:val="000000" w:themeColor="text1"/>
        </w:rPr>
      </w:pPr>
      <w:r w:rsidRPr="00DF3575">
        <w:rPr>
          <w:color w:val="000000" w:themeColor="text1"/>
        </w:rPr>
        <w:t>-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D7D00" w:rsidRPr="00DF3575" w:rsidRDefault="00ED7D00" w:rsidP="00ED7D00">
      <w:pPr>
        <w:ind w:firstLine="709"/>
        <w:jc w:val="both"/>
        <w:rPr>
          <w:color w:val="000000" w:themeColor="text1"/>
        </w:rPr>
      </w:pPr>
      <w:r w:rsidRPr="00DF3575">
        <w:rPr>
          <w:color w:val="000000" w:themeColor="text1"/>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D7D00" w:rsidRPr="00DF3575" w:rsidRDefault="00ED7D00" w:rsidP="00ED7D00">
      <w:pPr>
        <w:ind w:firstLine="709"/>
        <w:jc w:val="both"/>
        <w:rPr>
          <w:color w:val="000000" w:themeColor="text1"/>
        </w:rPr>
      </w:pPr>
      <w:r w:rsidRPr="00DF3575">
        <w:rPr>
          <w:color w:val="000000" w:themeColor="text1"/>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D7D00" w:rsidRPr="00DF3575" w:rsidRDefault="00ED7D00" w:rsidP="00ED7D00">
      <w:pPr>
        <w:ind w:firstLine="709"/>
        <w:jc w:val="both"/>
        <w:rPr>
          <w:color w:val="000000" w:themeColor="text1"/>
        </w:rPr>
      </w:pPr>
      <w:r w:rsidRPr="00DF3575">
        <w:rPr>
          <w:color w:val="000000" w:themeColor="text1"/>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Образ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особенности, символика, внешний имидж </w:t>
      </w:r>
    </w:p>
    <w:p w:rsidR="00ED7D00" w:rsidRPr="00DF3575" w:rsidRDefault="004C46DE" w:rsidP="00ED7D00">
      <w:pPr>
        <w:ind w:firstLine="709"/>
        <w:jc w:val="both"/>
        <w:rPr>
          <w:color w:val="000000" w:themeColor="text1"/>
        </w:rPr>
      </w:pPr>
      <w:r w:rsidRPr="00DF3575">
        <w:rPr>
          <w:color w:val="000000" w:themeColor="text1"/>
        </w:rPr>
        <w:t>МАДОУ «Детский сад № 12» комбинированного вида</w:t>
      </w:r>
      <w:r w:rsidR="00ED7D00" w:rsidRPr="00DF3575">
        <w:rPr>
          <w:color w:val="000000" w:themeColor="text1"/>
        </w:rPr>
        <w:t xml:space="preserve"> - стабильный творческий коллектив,</w:t>
      </w:r>
    </w:p>
    <w:p w:rsidR="00ED7D00" w:rsidRPr="00DF3575" w:rsidRDefault="00ED7D00" w:rsidP="00ED7D00">
      <w:pPr>
        <w:ind w:firstLine="709"/>
        <w:jc w:val="both"/>
        <w:rPr>
          <w:color w:val="000000" w:themeColor="text1"/>
        </w:rPr>
      </w:pPr>
      <w:r w:rsidRPr="00DF3575">
        <w:rPr>
          <w:color w:val="000000" w:themeColor="text1"/>
        </w:rPr>
        <w:t>- эффективное взаимодействие с социумом и родителями,</w:t>
      </w:r>
    </w:p>
    <w:p w:rsidR="00ED7D00" w:rsidRPr="00DF3575" w:rsidRDefault="00ED7D00" w:rsidP="00ED7D00">
      <w:pPr>
        <w:ind w:firstLine="709"/>
        <w:jc w:val="both"/>
        <w:rPr>
          <w:color w:val="000000" w:themeColor="text1"/>
        </w:rPr>
      </w:pPr>
      <w:r w:rsidRPr="00DF3575">
        <w:rPr>
          <w:color w:val="000000" w:themeColor="text1"/>
        </w:rPr>
        <w:t>- позитивное общественное мнение,</w:t>
      </w:r>
    </w:p>
    <w:p w:rsidR="00ED7D00" w:rsidRPr="00DF3575" w:rsidRDefault="00ED7D00" w:rsidP="00ED7D00">
      <w:pPr>
        <w:ind w:firstLine="709"/>
        <w:jc w:val="both"/>
        <w:rPr>
          <w:color w:val="000000" w:themeColor="text1"/>
        </w:rPr>
      </w:pPr>
      <w:r w:rsidRPr="00DF3575">
        <w:rPr>
          <w:color w:val="000000" w:themeColor="text1"/>
        </w:rPr>
        <w:t>- достойные результаты педагогической деятельности,</w:t>
      </w:r>
    </w:p>
    <w:p w:rsidR="00ED7D00" w:rsidRPr="00DF3575" w:rsidRDefault="00ED7D00" w:rsidP="00ED7D00">
      <w:pPr>
        <w:ind w:firstLine="709"/>
        <w:jc w:val="both"/>
        <w:rPr>
          <w:color w:val="000000" w:themeColor="text1"/>
        </w:rPr>
      </w:pPr>
      <w:r w:rsidRPr="00DF3575">
        <w:rPr>
          <w:color w:val="000000" w:themeColor="text1"/>
        </w:rPr>
        <w:t>- счастливые дети.</w:t>
      </w:r>
    </w:p>
    <w:p w:rsidR="00ED7D00" w:rsidRPr="00DF3575" w:rsidRDefault="00ED7D00" w:rsidP="00ED7D00">
      <w:pPr>
        <w:ind w:firstLine="709"/>
        <w:jc w:val="both"/>
        <w:rPr>
          <w:color w:val="000000" w:themeColor="text1"/>
        </w:rPr>
      </w:pPr>
      <w:r w:rsidRPr="00DF3575">
        <w:rPr>
          <w:color w:val="000000" w:themeColor="text1"/>
        </w:rPr>
        <w:t xml:space="preserve">Детский сад имеет свой девиз «С любовью встречаем – с гордостью провожаем». Уважение к своей истории – важная составляющая позитивного образа любой организации, и наш детский сад не исключение. Чтобы сохранить значимые события, мы ведём летопись. Исторические фотографии строительства и открытия детского сада, значимые достижения коллектива и воспитанников – всё это размещено в летописи. </w:t>
      </w:r>
      <w:r w:rsidR="004C46DE" w:rsidRPr="00DF3575">
        <w:rPr>
          <w:color w:val="000000" w:themeColor="text1"/>
        </w:rPr>
        <w:t xml:space="preserve">МАДОУ «Детский сад № 12» комбинированного вида </w:t>
      </w:r>
      <w:r w:rsidRPr="00DF3575">
        <w:rPr>
          <w:color w:val="000000" w:themeColor="text1"/>
        </w:rPr>
        <w:t xml:space="preserve">придерживается информационной политики: работа детского сада освещается на </w:t>
      </w:r>
      <w:r w:rsidR="00C61B1F" w:rsidRPr="00DF3575">
        <w:rPr>
          <w:color w:val="000000" w:themeColor="text1"/>
        </w:rPr>
        <w:t xml:space="preserve">официальном </w:t>
      </w:r>
      <w:r w:rsidRPr="00DF3575">
        <w:rPr>
          <w:color w:val="000000" w:themeColor="text1"/>
        </w:rPr>
        <w:t xml:space="preserve">сайте организации, </w:t>
      </w:r>
      <w:r w:rsidR="00C61B1F" w:rsidRPr="00DF3575">
        <w:rPr>
          <w:color w:val="000000" w:themeColor="text1"/>
        </w:rPr>
        <w:t xml:space="preserve">на официальной странице в соцсети, </w:t>
      </w:r>
      <w:r w:rsidRPr="00DF3575">
        <w:rPr>
          <w:color w:val="000000" w:themeColor="text1"/>
        </w:rPr>
        <w:t>в мес</w:t>
      </w:r>
      <w:r w:rsidR="00C61B1F" w:rsidRPr="00DF3575">
        <w:rPr>
          <w:color w:val="000000" w:themeColor="text1"/>
        </w:rPr>
        <w:t>с</w:t>
      </w:r>
      <w:r w:rsidRPr="00DF3575">
        <w:rPr>
          <w:color w:val="000000" w:themeColor="text1"/>
        </w:rPr>
        <w:t>енджерах.</w:t>
      </w:r>
    </w:p>
    <w:p w:rsidR="00ED7D00" w:rsidRPr="00DF3575" w:rsidRDefault="00ED7D00" w:rsidP="00ED7D00">
      <w:pPr>
        <w:ind w:firstLine="709"/>
        <w:jc w:val="both"/>
        <w:rPr>
          <w:color w:val="000000" w:themeColor="text1"/>
        </w:rPr>
      </w:pPr>
      <w:r w:rsidRPr="00DF3575">
        <w:rPr>
          <w:color w:val="000000" w:themeColor="text1"/>
        </w:rPr>
        <w:t xml:space="preserve">В холле детского сада родительская и педагогическая общественность знакомится с визитной карточкой </w:t>
      </w:r>
      <w:r w:rsidR="00C61B1F" w:rsidRPr="00DF3575">
        <w:rPr>
          <w:color w:val="000000" w:themeColor="text1"/>
        </w:rPr>
        <w:t>МАДОУ «Детский сад № 12» комбинированного вида</w:t>
      </w:r>
      <w:r w:rsidRPr="00DF3575">
        <w:rPr>
          <w:color w:val="000000" w:themeColor="text1"/>
        </w:rPr>
        <w:t>, где находится эмблема, название детского сада, контактная информация.</w:t>
      </w:r>
    </w:p>
    <w:p w:rsidR="00ED7D00" w:rsidRPr="00DF3575" w:rsidRDefault="00ED7D00" w:rsidP="00ED7D00">
      <w:pPr>
        <w:ind w:firstLine="709"/>
        <w:jc w:val="both"/>
        <w:rPr>
          <w:color w:val="000000" w:themeColor="text1"/>
        </w:rPr>
      </w:pPr>
      <w:r w:rsidRPr="00DF3575">
        <w:rPr>
          <w:color w:val="000000" w:themeColor="text1"/>
        </w:rPr>
        <w:t>В кабинете у заведующего имеется триумфальный пьедестал, на котором представлены награды педагогического коллектива и воспитанников.</w:t>
      </w:r>
    </w:p>
    <w:p w:rsidR="00ED7D00" w:rsidRPr="00DF3575" w:rsidRDefault="00ED7D00" w:rsidP="00ED7D00">
      <w:pPr>
        <w:ind w:firstLine="709"/>
        <w:jc w:val="both"/>
        <w:rPr>
          <w:color w:val="000000" w:themeColor="text1"/>
        </w:rPr>
      </w:pPr>
      <w:r w:rsidRPr="00DF3575">
        <w:rPr>
          <w:color w:val="000000" w:themeColor="text1"/>
        </w:rPr>
        <w:t>С целью информирования родителей о жизни ребенка в детском саду в каждой группе используются стенды, организуются выставки детских работ в группах, тематические вернисажи, витрины в коридорах и холлах. Кроме этого, в практику нашего детского сада вошёл ежедневный отчет «Как мы провели день». Такая форма коммуникации даёт родителям полную информацию об интересных событиях и занятиях в группе для того, чтобы они могли поговорить с ребенком об этих событиях; сохраняли чувство сопричастности к его жизни, осведомленности о ней, эмоциональной связи с ребенком, могли при желании продолжить работу над той или иной темой в семье. Отчет воспитатель рассылает родителям с помощью чата. Каждая группа создает свой чат, в котором педагоги оперативно размещают фотографии, короткие видео ярких событий дня жизни группы.</w:t>
      </w:r>
    </w:p>
    <w:p w:rsidR="00ED7D00" w:rsidRPr="00DF3575" w:rsidRDefault="00ED7D00" w:rsidP="00ED7D00">
      <w:pPr>
        <w:ind w:firstLine="709"/>
        <w:jc w:val="both"/>
        <w:rPr>
          <w:color w:val="000000" w:themeColor="text1"/>
        </w:rPr>
      </w:pPr>
      <w:r w:rsidRPr="00DF3575">
        <w:rPr>
          <w:color w:val="000000" w:themeColor="text1"/>
        </w:rPr>
        <w:lastRenderedPageBreak/>
        <w:t>Имеется общий чат для всех родителей детского сада, и он служит прежде всего для оперативного размещения информации, объявлений. Также педагоги создают свои чаты для командной работы и чат с руководителями, чтобы обмениваться важной информацией и быстро принимать коллегиальные решения.</w:t>
      </w:r>
    </w:p>
    <w:p w:rsidR="00C61B1F" w:rsidRPr="00DF3575" w:rsidRDefault="00ED7D00" w:rsidP="00B630BA">
      <w:pPr>
        <w:ind w:firstLine="709"/>
        <w:jc w:val="both"/>
        <w:rPr>
          <w:color w:val="000000" w:themeColor="text1"/>
        </w:rPr>
      </w:pPr>
      <w:r w:rsidRPr="00DF3575">
        <w:rPr>
          <w:color w:val="000000" w:themeColor="text1"/>
        </w:rPr>
        <w:t>Корпоративный стиль одежды так же создаёт и по</w:t>
      </w:r>
      <w:r w:rsidR="00B630BA">
        <w:rPr>
          <w:color w:val="000000" w:themeColor="text1"/>
        </w:rPr>
        <w:t>дчёркивает образ детского сада.</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Отношения к воспитанникам, их родителям (законным представителям), сотрудникам и партнерам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Отношения с воспитанниками, родителями и сотрудниками в МАДОУ «Детский сад № 31» имеют личностно-развивающий и гуманистический характер. Отношение педагога к воспитаннику как к самоценности и как к субъекту собственной деятельности позволяет организовывать развивающие диалоги.</w:t>
      </w:r>
    </w:p>
    <w:p w:rsidR="00ED7D00" w:rsidRPr="00DF3575" w:rsidRDefault="00ED7D00" w:rsidP="00ED7D00">
      <w:pPr>
        <w:ind w:firstLine="709"/>
        <w:jc w:val="both"/>
        <w:rPr>
          <w:color w:val="000000" w:themeColor="text1"/>
        </w:rPr>
      </w:pPr>
      <w:r w:rsidRPr="00DF3575">
        <w:rPr>
          <w:color w:val="000000" w:themeColor="text1"/>
        </w:rPr>
        <w:t>В общении с детьми мы придерживаемся определённых позиций, которые помогают устанавливать с детьми отношения взаимного уважения и доверия:</w:t>
      </w:r>
    </w:p>
    <w:p w:rsidR="00ED7D00" w:rsidRPr="00DF3575" w:rsidRDefault="00ED7D00" w:rsidP="00ED7D00">
      <w:pPr>
        <w:ind w:firstLine="709"/>
        <w:jc w:val="both"/>
        <w:rPr>
          <w:color w:val="000000" w:themeColor="text1"/>
        </w:rPr>
      </w:pPr>
      <w:r w:rsidRPr="00DF3575">
        <w:rPr>
          <w:color w:val="000000" w:themeColor="text1"/>
        </w:rPr>
        <w:t>- слушая ребенка, даём ему понять и почувствовать, что понимаем его состояние, чувства, связанные с тем событием, о котором он рассказывает;</w:t>
      </w:r>
    </w:p>
    <w:p w:rsidR="00ED7D00" w:rsidRPr="00DF3575" w:rsidRDefault="00ED7D00" w:rsidP="00ED7D00">
      <w:pPr>
        <w:ind w:firstLine="709"/>
        <w:jc w:val="both"/>
        <w:rPr>
          <w:color w:val="000000" w:themeColor="text1"/>
        </w:rPr>
      </w:pPr>
      <w:r w:rsidRPr="00DF3575">
        <w:rPr>
          <w:color w:val="000000" w:themeColor="text1"/>
        </w:rPr>
        <w:t>-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p>
    <w:p w:rsidR="00ED7D00" w:rsidRPr="00DF3575" w:rsidRDefault="00ED7D00" w:rsidP="00ED7D00">
      <w:pPr>
        <w:ind w:firstLine="709"/>
        <w:jc w:val="both"/>
        <w:rPr>
          <w:color w:val="000000" w:themeColor="text1"/>
        </w:rPr>
      </w:pPr>
      <w:r w:rsidRPr="00DF3575">
        <w:rPr>
          <w:color w:val="000000" w:themeColor="text1"/>
        </w:rPr>
        <w:t>- поддерживаем и подбадриваем ребенка без слов. Улыбаемся, обнимаем, подмигиваем, киваем головой, смотрим в глаза, берём за руку;</w:t>
      </w:r>
    </w:p>
    <w:p w:rsidR="00ED7D00" w:rsidRPr="00DF3575" w:rsidRDefault="00ED7D00" w:rsidP="00ED7D00">
      <w:pPr>
        <w:ind w:firstLine="709"/>
        <w:jc w:val="both"/>
        <w:rPr>
          <w:color w:val="000000" w:themeColor="text1"/>
        </w:rPr>
      </w:pPr>
      <w:r w:rsidRPr="00DF3575">
        <w:rPr>
          <w:color w:val="000000" w:themeColor="text1"/>
        </w:rPr>
        <w:t>- следим за тем, каким тоном отвечаем на вопросы ребенка. Тон «говорит» не менее ясно, чем слова. Тон не может быть насмешливы;</w:t>
      </w:r>
    </w:p>
    <w:p w:rsidR="00ED7D00" w:rsidRPr="00DF3575" w:rsidRDefault="00ED7D00" w:rsidP="00ED7D00">
      <w:pPr>
        <w:ind w:firstLine="709"/>
        <w:jc w:val="both"/>
        <w:rPr>
          <w:color w:val="000000" w:themeColor="text1"/>
        </w:rPr>
      </w:pPr>
      <w:r w:rsidRPr="00DF3575">
        <w:rPr>
          <w:color w:val="000000" w:themeColor="text1"/>
        </w:rPr>
        <w:t>- поощряем ребенка, поддерживаем разговор, демонстрируем заинтересованность в том, что он вам рассказывает.</w:t>
      </w:r>
    </w:p>
    <w:p w:rsidR="00ED7D00" w:rsidRPr="00DF3575" w:rsidRDefault="00ED7D00" w:rsidP="00ED7D00">
      <w:pPr>
        <w:ind w:firstLine="709"/>
        <w:jc w:val="both"/>
        <w:rPr>
          <w:color w:val="000000" w:themeColor="text1"/>
        </w:rPr>
      </w:pPr>
      <w:r w:rsidRPr="00DF3575">
        <w:rPr>
          <w:color w:val="000000" w:themeColor="text1"/>
        </w:rPr>
        <w:t>Педагогический коллектив придерживается определённых норм в общении с родителями (законными представителями) воспитанников:</w:t>
      </w:r>
    </w:p>
    <w:p w:rsidR="00ED7D00" w:rsidRPr="00DF3575" w:rsidRDefault="00ED7D00" w:rsidP="00ED7D00">
      <w:pPr>
        <w:ind w:firstLine="709"/>
        <w:jc w:val="both"/>
        <w:rPr>
          <w:color w:val="000000" w:themeColor="text1"/>
        </w:rPr>
      </w:pPr>
      <w:r w:rsidRPr="00DF3575">
        <w:rPr>
          <w:color w:val="000000" w:themeColor="text1"/>
        </w:rPr>
        <w:t>- обращение к родителям допустимо только на «вы», возможно по имени и отчеству или по имени, если родитель не против;</w:t>
      </w:r>
    </w:p>
    <w:p w:rsidR="00ED7D00" w:rsidRPr="00DF3575" w:rsidRDefault="00ED7D00" w:rsidP="00ED7D00">
      <w:pPr>
        <w:ind w:firstLine="709"/>
        <w:jc w:val="both"/>
        <w:rPr>
          <w:color w:val="000000" w:themeColor="text1"/>
        </w:rPr>
      </w:pPr>
      <w:r w:rsidRPr="00DF3575">
        <w:rPr>
          <w:color w:val="000000" w:themeColor="text1"/>
        </w:rPr>
        <w:t>- в речи педагогов и других сотрудников не должно быть сленга и ненормативной лексики;</w:t>
      </w:r>
    </w:p>
    <w:p w:rsidR="00ED7D00" w:rsidRPr="00DF3575" w:rsidRDefault="00ED7D00" w:rsidP="00ED7D00">
      <w:pPr>
        <w:ind w:firstLine="709"/>
        <w:jc w:val="both"/>
        <w:rPr>
          <w:color w:val="000000" w:themeColor="text1"/>
        </w:rPr>
      </w:pPr>
      <w:r w:rsidRPr="00DF3575">
        <w:rPr>
          <w:color w:val="000000" w:themeColor="text1"/>
        </w:rPr>
        <w:t>- тон общения всегда ровный и дружелюбный, без повышения голоса; -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w:t>
      </w:r>
    </w:p>
    <w:p w:rsidR="00ED7D00" w:rsidRPr="00DF3575" w:rsidRDefault="00ED7D00" w:rsidP="00ED7D00">
      <w:pPr>
        <w:ind w:firstLine="709"/>
        <w:jc w:val="both"/>
        <w:rPr>
          <w:color w:val="000000" w:themeColor="text1"/>
        </w:rPr>
      </w:pPr>
      <w:r w:rsidRPr="00DF3575">
        <w:rPr>
          <w:color w:val="000000" w:themeColor="text1"/>
        </w:rPr>
        <w:t>-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w:t>
      </w:r>
    </w:p>
    <w:p w:rsidR="00C61B1F" w:rsidRPr="00DF3575" w:rsidRDefault="00C61B1F" w:rsidP="00B630BA">
      <w:pPr>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Ключевые правила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Детско-взрослое сообщество – один из главных механизмов 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социально-коммуникативное развитие. При разработке и введении правил педагоги нашего детского сада руководствуются памяткой «Правила для правил» (Ю.В. Илюхина), которая гласит, что - правила рождаются не «снаружи», а в процессе обсуждения, моделирования ситуации, предлагаются детьми;</w:t>
      </w:r>
    </w:p>
    <w:p w:rsidR="00ED7D00" w:rsidRPr="00DF3575" w:rsidRDefault="00ED7D00" w:rsidP="00ED7D00">
      <w:pPr>
        <w:ind w:firstLine="709"/>
        <w:jc w:val="both"/>
        <w:rPr>
          <w:color w:val="000000" w:themeColor="text1"/>
        </w:rPr>
      </w:pPr>
      <w:r w:rsidRPr="00DF3575">
        <w:rPr>
          <w:color w:val="000000" w:themeColor="text1"/>
        </w:rPr>
        <w:t>- формулируется как желаемое поведение;</w:t>
      </w:r>
    </w:p>
    <w:p w:rsidR="00ED7D00" w:rsidRPr="00DF3575" w:rsidRDefault="00ED7D00" w:rsidP="00ED7D00">
      <w:pPr>
        <w:ind w:firstLine="709"/>
        <w:jc w:val="both"/>
        <w:rPr>
          <w:color w:val="000000" w:themeColor="text1"/>
        </w:rPr>
      </w:pPr>
      <w:r w:rsidRPr="00DF3575">
        <w:rPr>
          <w:color w:val="000000" w:themeColor="text1"/>
        </w:rPr>
        <w:t>- изображены схематично;</w:t>
      </w:r>
    </w:p>
    <w:p w:rsidR="00ED7D00" w:rsidRPr="00DF3575" w:rsidRDefault="00ED7D00" w:rsidP="00ED7D00">
      <w:pPr>
        <w:ind w:firstLine="709"/>
        <w:jc w:val="both"/>
        <w:rPr>
          <w:color w:val="000000" w:themeColor="text1"/>
        </w:rPr>
      </w:pPr>
      <w:r w:rsidRPr="00DF3575">
        <w:rPr>
          <w:color w:val="000000" w:themeColor="text1"/>
        </w:rPr>
        <w:t>- выполняются всеми участниками;</w:t>
      </w:r>
    </w:p>
    <w:p w:rsidR="00ED7D00" w:rsidRPr="00DF3575" w:rsidRDefault="00ED7D00" w:rsidP="00ED7D00">
      <w:pPr>
        <w:ind w:firstLine="709"/>
        <w:jc w:val="both"/>
        <w:rPr>
          <w:color w:val="000000" w:themeColor="text1"/>
        </w:rPr>
      </w:pPr>
      <w:r w:rsidRPr="00DF3575">
        <w:rPr>
          <w:color w:val="000000" w:themeColor="text1"/>
        </w:rPr>
        <w:t>- работают без исключения.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lastRenderedPageBreak/>
        <w:t xml:space="preserve">Традиции и ритуалы, особые нормы этикета в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Ежедневные традиции:</w:t>
      </w:r>
    </w:p>
    <w:p w:rsidR="00ED7D00" w:rsidRPr="00DF3575" w:rsidRDefault="00ED7D00" w:rsidP="00ED7D00">
      <w:pPr>
        <w:ind w:firstLine="709"/>
        <w:jc w:val="both"/>
        <w:rPr>
          <w:color w:val="000000" w:themeColor="text1"/>
        </w:rPr>
      </w:pPr>
      <w:r w:rsidRPr="00DF3575">
        <w:rPr>
          <w:color w:val="000000" w:themeColor="text1"/>
        </w:rPr>
        <w:t>- «Утреннее приветствие»-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w:t>
      </w:r>
    </w:p>
    <w:p w:rsidR="00ED7D00" w:rsidRPr="00DF3575" w:rsidRDefault="00ED7D00" w:rsidP="00ED7D00">
      <w:pPr>
        <w:ind w:firstLine="709"/>
        <w:jc w:val="both"/>
        <w:rPr>
          <w:color w:val="000000" w:themeColor="text1"/>
        </w:rPr>
      </w:pPr>
      <w:r w:rsidRPr="00DF3575">
        <w:rPr>
          <w:color w:val="000000" w:themeColor="text1"/>
        </w:rPr>
        <w:t>- «Сказка перед сном»- чтение произведений детской литературы для создания доброй, спокойной атмосферы дома, теплоты, взаимопонимания и любви.</w:t>
      </w:r>
    </w:p>
    <w:p w:rsidR="00ED7D00" w:rsidRPr="00DF3575" w:rsidRDefault="00ED7D00" w:rsidP="00ED7D00">
      <w:pPr>
        <w:ind w:firstLine="709"/>
        <w:jc w:val="both"/>
        <w:rPr>
          <w:color w:val="000000" w:themeColor="text1"/>
        </w:rPr>
      </w:pPr>
      <w:r w:rsidRPr="00DF3575">
        <w:rPr>
          <w:color w:val="000000" w:themeColor="text1"/>
        </w:rPr>
        <w:t>- «Меню на сегодня»- ежедневно, перед приемом пищи воспитатель рассказывает детям о том, что сегодня на завтрак, обед, полдник, воспитывая культуру поведения за столом, уважение к труду повара.</w:t>
      </w:r>
    </w:p>
    <w:p w:rsidR="00ED7D00" w:rsidRPr="00DF3575" w:rsidRDefault="00ED7D00" w:rsidP="00ED7D00">
      <w:pPr>
        <w:ind w:firstLine="709"/>
        <w:jc w:val="both"/>
        <w:rPr>
          <w:color w:val="000000" w:themeColor="text1"/>
        </w:rPr>
      </w:pPr>
      <w:r w:rsidRPr="00DF3575">
        <w:rPr>
          <w:color w:val="000000" w:themeColor="text1"/>
        </w:rPr>
        <w:t>Еженедельные традиции:</w:t>
      </w:r>
    </w:p>
    <w:p w:rsidR="00ED7D00" w:rsidRPr="00DF3575" w:rsidRDefault="00ED7D00" w:rsidP="00ED7D00">
      <w:pPr>
        <w:ind w:firstLine="709"/>
        <w:jc w:val="both"/>
        <w:rPr>
          <w:color w:val="000000" w:themeColor="text1"/>
        </w:rPr>
      </w:pPr>
      <w:r w:rsidRPr="00DF3575">
        <w:rPr>
          <w:color w:val="000000" w:themeColor="text1"/>
        </w:rPr>
        <w:t>- «Кружок комплиментов» — это умение в сверстнике найти «что-нибудь, заслуживающие похвалы». Говоря сверстнику комплименты, они радуют и себя, и его: комплимент — одобрение внешности, ума, поступка, работы. Это внушает ребенку веру в себя, укрепляет в нем понимание, нужен и значим в этом коллективе.</w:t>
      </w:r>
    </w:p>
    <w:p w:rsidR="00ED7D00" w:rsidRPr="00DF3575" w:rsidRDefault="00ED7D00" w:rsidP="00ED7D00">
      <w:pPr>
        <w:ind w:firstLine="709"/>
        <w:jc w:val="both"/>
        <w:rPr>
          <w:color w:val="000000" w:themeColor="text1"/>
        </w:rPr>
      </w:pPr>
      <w:r w:rsidRPr="00DF3575">
        <w:rPr>
          <w:color w:val="000000" w:themeColor="text1"/>
        </w:rPr>
        <w:t>Ежегодные традиции:</w:t>
      </w:r>
    </w:p>
    <w:p w:rsidR="00ED7D00" w:rsidRPr="00DF3575" w:rsidRDefault="00ED7D00" w:rsidP="00ED7D00">
      <w:pPr>
        <w:ind w:firstLine="709"/>
        <w:jc w:val="both"/>
        <w:rPr>
          <w:color w:val="000000" w:themeColor="text1"/>
        </w:rPr>
      </w:pPr>
      <w:r w:rsidRPr="00DF3575">
        <w:rPr>
          <w:color w:val="000000" w:themeColor="text1"/>
        </w:rPr>
        <w:t>- Ежегодно проводятся акции и мероприятия, посвященные явлениям нравственной жизни ребёнка:</w:t>
      </w:r>
    </w:p>
    <w:p w:rsidR="00ED7D00" w:rsidRPr="00DF3575" w:rsidRDefault="00ED7D00" w:rsidP="00ED7D00">
      <w:pPr>
        <w:ind w:firstLine="709"/>
        <w:jc w:val="both"/>
        <w:rPr>
          <w:color w:val="000000" w:themeColor="text1"/>
        </w:rPr>
      </w:pPr>
      <w:r w:rsidRPr="00DF3575">
        <w:rPr>
          <w:color w:val="000000" w:themeColor="text1"/>
        </w:rPr>
        <w:t>- Акция «Бессмертный полк» - совместно с педагогами воспитанники детского сада ежегодно в День Победы проходят по улицам города с фотографиями своих родственников-участников Великой Отечественной войны, тружеников тыла, блокадников, детей войны.</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Особенности РППС, отражающие образ и ценности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 xml:space="preserve">РППС в </w:t>
      </w:r>
      <w:r w:rsidR="00C61B1F" w:rsidRPr="00DF3575">
        <w:rPr>
          <w:color w:val="000000" w:themeColor="text1"/>
        </w:rPr>
        <w:t xml:space="preserve">МАДОУ «Детский сад № 12» комбинированного вида </w:t>
      </w:r>
      <w:r w:rsidRPr="00DF3575">
        <w:rPr>
          <w:color w:val="000000" w:themeColor="text1"/>
        </w:rPr>
        <w:t>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Пространство каждой группы в нашем детском саду разделено на несколько центров, уютных «комнаток»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Это результат совместной деятельности подогов и детей группы. Наполняемость зон отражает ценности, на которых строится программа воспитания, способствует их принятию и раскрытию ребенком и включает: - знаки и символы государства, региона, города, организации и группы (каждая группа имеет конституцию – главный закон жизни группы, флаг, эмблему и гимн).</w:t>
      </w:r>
    </w:p>
    <w:p w:rsidR="00ED7D00" w:rsidRPr="00DF3575" w:rsidRDefault="00ED7D00" w:rsidP="00ED7D00">
      <w:pPr>
        <w:ind w:firstLine="709"/>
        <w:jc w:val="both"/>
        <w:rPr>
          <w:color w:val="000000" w:themeColor="text1"/>
        </w:rPr>
      </w:pPr>
      <w:r w:rsidRPr="00DF3575">
        <w:rPr>
          <w:color w:val="000000" w:themeColor="text1"/>
        </w:rPr>
        <w:t>РППС отражает:</w:t>
      </w:r>
    </w:p>
    <w:p w:rsidR="00ED7D00" w:rsidRPr="00DF3575" w:rsidRDefault="00ED7D00" w:rsidP="00ED7D00">
      <w:pPr>
        <w:ind w:firstLine="709"/>
        <w:jc w:val="both"/>
        <w:rPr>
          <w:color w:val="000000" w:themeColor="text1"/>
        </w:rPr>
      </w:pPr>
      <w:r w:rsidRPr="00DF3575">
        <w:rPr>
          <w:color w:val="000000" w:themeColor="text1"/>
        </w:rPr>
        <w:t>- региональные, этнографические, и другие особенности социокультурных условий, в которых находится организация;</w:t>
      </w:r>
    </w:p>
    <w:p w:rsidR="00ED7D00" w:rsidRPr="00DF3575" w:rsidRDefault="00ED7D00" w:rsidP="00ED7D00">
      <w:pPr>
        <w:ind w:firstLine="709"/>
        <w:jc w:val="both"/>
        <w:rPr>
          <w:color w:val="000000" w:themeColor="text1"/>
        </w:rPr>
      </w:pPr>
      <w:r w:rsidRPr="00DF3575">
        <w:rPr>
          <w:color w:val="000000" w:themeColor="text1"/>
        </w:rPr>
        <w:t>-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ED7D00" w:rsidRPr="00DF3575" w:rsidRDefault="00ED7D00" w:rsidP="00ED7D00">
      <w:pPr>
        <w:ind w:firstLine="709"/>
        <w:jc w:val="both"/>
        <w:rPr>
          <w:color w:val="000000" w:themeColor="text1"/>
        </w:rPr>
      </w:pPr>
      <w:r w:rsidRPr="00DF3575">
        <w:rPr>
          <w:color w:val="000000" w:themeColor="text1"/>
        </w:rPr>
        <w:t>Результаты труда ребенка могут быть отражены и сохранены в среде;</w:t>
      </w:r>
    </w:p>
    <w:p w:rsidR="00ED7D00" w:rsidRPr="00DF3575" w:rsidRDefault="00ED7D00" w:rsidP="00ED7D00">
      <w:pPr>
        <w:ind w:firstLine="709"/>
        <w:jc w:val="both"/>
        <w:rPr>
          <w:color w:val="000000" w:themeColor="text1"/>
        </w:rPr>
      </w:pPr>
      <w:r w:rsidRPr="00DF3575">
        <w:rPr>
          <w:color w:val="000000" w:themeColor="text1"/>
        </w:rPr>
        <w:t>- обеспечивает ребенку возможности для укрепления здоровья, раскрывает смысл здорового образа жизни, физической культуры и спорта;</w:t>
      </w:r>
    </w:p>
    <w:p w:rsidR="00ED7D00" w:rsidRPr="00DF3575" w:rsidRDefault="00ED7D00" w:rsidP="00ED7D00">
      <w:pPr>
        <w:ind w:firstLine="709"/>
        <w:jc w:val="both"/>
        <w:rPr>
          <w:color w:val="000000" w:themeColor="text1"/>
        </w:rPr>
      </w:pPr>
      <w:r w:rsidRPr="00DF3575">
        <w:rPr>
          <w:color w:val="000000" w:themeColor="text1"/>
        </w:rPr>
        <w:t>- погружения в культуру России, знакомства с особенностями региональной культурной традиции.</w:t>
      </w:r>
    </w:p>
    <w:p w:rsidR="00ED7D00" w:rsidRPr="00DF3575" w:rsidRDefault="00ED7D00" w:rsidP="00ED7D00">
      <w:pPr>
        <w:ind w:firstLine="709"/>
        <w:jc w:val="center"/>
        <w:rPr>
          <w:b/>
          <w:color w:val="000000" w:themeColor="text1"/>
        </w:rPr>
      </w:pPr>
      <w:r w:rsidRPr="00DF3575">
        <w:rPr>
          <w:b/>
          <w:color w:val="000000" w:themeColor="text1"/>
        </w:rPr>
        <w:lastRenderedPageBreak/>
        <w:t>Воспитывающая среда детского сада.</w:t>
      </w:r>
    </w:p>
    <w:p w:rsidR="005454F3" w:rsidRPr="00DF3575" w:rsidRDefault="005454F3" w:rsidP="00ED7D00">
      <w:pPr>
        <w:ind w:firstLine="709"/>
        <w:jc w:val="center"/>
        <w:rPr>
          <w:b/>
          <w:color w:val="000000" w:themeColor="text1"/>
        </w:rPr>
      </w:pPr>
    </w:p>
    <w:p w:rsidR="00ED7D00" w:rsidRPr="00DF3575" w:rsidRDefault="00ED7D00" w:rsidP="00ED7D00">
      <w:pPr>
        <w:ind w:firstLine="709"/>
        <w:jc w:val="both"/>
        <w:rPr>
          <w:color w:val="000000" w:themeColor="text1"/>
        </w:rPr>
      </w:pPr>
      <w:r w:rsidRPr="00DF3575">
        <w:rPr>
          <w:color w:val="000000" w:themeColor="text1"/>
        </w:rPr>
        <w:t>Воспитывающая среда раскрывает ценности и смыслы. Заложенная в укладе. Воспитывающая среда включает совокупность различных условий, предлагающих возможной встречи и взаимодействия детей и взрослых процессе приобщения к традиционным ценностям российского общества. Пространства, в рамках которого происходит процесс воспитания, называется воспитывающей средой. Основными характеристиками воспитывающей среды является ее содержательная- насыщенность и структурированность.</w:t>
      </w:r>
    </w:p>
    <w:p w:rsidR="00ED7D00" w:rsidRPr="00DF3575" w:rsidRDefault="00ED7D00" w:rsidP="00ED7D00">
      <w:pPr>
        <w:ind w:firstLine="709"/>
        <w:jc w:val="both"/>
        <w:rPr>
          <w:b/>
          <w:color w:val="000000" w:themeColor="text1"/>
        </w:rPr>
      </w:pPr>
      <w:r w:rsidRPr="00DF3575">
        <w:rPr>
          <w:b/>
          <w:color w:val="000000" w:themeColor="text1"/>
        </w:rPr>
        <w:t xml:space="preserve">Воспитывающая среда </w:t>
      </w:r>
      <w:r w:rsidR="00C61B1F" w:rsidRPr="00DF3575">
        <w:rPr>
          <w:b/>
          <w:color w:val="000000" w:themeColor="text1"/>
        </w:rPr>
        <w:t>МАДОУ «Детский сад № 12» комбинированного вида</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формирования эмоционально-ценностного отношения ребенка к окружающему миру, другим людям, себе </w:t>
      </w:r>
    </w:p>
    <w:p w:rsidR="00541E80" w:rsidRPr="00DF3575" w:rsidRDefault="00541E80" w:rsidP="00541E80">
      <w:pPr>
        <w:ind w:firstLine="709"/>
        <w:jc w:val="both"/>
        <w:rPr>
          <w:color w:val="000000" w:themeColor="text1"/>
        </w:rPr>
      </w:pPr>
      <w:r w:rsidRPr="00DF3575">
        <w:rPr>
          <w:color w:val="000000" w:themeColor="text1"/>
        </w:rPr>
        <w:t>Организация видов деятельности, в которых ребёнку открываются смысл и ценность человеческой деятельности:</w:t>
      </w:r>
    </w:p>
    <w:p w:rsidR="00541E80" w:rsidRPr="00DF3575" w:rsidRDefault="00541E80" w:rsidP="00541E80">
      <w:pPr>
        <w:ind w:firstLine="709"/>
        <w:jc w:val="both"/>
        <w:rPr>
          <w:color w:val="000000" w:themeColor="text1"/>
        </w:rPr>
      </w:pPr>
      <w:r w:rsidRPr="00DF3575">
        <w:rPr>
          <w:color w:val="000000" w:themeColor="text1"/>
        </w:rPr>
        <w:t>-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рассказа, сказки педагоги обсуждают с детьми, о чем в них говорится, почему их герои поступили так или иначе, помогая ребенку (детям) понять смысл данного произведения.)</w:t>
      </w:r>
    </w:p>
    <w:p w:rsidR="00541E80" w:rsidRPr="00DF3575" w:rsidRDefault="00541E80" w:rsidP="00541E80">
      <w:pPr>
        <w:ind w:firstLine="709"/>
        <w:jc w:val="both"/>
        <w:rPr>
          <w:color w:val="000000" w:themeColor="text1"/>
        </w:rPr>
      </w:pPr>
      <w:r w:rsidRPr="00DF3575">
        <w:rPr>
          <w:color w:val="000000" w:themeColor="text1"/>
        </w:rPr>
        <w:t>-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w:t>
      </w:r>
    </w:p>
    <w:p w:rsidR="00326811" w:rsidRPr="00DF3575" w:rsidRDefault="00541E80" w:rsidP="00541E80">
      <w:pPr>
        <w:ind w:firstLine="709"/>
        <w:jc w:val="both"/>
        <w:rPr>
          <w:color w:val="000000" w:themeColor="text1"/>
        </w:rPr>
      </w:pPr>
      <w:r w:rsidRPr="00DF3575">
        <w:rPr>
          <w:color w:val="000000" w:themeColor="text1"/>
        </w:rPr>
        <w:t>-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541E80" w:rsidRPr="00DF3575" w:rsidRDefault="00541E80" w:rsidP="00541E80">
      <w:pPr>
        <w:ind w:firstLine="709"/>
        <w:jc w:val="both"/>
        <w:rPr>
          <w:color w:val="000000" w:themeColor="text1"/>
        </w:rPr>
      </w:pPr>
      <w:r w:rsidRPr="00DF3575">
        <w:rPr>
          <w:color w:val="000000" w:themeColor="text1"/>
        </w:rPr>
        <w:t>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w:t>
      </w:r>
    </w:p>
    <w:p w:rsidR="00541E80" w:rsidRPr="00DF3575" w:rsidRDefault="00541E80" w:rsidP="00541E80">
      <w:pPr>
        <w:ind w:firstLine="709"/>
        <w:jc w:val="both"/>
        <w:rPr>
          <w:color w:val="000000" w:themeColor="text1"/>
        </w:rPr>
      </w:pPr>
      <w:r w:rsidRPr="00DF3575">
        <w:rPr>
          <w:color w:val="000000" w:themeColor="text1"/>
        </w:rPr>
        <w:t>-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p>
    <w:p w:rsidR="00541E80" w:rsidRPr="00DF3575" w:rsidRDefault="00541E80" w:rsidP="00541E80">
      <w:pPr>
        <w:ind w:firstLine="709"/>
        <w:jc w:val="both"/>
        <w:rPr>
          <w:color w:val="000000" w:themeColor="text1"/>
        </w:rPr>
      </w:pPr>
      <w:r w:rsidRPr="00DF3575">
        <w:rPr>
          <w:color w:val="000000" w:themeColor="text1"/>
        </w:rPr>
        <w:t>-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rsidR="00541E80" w:rsidRPr="00DF3575" w:rsidRDefault="00541E80" w:rsidP="00541E80">
      <w:pPr>
        <w:ind w:firstLine="709"/>
        <w:jc w:val="both"/>
        <w:rPr>
          <w:color w:val="000000" w:themeColor="text1"/>
        </w:rPr>
      </w:pPr>
      <w:r w:rsidRPr="00DF3575">
        <w:rPr>
          <w:color w:val="000000" w:themeColor="text1"/>
        </w:rPr>
        <w:lastRenderedPageBreak/>
        <w:t>-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w:t>
      </w:r>
    </w:p>
    <w:p w:rsidR="00541E80" w:rsidRPr="00DF3575" w:rsidRDefault="00541E80" w:rsidP="00541E80">
      <w:pPr>
        <w:ind w:firstLine="709"/>
        <w:jc w:val="both"/>
        <w:rPr>
          <w:color w:val="000000" w:themeColor="text1"/>
        </w:rPr>
      </w:pPr>
      <w:r w:rsidRPr="00DF3575">
        <w:rPr>
          <w:color w:val="000000" w:themeColor="text1"/>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p w:rsidR="00541E80" w:rsidRPr="00DF3575" w:rsidRDefault="00541E80" w:rsidP="00C61B1F">
      <w:pPr>
        <w:pStyle w:val="Default"/>
        <w:jc w:val="both"/>
        <w:rPr>
          <w:rFonts w:eastAsiaTheme="minorHAnsi"/>
          <w:b/>
          <w:i/>
          <w:color w:val="000000" w:themeColor="text1"/>
          <w:sz w:val="23"/>
          <w:szCs w:val="23"/>
        </w:rPr>
      </w:pPr>
      <w:r w:rsidRPr="00DF3575">
        <w:rPr>
          <w:rFonts w:eastAsiaTheme="minorHAnsi"/>
          <w:b/>
          <w:i/>
          <w:color w:val="000000" w:themeColor="text1"/>
          <w:sz w:val="23"/>
          <w:szCs w:val="23"/>
        </w:rPr>
        <w:t>Условия для становления самостоятельности,</w:t>
      </w:r>
      <w:r w:rsidRPr="00DF3575">
        <w:rPr>
          <w:b/>
          <w:i/>
          <w:color w:val="000000" w:themeColor="text1"/>
          <w:sz w:val="23"/>
          <w:szCs w:val="23"/>
        </w:rPr>
        <w:t xml:space="preserve"> </w:t>
      </w:r>
      <w:r w:rsidRPr="00DF3575">
        <w:rPr>
          <w:rFonts w:eastAsiaTheme="minorHAnsi"/>
          <w:b/>
          <w:i/>
          <w:color w:val="000000" w:themeColor="text1"/>
          <w:sz w:val="23"/>
          <w:szCs w:val="23"/>
        </w:rPr>
        <w:t xml:space="preserve">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41E80" w:rsidRPr="00DF3575" w:rsidRDefault="00541E80" w:rsidP="00541E80">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Самостоятельная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w:t>
      </w:r>
      <w:r w:rsidRPr="00DF3575">
        <w:rPr>
          <w:color w:val="000000" w:themeColor="text1"/>
        </w:rPr>
        <w:t xml:space="preserve"> Активность проявляется</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групповых центрах, обеспечивающих вариативность действий детей,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свободный доступ детей к материалам и пособиям;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коллективных делах и практиках субъектности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«Вместе весело шагать»: создание навигации по детскому саду.</w:t>
      </w:r>
    </w:p>
    <w:p w:rsidR="00541E80" w:rsidRPr="00DF3575" w:rsidRDefault="00541E80" w:rsidP="00541E80">
      <w:pPr>
        <w:autoSpaceDE w:val="0"/>
        <w:autoSpaceDN w:val="0"/>
        <w:adjustRightInd w:val="0"/>
        <w:ind w:firstLine="709"/>
        <w:jc w:val="both"/>
        <w:rPr>
          <w:color w:val="000000" w:themeColor="text1"/>
        </w:rPr>
      </w:pP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строится по четырем линиям: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создает предметно-пространственную среду, насыщая ее ценностями и смыслами (уголок в приемной «Советы логопеда», «Ваше здоровье»», «Правила поведения»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сам является образцом для окружающих (внешний вид, поведение, культура общения, речь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lastRenderedPageBreak/>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xml:space="preserve">Коллектив </w:t>
      </w:r>
      <w:r w:rsidR="00C61B1F" w:rsidRPr="00DF3575">
        <w:rPr>
          <w:color w:val="000000" w:themeColor="text1"/>
        </w:rPr>
        <w:t>МАДОУ «Детский сад № 12» комбинированного вида</w:t>
      </w:r>
      <w:r w:rsidRPr="00DF3575">
        <w:rPr>
          <w:color w:val="000000" w:themeColor="text1"/>
        </w:rPr>
        <w:t xml:space="preserve">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54FCC" w:rsidRPr="00DF3575" w:rsidRDefault="00541E80" w:rsidP="00F54FCC">
      <w:pPr>
        <w:autoSpaceDE w:val="0"/>
        <w:autoSpaceDN w:val="0"/>
        <w:adjustRightInd w:val="0"/>
        <w:ind w:firstLine="709"/>
        <w:jc w:val="both"/>
        <w:rPr>
          <w:color w:val="000000" w:themeColor="text1"/>
        </w:rPr>
      </w:pPr>
      <w:r w:rsidRPr="00DF3575">
        <w:rPr>
          <w:color w:val="000000" w:themeColor="text1"/>
        </w:rPr>
        <w:t>Центр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w:t>
      </w:r>
      <w:r w:rsidR="00F54FCC" w:rsidRPr="00DF3575">
        <w:rPr>
          <w:color w:val="000000" w:themeColor="text1"/>
        </w:rPr>
        <w:t xml:space="preserve"> мир, дети овладевают миром реальным, пытаются решать реальные жизненные проблемы, проигрывают и оживляют свои переживания.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познавательно-речевого развития: речевое развитие происходит за счет расширения словаря ребенка при обсуждении плана, в процессе игр. В творческой игре дети осуществляет такие виды действий, которые: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способствуют развитию пяти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активную и пассивную речь;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помогают разобраться во взаимоотношениях людей и освоить образцы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увязывают представления между собой;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стимулируют творческую мысль и решение проблем;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увеличивают самоуважение;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способы выражения эмоций 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знаменуют радость и свободу детства.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«Литературы и грамматики»: грамотность определяется как обладание языковыми навыками, которые передаются в культуре социальным путем. Эти навыки включают чтение, письмо и буквенный анализ.</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ОБЖ: книги по ПДД, плакаты, дорожные знаки, викторины, картотека подвижных игр и дидактических по ПДД. Правила поведения: на улице, в лесу, на прогулке, на экскурсии по городу, в транспорте, в общественных местах и т.д. ППБ (правила пожарной безопасности). Правила поведения: на улице, в лесу, на прогулке летом и осенью.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«Математики и манипулятивных игр»: цифры от 1 до 10, магнитная доска с магнитами; предметные картинки, счетные палочки, формы, часы, геометрические фигуры и формы (шары разных размеров, кубики, конусы, призмы и др.), картотека математических игр, головоломки, лабиринты, разрезные картинки, схемы, модели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строительства и конструирования: в центре строительства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 построек. В центре развиваем у детей способность различать и называть строительные детали (куб, кирпичик, пластина, брусок). Учим использовать их с учетом конструктивных свойств (устойчивость, форма, величина).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изобразительного и конструктивного творчества: этот центр выполняет разные функции, прежде всего, способствует развитию креативности, любознательности, инициативы у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Направлен 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изобразительной и конструктивной деятельности: рисования, лепки, аппликации, конструирования из природного материала, бумаги, коробок и т.д.;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 умений по использованию различных изобразительных материалов, освоение различных изобразительных техник;</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приобретение опыта координации руки и зрения;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освоение элементарных способов рисования и лепки предметов и объектов окружающей действительности;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формирование представлений о свойствах и качествах различных изобразительных материалов. - знакомство с линией, цветом, формой и текстурой.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«Искусства»: дает детям ощущение радости, волнения и удовлетворения, он выполняет разные функции: развивает креативность, любознательность, воображение и инициативу детей. Здесь дети экспериментируют с материалами, опробуют идеи, у них формируется основа для успешной деятельности. Организация центра искусства: оборудование и материалы, как для занятий (лепки, рисования, аппликации, конструирования из бумаги и картона), так и для свободной деятельности: мольберты, магнитные доски для детских работ, подставки под карандаши, салфетки для ИЗО, стеки, подносы для раздаточного материала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«Музыкальный центр» направлен на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 Вовлечение детей в процесс подготовки разных видов развлечений; на формирование желания участвовать в кукольных спектаклях, музыкальных и литературных концертах; спортивных играх и т.д. В центре «Театр и дети» собраны методическая литература, сценарии, инсценировки, картинки, песни, костюмы, детские музыкальные инструменты, рус. нар. костюмы, косоворотки, юбки, платья, сарафаны, платки, шапочки шарфы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«Экологии» дети – прирожденные исследователи, активно собирающие информацию об окружающем мире с помощью наблюдения и экспериментирования. Исследования, элементарные опыты приводят к развитию устойчивых умений: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наблюдать (температура, ветер, тучи, свойства, запахи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ставить вопросы (Что утонет? Что будет плавать? Как тает лед?);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сравнивать (Какие семена быстрее взойдут? Какие материалы намагничиваются, а какие нет?);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классифицировать (составление гербария по видам листьев или цветов).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физического развития и здоровья направлен на достижение целей формирования у детей интереса и ценностного отношения к занятиям физической культурой, гармоничное физическое развитие. В спортивном центре имеется спортивный инвентарь, атрибуты для подвижных и малоподвижных игр, нетрадиционное спортивное оборудование, массажные и ребристые коврики для закаливающих процедур, картотека подвижных игр с детьми в группе и на улице.</w:t>
      </w: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Общности детского сада.</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характеризуется системой связи и отношения между людьми, основанная на разделяемых всеми ее участниками ценностных основаниях, определяющих цели совместной деятельности. В </w:t>
      </w:r>
      <w:r w:rsidR="00C61B1F" w:rsidRPr="00DF3575">
        <w:rPr>
          <w:color w:val="000000" w:themeColor="text1"/>
        </w:rPr>
        <w:t>МАДОУ «Детский сад № 12» комбинированного вида</w:t>
      </w:r>
      <w:r w:rsidRPr="00DF3575">
        <w:rPr>
          <w:color w:val="000000" w:themeColor="text1"/>
        </w:rPr>
        <w:t xml:space="preserve"> выделяют следующие общности: педагог- дети, родители (законные представители)- ребенок (дети), педагог- родители (законные представители)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 это устойчивая система связей и отношений между людьми, единство целей и задач воспитания, реализуемое всеми сотрудниками </w:t>
      </w:r>
      <w:r w:rsidR="00C61B1F" w:rsidRPr="00DF3575">
        <w:rPr>
          <w:color w:val="000000" w:themeColor="text1"/>
        </w:rPr>
        <w:t>МАДОУ «Детский сад № 12» комбинированного вида</w:t>
      </w:r>
      <w:r w:rsidRPr="00DF3575">
        <w:rPr>
          <w:color w:val="000000" w:themeColor="text1"/>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а также другие сотрудники должны:</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 быть примером в формировании полноценных и сформированных ценностных ориентиров, норм общения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мотивировать детей к общению друг с другом, поощрять даже самые незначительные стремления к общению и взаимодействию;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заботиться о том, чтобы дети непрерывно приобретали опыт общения на основе чувства доброжелательности;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учить детей совместной деятельности, насыщать их жизнь событиями, которые сплачивали бы и объединяли ребят;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чувство ответственности перед группой за свое поведение.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Родительская общность включает сотрудников </w:t>
      </w:r>
      <w:r w:rsidR="00C61B1F" w:rsidRPr="00DF3575">
        <w:rPr>
          <w:color w:val="000000" w:themeColor="text1"/>
        </w:rPr>
        <w:t>МАДОУ «Детский сад № 12» комбинированного вида</w:t>
      </w:r>
      <w:r w:rsidRPr="00DF3575">
        <w:rPr>
          <w:color w:val="000000" w:themeColor="text1"/>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C61B1F" w:rsidRPr="00DF3575">
        <w:rPr>
          <w:color w:val="000000" w:themeColor="text1"/>
        </w:rPr>
        <w:t>МАДОУ «Детский сад № 12» комбинированного вида</w:t>
      </w:r>
      <w:r w:rsidRPr="00DF3575">
        <w:rPr>
          <w:color w:val="000000" w:themeColor="text1"/>
        </w:rPr>
        <w:t xml:space="preserve">. Зачастую поведение ребенка сильно различается дома и в </w:t>
      </w:r>
      <w:r w:rsidR="00C61B1F" w:rsidRPr="00DF3575">
        <w:rPr>
          <w:color w:val="000000" w:themeColor="text1"/>
        </w:rPr>
        <w:t>МАДОУ «Детский сад № 12» комбинированного вида</w:t>
      </w:r>
      <w:r w:rsidRPr="00DF3575">
        <w:rPr>
          <w:color w:val="000000" w:themeColor="text1"/>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DF3575">
        <w:rPr>
          <w:color w:val="000000" w:themeColor="text1"/>
        </w:rPr>
        <w:lastRenderedPageBreak/>
        <w:t>авторитетом и образцом для подражания, а также пространство для воспитания заботы и ответственности.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соблюдать кодекс нормы профессиональной этики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всегда выходит навстречу родителям и приветствует родителей и детей первым;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улыбка – всегда обязательная часть приветствия;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описывает события и ситуации, но не даёт им оценки;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не обвиняет родителей и не возлагает на них ответственность за поведение детей в детском саду;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тон общения ровный и дружелюбный, исключается повышение голоса;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уважительное отношение к личности воспитанника;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заинтересованно слушать собеседника и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видеть и слышать воспитанника,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уравновешенность и самообладание, выдержка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мягкий эмоциональный и деловой тон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требовательность с чутким отношением к воспитанникам;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знание возрастных и индивидуальных особенностей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соответствие внешнего вида статусу воспитателя детского сада.</w:t>
      </w:r>
    </w:p>
    <w:p w:rsidR="00C61B1F" w:rsidRPr="00DF3575" w:rsidRDefault="00C61B1F" w:rsidP="00F54FCC">
      <w:pPr>
        <w:autoSpaceDE w:val="0"/>
        <w:autoSpaceDN w:val="0"/>
        <w:adjustRightInd w:val="0"/>
        <w:ind w:firstLine="709"/>
        <w:jc w:val="both"/>
        <w:rPr>
          <w:color w:val="000000" w:themeColor="text1"/>
        </w:rPr>
      </w:pP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Задачи воспитания в образовательных областях.</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«Познавательное развитие» соотносится с познавательным и патриотическим направлениями воспитания;</w:t>
      </w:r>
    </w:p>
    <w:p w:rsidR="00541E80"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«Речевое развитие» соотносится с социальным и эстетическим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«Художественно-эстетическое развитие» соотносится с эстетическим направлением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«Физическое развитие» соотносится с физическим и оздоровительным направлениями воспитания.</w:t>
      </w:r>
    </w:p>
    <w:p w:rsidR="00C61B1F" w:rsidRPr="00DF3575" w:rsidRDefault="00C61B1F" w:rsidP="00F54FCC">
      <w:pPr>
        <w:autoSpaceDE w:val="0"/>
        <w:autoSpaceDN w:val="0"/>
        <w:adjustRightInd w:val="0"/>
        <w:ind w:firstLine="709"/>
        <w:jc w:val="both"/>
        <w:rPr>
          <w:color w:val="000000" w:themeColor="text1"/>
        </w:rPr>
      </w:pPr>
    </w:p>
    <w:tbl>
      <w:tblPr>
        <w:tblStyle w:val="a3"/>
        <w:tblW w:w="0" w:type="auto"/>
        <w:tblLook w:val="04A0" w:firstRow="1" w:lastRow="0" w:firstColumn="1" w:lastColumn="0" w:noHBand="0" w:noVBand="1"/>
      </w:tblPr>
      <w:tblGrid>
        <w:gridCol w:w="3936"/>
        <w:gridCol w:w="6484"/>
      </w:tblGrid>
      <w:tr w:rsidR="00F54FCC" w:rsidRPr="00DF3575" w:rsidTr="00F54FCC">
        <w:tc>
          <w:tcPr>
            <w:tcW w:w="3936" w:type="dxa"/>
          </w:tcPr>
          <w:p w:rsidR="00F54FCC" w:rsidRPr="00DF3575" w:rsidRDefault="00F54FCC"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tc>
        <w:tc>
          <w:tcPr>
            <w:tcW w:w="6484" w:type="dxa"/>
          </w:tcPr>
          <w:p w:rsidR="000260F1" w:rsidRPr="00DF3575" w:rsidRDefault="000260F1" w:rsidP="000260F1">
            <w:pPr>
              <w:autoSpaceDE w:val="0"/>
              <w:autoSpaceDN w:val="0"/>
              <w:adjustRightInd w:val="0"/>
              <w:jc w:val="both"/>
              <w:rPr>
                <w:color w:val="000000" w:themeColor="text1"/>
              </w:rPr>
            </w:pPr>
            <w:r w:rsidRPr="00DF3575">
              <w:rPr>
                <w:color w:val="000000" w:themeColor="text1"/>
              </w:rPr>
              <w:t>Это предполагает решение задач нескольких направлений воспитания:</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любви к своей семье, своему населенному пункту, родному краю, своей стране;</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ценностного отношения к культурному наследию своего народа, к нравственным и культурным традициям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содействие становлению целостной картины мира, </w:t>
            </w:r>
            <w:r w:rsidR="000260F1" w:rsidRPr="00DF3575">
              <w:rPr>
                <w:color w:val="000000" w:themeColor="text1"/>
              </w:rPr>
              <w:lastRenderedPageBreak/>
              <w:t>основанной на представлениях о добре и зле, прекрасном и безобразном, правдивом и ложном;</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формирование способности бережно и уважительно относиться к результатам своего труда и труда других людей.</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tc>
        <w:tc>
          <w:tcPr>
            <w:tcW w:w="6484" w:type="dxa"/>
          </w:tcPr>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отношения к знанию как ценности, понимание значения образования для человека, общества, страны;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уважения к людям ‒ представителям разных народов России независимо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государственным символам страны (флагу, гербу, гимну);</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бережного и ответственного отношения к природе родного края, родной страны, приобретение первого опыта </w:t>
            </w:r>
            <w:r w:rsidRPr="00DF3575">
              <w:rPr>
                <w:color w:val="000000" w:themeColor="text1"/>
              </w:rPr>
              <w:t>действий по сохранению природы.</w:t>
            </w:r>
          </w:p>
        </w:tc>
      </w:tr>
      <w:tr w:rsidR="005E63D7" w:rsidRPr="00DF3575" w:rsidTr="00F54FCC">
        <w:tc>
          <w:tcPr>
            <w:tcW w:w="3936" w:type="dxa"/>
          </w:tcPr>
          <w:p w:rsidR="005E63D7" w:rsidRPr="00DF3575" w:rsidRDefault="005E63D7"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владение формами речевого этикета, отражающими принятые в обществе правила и нормы культурного поведения;</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tc>
        <w:tc>
          <w:tcPr>
            <w:tcW w:w="6484" w:type="dxa"/>
          </w:tcPr>
          <w:p w:rsidR="00F54FCC" w:rsidRPr="00DF3575" w:rsidRDefault="00C61B1F" w:rsidP="00F54FCC">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005E63D7" w:rsidRPr="00DF3575">
              <w:rPr>
                <w:color w:val="000000" w:themeColor="text1"/>
              </w:rPr>
              <w:lastRenderedPageBreak/>
              <w:t>самореализации и сотворчеству с другими людьми (детьми и взрослыми).</w:t>
            </w:r>
          </w:p>
        </w:tc>
      </w:tr>
      <w:tr w:rsidR="00F54FCC" w:rsidRPr="00DF3575" w:rsidTr="00F54FCC">
        <w:tc>
          <w:tcPr>
            <w:tcW w:w="3936" w:type="dxa"/>
          </w:tcPr>
          <w:p w:rsidR="00F54FCC" w:rsidRPr="00DF3575" w:rsidRDefault="005E63D7"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формирование у ребёнка возрастосообразных представлений о жизни, здоровье и физической культуре;</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4FCC"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активности, самостоятельности, уверенности, нравственных и волевых качеств.</w:t>
            </w:r>
          </w:p>
        </w:tc>
      </w:tr>
    </w:tbl>
    <w:p w:rsidR="00B630BA" w:rsidRDefault="00B630BA" w:rsidP="00781AF7">
      <w:pPr>
        <w:autoSpaceDE w:val="0"/>
        <w:autoSpaceDN w:val="0"/>
        <w:adjustRightInd w:val="0"/>
        <w:rPr>
          <w:b/>
          <w:color w:val="000000" w:themeColor="text1"/>
        </w:rPr>
      </w:pPr>
    </w:p>
    <w:p w:rsidR="005E63D7" w:rsidRPr="00DF3575" w:rsidRDefault="005E63D7" w:rsidP="005E63D7">
      <w:pPr>
        <w:autoSpaceDE w:val="0"/>
        <w:autoSpaceDN w:val="0"/>
        <w:adjustRightInd w:val="0"/>
        <w:ind w:firstLine="709"/>
        <w:jc w:val="center"/>
        <w:rPr>
          <w:b/>
          <w:color w:val="000000" w:themeColor="text1"/>
        </w:rPr>
      </w:pPr>
      <w:r w:rsidRPr="00DF3575">
        <w:rPr>
          <w:b/>
          <w:color w:val="000000" w:themeColor="text1"/>
        </w:rPr>
        <w:t xml:space="preserve">Формы совместной деятельности </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Работа с родителями (законными представителями).</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детского сада.</w:t>
      </w:r>
    </w:p>
    <w:p w:rsidR="00F54FCC" w:rsidRPr="00DF3575" w:rsidRDefault="005E63D7" w:rsidP="005E63D7">
      <w:pPr>
        <w:autoSpaceDE w:val="0"/>
        <w:autoSpaceDN w:val="0"/>
        <w:adjustRightInd w:val="0"/>
        <w:ind w:firstLine="709"/>
        <w:jc w:val="both"/>
        <w:rPr>
          <w:color w:val="000000" w:themeColor="text1"/>
        </w:rPr>
      </w:pPr>
      <w:r w:rsidRPr="00DF3575">
        <w:rPr>
          <w:color w:val="000000" w:themeColor="text1"/>
        </w:rPr>
        <w:t xml:space="preserve">Единство ценностей и готовность к сотрудничеству всех участников образовательных отношений составляет основу уклада </w:t>
      </w:r>
      <w:r w:rsidR="00C61B1F" w:rsidRPr="00DF3575">
        <w:rPr>
          <w:color w:val="000000" w:themeColor="text1"/>
        </w:rPr>
        <w:t>МАДОУ «Детский сад № 12» комбинированного вида</w:t>
      </w:r>
    </w:p>
    <w:p w:rsidR="005E63D7" w:rsidRPr="00DF3575" w:rsidRDefault="005E63D7" w:rsidP="005E63D7">
      <w:pPr>
        <w:autoSpaceDE w:val="0"/>
        <w:autoSpaceDN w:val="0"/>
        <w:adjustRightInd w:val="0"/>
        <w:ind w:firstLine="709"/>
        <w:jc w:val="both"/>
        <w:rPr>
          <w:color w:val="000000" w:themeColor="text1"/>
        </w:rPr>
      </w:pPr>
    </w:p>
    <w:p w:rsidR="00541E80" w:rsidRPr="00DF3575" w:rsidRDefault="005E63D7" w:rsidP="00541E80">
      <w:pPr>
        <w:ind w:firstLine="709"/>
        <w:jc w:val="both"/>
        <w:rPr>
          <w:color w:val="000000" w:themeColor="text1"/>
        </w:rPr>
      </w:pPr>
      <w:r w:rsidRPr="00DF3575">
        <w:rPr>
          <w:color w:val="000000" w:themeColor="text1"/>
        </w:rPr>
        <w:t>Направления взаимодействия с родителями (законными представителями)</w:t>
      </w:r>
    </w:p>
    <w:p w:rsidR="005454F3" w:rsidRPr="00DF3575" w:rsidRDefault="005454F3" w:rsidP="00541E80">
      <w:pPr>
        <w:ind w:firstLine="709"/>
        <w:jc w:val="both"/>
        <w:rPr>
          <w:color w:val="000000" w:themeColor="text1"/>
        </w:rPr>
      </w:pPr>
    </w:p>
    <w:tbl>
      <w:tblPr>
        <w:tblStyle w:val="a3"/>
        <w:tblW w:w="0" w:type="auto"/>
        <w:tblLook w:val="04A0" w:firstRow="1" w:lastRow="0" w:firstColumn="1" w:lastColumn="0" w:noHBand="0" w:noVBand="1"/>
      </w:tblPr>
      <w:tblGrid>
        <w:gridCol w:w="3510"/>
        <w:gridCol w:w="6910"/>
      </w:tblGrid>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4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Направления взаимодействия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b/>
                <w:bCs/>
                <w:color w:val="000000" w:themeColor="text1"/>
                <w:sz w:val="23"/>
                <w:szCs w:val="23"/>
                <w:lang w:eastAsia="en-US"/>
              </w:rPr>
              <w:t>Формы взаимодействия</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799"/>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Изучение семьи, запросов, уровня психолого-педагогической компетентности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беседы (администрация, воспитатели, специалисты);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наблюдения за процессом общения членов семьи с ребенком;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анкетирование.</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040"/>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рекламные буклеты;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журнал для родителей;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визитная карточка учреждения;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информационные стенды;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детских работ;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личные беседы;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телефону;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индивидуальные записки;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официальный сайт детского сада;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электронной почте;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 применением мессенджеров (Ватцап, Вайбер);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объявления;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памятки.</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38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Консультирование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color w:val="000000" w:themeColor="text1"/>
                <w:sz w:val="23"/>
                <w:szCs w:val="23"/>
                <w:lang w:eastAsia="en-US"/>
              </w:rPr>
              <w:t>- Консультации по различным вопросам (индивидуальное, семейное, очное, с применением дистанционных образовательных технологий)</w:t>
            </w:r>
          </w:p>
        </w:tc>
      </w:tr>
      <w:tr w:rsidR="005E63D7" w:rsidRPr="00DF3575" w:rsidTr="00B630BA">
        <w:trPr>
          <w:trHeight w:val="2224"/>
        </w:trPr>
        <w:tc>
          <w:tcPr>
            <w:tcW w:w="3510" w:type="dxa"/>
          </w:tcPr>
          <w:tbl>
            <w:tblPr>
              <w:tblW w:w="0" w:type="auto"/>
              <w:tblBorders>
                <w:top w:val="nil"/>
                <w:left w:val="nil"/>
                <w:bottom w:val="nil"/>
                <w:right w:val="nil"/>
              </w:tblBorders>
              <w:tblLook w:val="0000" w:firstRow="0" w:lastRow="0" w:firstColumn="0" w:lastColumn="0" w:noHBand="0" w:noVBand="0"/>
            </w:tblPr>
            <w:tblGrid>
              <w:gridCol w:w="3294"/>
            </w:tblGrid>
            <w:tr w:rsidR="005E63D7" w:rsidRPr="00DF3575">
              <w:trPr>
                <w:trHeight w:val="523"/>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Просвещение и обучение родителей (законных представителей) </w:t>
                  </w:r>
                </w:p>
              </w:tc>
            </w:tr>
          </w:tbl>
          <w:p w:rsidR="005E63D7" w:rsidRPr="00DF3575" w:rsidRDefault="005E63D7" w:rsidP="00541E80">
            <w:pPr>
              <w:jc w:val="both"/>
              <w:rPr>
                <w:color w:val="000000" w:themeColor="text1"/>
              </w:rPr>
            </w:pPr>
          </w:p>
        </w:tc>
        <w:tc>
          <w:tcPr>
            <w:tcW w:w="6910" w:type="dxa"/>
          </w:tcPr>
          <w:tbl>
            <w:tblPr>
              <w:tblW w:w="0" w:type="auto"/>
              <w:tblBorders>
                <w:top w:val="nil"/>
                <w:left w:val="nil"/>
                <w:bottom w:val="nil"/>
                <w:right w:val="nil"/>
              </w:tblBorders>
              <w:tblLook w:val="0000" w:firstRow="0" w:lastRow="0" w:firstColumn="0" w:lastColumn="0" w:noHBand="0" w:noVBand="0"/>
            </w:tblPr>
            <w:tblGrid>
              <w:gridCol w:w="5395"/>
            </w:tblGrid>
            <w:tr w:rsidR="00C61B1F" w:rsidRPr="00DF3575" w:rsidTr="00C3445F">
              <w:trPr>
                <w:trHeight w:val="523"/>
              </w:trPr>
              <w:tc>
                <w:tcPr>
                  <w:tcW w:w="0" w:type="auto"/>
                </w:tcPr>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запросу родителей или по выявленной проблеме: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семинары-практикумы;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мастер-классы;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приглашения специалистов;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официальный сайт организации;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web-страницы в сети Интернет;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папки-передвижки;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папки-раскладушки </w:t>
                  </w:r>
                </w:p>
              </w:tc>
            </w:tr>
          </w:tbl>
          <w:p w:rsidR="005E63D7" w:rsidRPr="00DF3575" w:rsidRDefault="005E63D7" w:rsidP="00541E80">
            <w:pPr>
              <w:jc w:val="both"/>
              <w:rPr>
                <w:color w:val="000000" w:themeColor="text1"/>
              </w:rPr>
            </w:pP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937"/>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Совместная деятельность ДОУ и семьи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E63D7">
            <w:pPr>
              <w:autoSpaceDE w:val="0"/>
              <w:autoSpaceDN w:val="0"/>
              <w:adjustRightInd w:val="0"/>
              <w:rPr>
                <w:rFonts w:eastAsiaTheme="minorHAnsi"/>
                <w:color w:val="000000" w:themeColor="text1"/>
                <w:sz w:val="23"/>
                <w:szCs w:val="23"/>
                <w:lang w:eastAsia="en-US"/>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организация совместных праздников;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совместная проектная деятельность;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семейного творчества;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семейные фотоколлажи;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досуги с активным вовлечением родителей (законных представителей)</w:t>
            </w:r>
          </w:p>
        </w:tc>
      </w:tr>
    </w:tbl>
    <w:p w:rsidR="005E63D7" w:rsidRPr="00DF3575" w:rsidRDefault="005E63D7" w:rsidP="00541E80">
      <w:pPr>
        <w:ind w:firstLine="709"/>
        <w:jc w:val="both"/>
        <w:rPr>
          <w:color w:val="000000" w:themeColor="text1"/>
        </w:rPr>
      </w:pPr>
    </w:p>
    <w:p w:rsidR="00E9015F" w:rsidRPr="00DF3575" w:rsidRDefault="00E9015F" w:rsidP="00C61B1F">
      <w:pPr>
        <w:ind w:firstLine="709"/>
        <w:jc w:val="center"/>
        <w:rPr>
          <w:b/>
          <w:bCs/>
          <w:color w:val="000000" w:themeColor="text1"/>
          <w:sz w:val="23"/>
          <w:szCs w:val="23"/>
        </w:rPr>
      </w:pPr>
      <w:r w:rsidRPr="00DF3575">
        <w:rPr>
          <w:b/>
          <w:bCs/>
          <w:color w:val="000000" w:themeColor="text1"/>
          <w:sz w:val="23"/>
          <w:szCs w:val="23"/>
        </w:rPr>
        <w:t>Виды и формы деятельности с родителями воспитанников</w:t>
      </w:r>
    </w:p>
    <w:p w:rsidR="00C61B1F" w:rsidRPr="00DF3575" w:rsidRDefault="00C61B1F" w:rsidP="00C61B1F">
      <w:pPr>
        <w:ind w:firstLine="709"/>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3382"/>
        <w:gridCol w:w="3382"/>
      </w:tblGrid>
      <w:tr w:rsidR="00E9015F" w:rsidRPr="00DF3575" w:rsidTr="00E9015F">
        <w:trPr>
          <w:trHeight w:val="383"/>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Виды деятельности. Реальное участие родителей в жизни детского сада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Формы участия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Периодичность сотрудничества </w:t>
            </w:r>
          </w:p>
        </w:tc>
      </w:tr>
      <w:tr w:rsidR="00E9015F" w:rsidRPr="00DF3575" w:rsidTr="00E9015F">
        <w:trPr>
          <w:trHeight w:val="38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проведении мониторинговых исследований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Анкетирование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Социологический опрос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Интервью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3-4 раза в год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мере необходимости </w:t>
            </w:r>
          </w:p>
        </w:tc>
      </w:tr>
      <w:tr w:rsidR="00E9015F" w:rsidRPr="00DF3575" w:rsidTr="00E9015F">
        <w:trPr>
          <w:trHeight w:val="24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управлении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работе родительского комитета, педагогических советах.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плану </w:t>
            </w:r>
          </w:p>
        </w:tc>
      </w:tr>
      <w:tr w:rsidR="00E9015F" w:rsidRPr="00DF3575" w:rsidTr="00E9015F">
        <w:trPr>
          <w:trHeight w:val="162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наглядная информация (стенды, папки-передвижки, семейные и групповые фотоальбомы, фоторепортажи «Наш любимый детский сад!», «Из жизни группы», «Копилка добрых дел» и т.д., памятки;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консультации, семинары,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распространение опыта семейного воспитания;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размещение информации в социальных сетях (сайт)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r w:rsidR="00E9015F" w:rsidRPr="00DF3575" w:rsidTr="00E9015F">
        <w:trPr>
          <w:trHeight w:val="107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воспитательном процессе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здоровья;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Недели творчества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Совместные праздники, развлечения;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Приобщение родителей к сотворчеству со своим ребенком;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творческих выставках, смотрах-конкурсах;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bl>
    <w:p w:rsidR="005E63D7" w:rsidRPr="00DF3575" w:rsidRDefault="005E63D7" w:rsidP="00541E80">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 События </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организованы мероприятия, ну и спонтанно возникшая ситуация, и в любой режимный момент, традиции утренней встречи детей, индивидуальная беседа, общие дела, совместно реализуемые проекты и прочие.</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наблюдать за детьми, при необходимости, помогать (объяснять, как пользоваться новыми материалами, подсказать новый способ действия);</w:t>
      </w:r>
    </w:p>
    <w:p w:rsidR="00E9015F" w:rsidRPr="00DF3575" w:rsidRDefault="00E9015F" w:rsidP="00E9015F">
      <w:pPr>
        <w:ind w:firstLine="709"/>
        <w:jc w:val="both"/>
        <w:rPr>
          <w:color w:val="000000" w:themeColor="text1"/>
        </w:rPr>
      </w:pPr>
      <w:r w:rsidRPr="00DF3575">
        <w:rPr>
          <w:color w:val="000000" w:themeColor="text1"/>
        </w:rPr>
        <w:t>- помогать детям наладить взаимодействие друг с другом в совместных занятиях и играх в центрах активности;</w:t>
      </w:r>
    </w:p>
    <w:p w:rsidR="00E9015F" w:rsidRPr="00DF3575" w:rsidRDefault="00E9015F" w:rsidP="00E9015F">
      <w:pPr>
        <w:ind w:firstLine="709"/>
        <w:jc w:val="both"/>
        <w:rPr>
          <w:color w:val="000000" w:themeColor="text1"/>
        </w:rPr>
      </w:pPr>
      <w:r w:rsidRPr="00DF3575">
        <w:rPr>
          <w:color w:val="000000" w:themeColor="text1"/>
        </w:rPr>
        <w:t>- следить, чтобы каждый ребёнок нашёл себе интересное занятие.</w:t>
      </w:r>
    </w:p>
    <w:p w:rsidR="00E9015F" w:rsidRPr="00DF3575" w:rsidRDefault="00E9015F" w:rsidP="00E9015F">
      <w:pPr>
        <w:ind w:firstLine="709"/>
        <w:jc w:val="both"/>
        <w:rPr>
          <w:color w:val="000000" w:themeColor="text1"/>
        </w:rPr>
      </w:pPr>
      <w:r w:rsidRPr="00DF3575">
        <w:rPr>
          <w:color w:val="000000" w:themeColor="text1"/>
        </w:rPr>
        <w:t xml:space="preserve">Описание событий </w:t>
      </w:r>
      <w:r w:rsidR="00C61B1F" w:rsidRPr="00DF3575">
        <w:rPr>
          <w:color w:val="000000" w:themeColor="text1"/>
        </w:rPr>
        <w:t xml:space="preserve">МАДОУ «Детский сад № 12» комбинированного вида </w:t>
      </w:r>
      <w:r w:rsidRPr="00DF3575">
        <w:rPr>
          <w:color w:val="000000" w:themeColor="text1"/>
        </w:rPr>
        <w:t>Проектная деятельность</w:t>
      </w:r>
    </w:p>
    <w:p w:rsidR="00E9015F" w:rsidRPr="00DF3575" w:rsidRDefault="00E9015F" w:rsidP="00E9015F">
      <w:pPr>
        <w:ind w:firstLine="709"/>
        <w:jc w:val="both"/>
        <w:rPr>
          <w:color w:val="000000" w:themeColor="text1"/>
        </w:rPr>
      </w:pPr>
      <w:r w:rsidRPr="00DF3575">
        <w:rPr>
          <w:color w:val="000000" w:themeColor="text1"/>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заметить проявление детской инициативы;</w:t>
      </w:r>
    </w:p>
    <w:p w:rsidR="00E9015F" w:rsidRPr="00DF3575" w:rsidRDefault="00E9015F" w:rsidP="00E9015F">
      <w:pPr>
        <w:ind w:firstLine="709"/>
        <w:jc w:val="both"/>
        <w:rPr>
          <w:color w:val="000000" w:themeColor="text1"/>
        </w:rPr>
      </w:pPr>
      <w:r w:rsidRPr="00DF3575">
        <w:rPr>
          <w:color w:val="000000" w:themeColor="text1"/>
        </w:rPr>
        <w:t>- помочь ребёнку (детям) осознать и сформулировать свою идею;</w:t>
      </w:r>
    </w:p>
    <w:p w:rsidR="00E9015F" w:rsidRPr="00DF3575" w:rsidRDefault="00E9015F" w:rsidP="00E9015F">
      <w:pPr>
        <w:ind w:firstLine="709"/>
        <w:jc w:val="both"/>
        <w:rPr>
          <w:color w:val="000000" w:themeColor="text1"/>
        </w:rPr>
      </w:pPr>
      <w:r w:rsidRPr="00DF3575">
        <w:rPr>
          <w:color w:val="000000" w:themeColor="text1"/>
        </w:rPr>
        <w:t>- при необходимости, помочь в реализации проекта, не забирая при этом инициативу;</w:t>
      </w:r>
    </w:p>
    <w:p w:rsidR="00E9015F" w:rsidRPr="00DF3575" w:rsidRDefault="00E9015F" w:rsidP="00E9015F">
      <w:pPr>
        <w:ind w:firstLine="709"/>
        <w:jc w:val="both"/>
        <w:rPr>
          <w:color w:val="000000" w:themeColor="text1"/>
        </w:rPr>
      </w:pPr>
      <w:r w:rsidRPr="00DF3575">
        <w:rPr>
          <w:color w:val="000000" w:themeColor="text1"/>
        </w:rPr>
        <w:t>- помочь детям в представлении (презентации) своих проектов;</w:t>
      </w:r>
    </w:p>
    <w:p w:rsidR="00E9015F" w:rsidRPr="00DF3575" w:rsidRDefault="00E9015F" w:rsidP="00E9015F">
      <w:pPr>
        <w:ind w:firstLine="709"/>
        <w:jc w:val="both"/>
        <w:rPr>
          <w:color w:val="000000" w:themeColor="text1"/>
        </w:rPr>
      </w:pPr>
      <w:r w:rsidRPr="00DF3575">
        <w:rPr>
          <w:color w:val="000000" w:themeColor="text1"/>
        </w:rPr>
        <w:t>- помочь участникам проекта и окружающим осознать пользу и значимость полученного результата.</w:t>
      </w:r>
    </w:p>
    <w:p w:rsidR="00E9015F" w:rsidRPr="00DF3575" w:rsidRDefault="00E9015F" w:rsidP="00E9015F">
      <w:pPr>
        <w:ind w:firstLine="709"/>
        <w:jc w:val="both"/>
        <w:rPr>
          <w:color w:val="000000" w:themeColor="text1"/>
        </w:rPr>
      </w:pPr>
      <w:r w:rsidRPr="00DF3575">
        <w:rPr>
          <w:color w:val="000000" w:themeColor="text1"/>
        </w:rPr>
        <w:t>Образовательное событие -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заронить в детское сообщество проблемную ситуацию, которая заинтересует детей;</w:t>
      </w:r>
    </w:p>
    <w:p w:rsidR="00E9015F" w:rsidRPr="00DF3575" w:rsidRDefault="00E9015F" w:rsidP="00E9015F">
      <w:pPr>
        <w:ind w:firstLine="709"/>
        <w:jc w:val="both"/>
        <w:rPr>
          <w:color w:val="000000" w:themeColor="text1"/>
        </w:rPr>
      </w:pPr>
      <w:r w:rsidRPr="00DF3575">
        <w:rPr>
          <w:color w:val="000000" w:themeColor="text1"/>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E9015F" w:rsidRPr="00DF3575" w:rsidRDefault="00E9015F" w:rsidP="00E9015F">
      <w:pPr>
        <w:ind w:firstLine="709"/>
        <w:jc w:val="both"/>
        <w:rPr>
          <w:color w:val="000000" w:themeColor="text1"/>
        </w:rPr>
      </w:pPr>
      <w:r w:rsidRPr="00DF3575">
        <w:rPr>
          <w:color w:val="000000" w:themeColor="text1"/>
        </w:rPr>
        <w:t>- помогать детям планировать событие так, чтобы они смогли реализовать свои планы;</w:t>
      </w:r>
    </w:p>
    <w:p w:rsidR="00E9015F" w:rsidRPr="00DF3575" w:rsidRDefault="00E9015F" w:rsidP="00E9015F">
      <w:pPr>
        <w:ind w:firstLine="709"/>
        <w:jc w:val="both"/>
        <w:rPr>
          <w:color w:val="000000" w:themeColor="text1"/>
        </w:rPr>
      </w:pPr>
      <w:r w:rsidRPr="00DF3575">
        <w:rPr>
          <w:color w:val="000000" w:themeColor="text1"/>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E9015F" w:rsidRPr="00DF3575" w:rsidRDefault="00E9015F" w:rsidP="00E9015F">
      <w:pPr>
        <w:ind w:firstLine="709"/>
        <w:jc w:val="both"/>
        <w:rPr>
          <w:color w:val="000000" w:themeColor="text1"/>
        </w:rPr>
      </w:pPr>
      <w:r w:rsidRPr="00DF3575">
        <w:rPr>
          <w:color w:val="000000" w:themeColor="text1"/>
        </w:rPr>
        <w:t>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создавать условия для детских игр (время, место, материал);</w:t>
      </w:r>
    </w:p>
    <w:p w:rsidR="00E9015F" w:rsidRPr="00DF3575" w:rsidRDefault="00E9015F" w:rsidP="00E9015F">
      <w:pPr>
        <w:ind w:firstLine="709"/>
        <w:jc w:val="both"/>
        <w:rPr>
          <w:color w:val="000000" w:themeColor="text1"/>
        </w:rPr>
      </w:pPr>
      <w:r w:rsidRPr="00DF3575">
        <w:rPr>
          <w:color w:val="000000" w:themeColor="text1"/>
        </w:rPr>
        <w:t>- развивать детскую игру;</w:t>
      </w:r>
    </w:p>
    <w:p w:rsidR="00E9015F" w:rsidRPr="00DF3575" w:rsidRDefault="00E9015F" w:rsidP="00E9015F">
      <w:pPr>
        <w:ind w:firstLine="709"/>
        <w:jc w:val="both"/>
        <w:rPr>
          <w:color w:val="000000" w:themeColor="text1"/>
        </w:rPr>
      </w:pPr>
      <w:r w:rsidRPr="00DF3575">
        <w:rPr>
          <w:color w:val="000000" w:themeColor="text1"/>
        </w:rPr>
        <w:t>- помогать детям взаимодействовать в игре;</w:t>
      </w:r>
    </w:p>
    <w:p w:rsidR="00E9015F" w:rsidRPr="00DF3575" w:rsidRDefault="00E9015F" w:rsidP="00E9015F">
      <w:pPr>
        <w:ind w:firstLine="709"/>
        <w:jc w:val="both"/>
        <w:rPr>
          <w:color w:val="000000" w:themeColor="text1"/>
        </w:rPr>
      </w:pPr>
      <w:r w:rsidRPr="00DF3575">
        <w:rPr>
          <w:color w:val="000000" w:themeColor="text1"/>
        </w:rPr>
        <w:t>- не вмешиваться в детскую игру, давая детям проявить себя и свои способности.</w:t>
      </w:r>
    </w:p>
    <w:p w:rsidR="00E9015F" w:rsidRPr="00DF3575" w:rsidRDefault="00E9015F" w:rsidP="00E9015F">
      <w:pPr>
        <w:ind w:firstLine="709"/>
        <w:jc w:val="both"/>
        <w:rPr>
          <w:color w:val="000000" w:themeColor="text1"/>
        </w:rPr>
      </w:pPr>
      <w:r w:rsidRPr="00DF3575">
        <w:rPr>
          <w:color w:val="000000" w:themeColor="text1"/>
        </w:rPr>
        <w:t>Совместная деятельность в образовательных ситуациях.</w:t>
      </w:r>
    </w:p>
    <w:p w:rsidR="00E9015F" w:rsidRPr="00DF3575" w:rsidRDefault="00E9015F" w:rsidP="00E9015F">
      <w:pPr>
        <w:ind w:firstLine="709"/>
        <w:jc w:val="both"/>
        <w:rPr>
          <w:color w:val="000000" w:themeColor="text1"/>
        </w:rPr>
      </w:pPr>
      <w:r w:rsidRPr="00DF3575">
        <w:rPr>
          <w:color w:val="000000" w:themeColor="text1"/>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решения конкретных задач воспитания. Воспитание в образовательной деятельности осуществляется в течение всего времени пребывания ребенка в </w:t>
      </w:r>
      <w:r w:rsidR="00C61B1F" w:rsidRPr="00DF3575">
        <w:rPr>
          <w:color w:val="000000" w:themeColor="text1"/>
        </w:rPr>
        <w:t>МАДОУ «Детский сад № 12» комбинированного вида</w:t>
      </w:r>
      <w:r w:rsidRPr="00DF3575">
        <w:rPr>
          <w:color w:val="000000" w:themeColor="text1"/>
        </w:rPr>
        <w:t>.</w:t>
      </w:r>
    </w:p>
    <w:p w:rsidR="00E9015F" w:rsidRPr="00DF3575" w:rsidRDefault="00E9015F" w:rsidP="00E9015F">
      <w:pPr>
        <w:ind w:firstLine="709"/>
        <w:jc w:val="both"/>
        <w:rPr>
          <w:color w:val="000000" w:themeColor="text1"/>
        </w:rPr>
      </w:pPr>
      <w:r w:rsidRPr="00DF3575">
        <w:rPr>
          <w:color w:val="000000" w:themeColor="text1"/>
        </w:rPr>
        <w:t>К основным видам организации совместной деятельности в образовательных ситуациях в ДОУ можно отнести:</w:t>
      </w:r>
    </w:p>
    <w:p w:rsidR="00E9015F" w:rsidRPr="00DF3575" w:rsidRDefault="00E9015F" w:rsidP="00E9015F">
      <w:pPr>
        <w:ind w:firstLine="709"/>
        <w:jc w:val="both"/>
        <w:rPr>
          <w:color w:val="000000" w:themeColor="text1"/>
        </w:rPr>
      </w:pPr>
      <w:r w:rsidRPr="00DF3575">
        <w:rPr>
          <w:color w:val="000000" w:themeColor="text1"/>
        </w:rPr>
        <w:lastRenderedPageBreak/>
        <w:t>- ситуативная беседа, рассказ, советы, вопросы;</w:t>
      </w:r>
    </w:p>
    <w:p w:rsidR="00E9015F" w:rsidRPr="00DF3575" w:rsidRDefault="00E9015F" w:rsidP="00E9015F">
      <w:pPr>
        <w:ind w:firstLine="709"/>
        <w:jc w:val="both"/>
        <w:rPr>
          <w:color w:val="000000" w:themeColor="text1"/>
        </w:rPr>
      </w:pPr>
      <w:r w:rsidRPr="00DF3575">
        <w:rPr>
          <w:color w:val="000000" w:themeColor="text1"/>
        </w:rPr>
        <w:t>- социальная моделирование, воспитывающая (проблемная) ситуация, составление рассказов из личного опыта;</w:t>
      </w:r>
    </w:p>
    <w:p w:rsidR="00E9015F" w:rsidRPr="00DF3575" w:rsidRDefault="00E9015F" w:rsidP="00E9015F">
      <w:pPr>
        <w:ind w:firstLine="709"/>
        <w:jc w:val="both"/>
        <w:rPr>
          <w:color w:val="000000" w:themeColor="text1"/>
        </w:rPr>
      </w:pPr>
      <w:r w:rsidRPr="00DF3575">
        <w:rPr>
          <w:color w:val="000000" w:themeColor="text1"/>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9015F" w:rsidRPr="00DF3575" w:rsidRDefault="00E9015F" w:rsidP="00E9015F">
      <w:pPr>
        <w:ind w:firstLine="709"/>
        <w:jc w:val="both"/>
        <w:rPr>
          <w:color w:val="000000" w:themeColor="text1"/>
        </w:rPr>
      </w:pPr>
      <w:r w:rsidRPr="00DF3575">
        <w:rPr>
          <w:color w:val="000000" w:themeColor="text1"/>
        </w:rPr>
        <w:t>- разучивание исполнение песен, театрализация, драматизация, этюды инсценировки;</w:t>
      </w:r>
    </w:p>
    <w:p w:rsidR="00E9015F" w:rsidRPr="00DF3575" w:rsidRDefault="00E9015F" w:rsidP="00E9015F">
      <w:pPr>
        <w:ind w:firstLine="709"/>
        <w:jc w:val="both"/>
        <w:rPr>
          <w:color w:val="000000" w:themeColor="text1"/>
        </w:rPr>
      </w:pPr>
      <w:r w:rsidRPr="00DF3575">
        <w:rPr>
          <w:color w:val="000000" w:themeColor="text1"/>
        </w:rPr>
        <w:t>- рассматривание и обсуждение картин и книжных иллюстраций, просмотр видеороликов, презентаций, мультфильмов;</w:t>
      </w:r>
    </w:p>
    <w:p w:rsidR="00E9015F" w:rsidRPr="00DF3575" w:rsidRDefault="00E9015F" w:rsidP="00E9015F">
      <w:pPr>
        <w:ind w:firstLine="709"/>
        <w:jc w:val="both"/>
        <w:rPr>
          <w:color w:val="000000" w:themeColor="text1"/>
        </w:rPr>
      </w:pPr>
      <w:r w:rsidRPr="00DF3575">
        <w:rPr>
          <w:color w:val="000000" w:themeColor="text1"/>
        </w:rPr>
        <w:t>- организация выставок (книг, репродукции картин, тематических или авторских, детских поделок и тому подобное):</w:t>
      </w:r>
    </w:p>
    <w:p w:rsidR="00E9015F" w:rsidRPr="00DF3575" w:rsidRDefault="00E9015F" w:rsidP="00E9015F">
      <w:pPr>
        <w:ind w:firstLine="709"/>
        <w:jc w:val="both"/>
        <w:rPr>
          <w:color w:val="000000" w:themeColor="text1"/>
        </w:rPr>
      </w:pPr>
      <w:r w:rsidRPr="00DF3575">
        <w:rPr>
          <w:color w:val="000000" w:themeColor="text1"/>
        </w:rPr>
        <w:t>- экскурсии (в музей, в общеобразовательную организацию и тому подобное), посещение спектаклей, выставок;</w:t>
      </w:r>
    </w:p>
    <w:p w:rsidR="00E9015F" w:rsidRPr="00DF3575" w:rsidRDefault="00E9015F" w:rsidP="00E9015F">
      <w:pPr>
        <w:ind w:firstLine="709"/>
        <w:jc w:val="both"/>
        <w:rPr>
          <w:color w:val="000000" w:themeColor="text1"/>
        </w:rPr>
      </w:pPr>
      <w:r w:rsidRPr="00DF3575">
        <w:rPr>
          <w:color w:val="000000" w:themeColor="text1"/>
        </w:rPr>
        <w:t>- игровые методы (игровая роль, игровая ситуация, игровое действие и другие);</w:t>
      </w:r>
    </w:p>
    <w:p w:rsidR="00E9015F" w:rsidRPr="00DF3575" w:rsidRDefault="00E9015F" w:rsidP="00E9015F">
      <w:pPr>
        <w:ind w:firstLine="709"/>
        <w:jc w:val="both"/>
        <w:rPr>
          <w:color w:val="000000" w:themeColor="text1"/>
        </w:rPr>
      </w:pPr>
      <w:r w:rsidRPr="00DF3575">
        <w:rPr>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(одобрения, тактильный контакт, похвала, поощряющие взгляд).</w:t>
      </w:r>
    </w:p>
    <w:p w:rsidR="00C61B1F" w:rsidRPr="00DF3575" w:rsidRDefault="00C61B1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Организация развивающей предметно-пространственной среды.</w:t>
      </w:r>
    </w:p>
    <w:p w:rsidR="00C61B1F" w:rsidRPr="00DF3575" w:rsidRDefault="00C61B1F"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Развивающая предметно-пространственная среда (далее – РППС) отражает ценности, на которых строится Программа, способствует их принятию и раскрытию ребенком.</w:t>
      </w:r>
    </w:p>
    <w:p w:rsidR="00E9015F" w:rsidRPr="00DF3575" w:rsidRDefault="00E9015F" w:rsidP="00E9015F">
      <w:pPr>
        <w:ind w:firstLine="709"/>
        <w:jc w:val="both"/>
        <w:rPr>
          <w:color w:val="000000" w:themeColor="text1"/>
        </w:rPr>
      </w:pPr>
      <w:r w:rsidRPr="00DF3575">
        <w:rPr>
          <w:color w:val="000000" w:themeColor="text1"/>
        </w:rPr>
        <w:t>Среда включает знаки и символы государства, региона, города и ДОУ.</w:t>
      </w:r>
    </w:p>
    <w:p w:rsidR="00E9015F" w:rsidRPr="00DF3575" w:rsidRDefault="00E9015F" w:rsidP="00E9015F">
      <w:pPr>
        <w:ind w:firstLine="709"/>
        <w:jc w:val="both"/>
        <w:rPr>
          <w:color w:val="000000" w:themeColor="text1"/>
        </w:rPr>
      </w:pPr>
      <w:r w:rsidRPr="00DF3575">
        <w:rPr>
          <w:color w:val="000000" w:themeColor="text1"/>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9015F" w:rsidRPr="00DF3575" w:rsidRDefault="00E9015F" w:rsidP="00E9015F">
      <w:pPr>
        <w:ind w:firstLine="709"/>
        <w:jc w:val="both"/>
        <w:rPr>
          <w:color w:val="000000" w:themeColor="text1"/>
        </w:rPr>
      </w:pPr>
      <w:r w:rsidRPr="00DF3575">
        <w:rPr>
          <w:color w:val="000000" w:themeColor="text1"/>
        </w:rPr>
        <w:t>Среда должна быть экологичной, природосообразной и безопасной.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возможности для укрепления здоровья, раскрывает смысл здорового образа жизни, физической культуры и спорта.</w:t>
      </w:r>
    </w:p>
    <w:p w:rsidR="00E9015F" w:rsidRPr="00DF3575" w:rsidRDefault="00E9015F" w:rsidP="00E9015F">
      <w:pPr>
        <w:ind w:firstLine="709"/>
        <w:jc w:val="both"/>
        <w:rPr>
          <w:color w:val="000000" w:themeColor="text1"/>
        </w:rPr>
      </w:pPr>
      <w:r w:rsidRPr="00DF3575">
        <w:rPr>
          <w:color w:val="000000" w:themeColor="text1"/>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9015F" w:rsidRPr="00DF3575" w:rsidRDefault="00E9015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Развивающая предметно-пространственная среда </w:t>
      </w:r>
      <w:r w:rsidR="00C61B1F" w:rsidRPr="00DF3575">
        <w:rPr>
          <w:color w:val="000000" w:themeColor="text1"/>
        </w:rPr>
        <w:t>МАДОУ «Детский сад № 12» комбинированного вида</w:t>
      </w:r>
    </w:p>
    <w:p w:rsidR="00E9015F" w:rsidRPr="00DF3575" w:rsidRDefault="00E9015F" w:rsidP="00E9015F">
      <w:pPr>
        <w:ind w:firstLine="709"/>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21"/>
      </w:tblGrid>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игры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Сюжетно-ролевые, дидактические, настольно-печатные игры на закрепление знаний о жизни русского народа, народов Росси и разных стран; подвижные игры разных народов. </w:t>
            </w:r>
          </w:p>
        </w:tc>
      </w:tr>
      <w:tr w:rsidR="00C3445F" w:rsidRPr="00DF3575" w:rsidTr="00E9015F">
        <w:trPr>
          <w:trHeight w:val="523"/>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краеведения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Демонстрационный материал, отображающий географию, труд, быт, искусство русского народа, народов России и других стран: альбомы, буклеты, фото, карты, куклы в национальных костюмах, предметы быта, макеты «Русская изба», «Крестьянское подворье», «Православная церковь», «Мельница»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права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демонстрационных материалов, альбомы, буклеты, видеофильмы, отображающие права ребенка, воспитание толерантного </w:t>
            </w:r>
            <w:r w:rsidRPr="00DF3575">
              <w:rPr>
                <w:rFonts w:eastAsiaTheme="minorHAnsi"/>
                <w:color w:val="000000" w:themeColor="text1"/>
                <w:sz w:val="23"/>
                <w:szCs w:val="23"/>
                <w:lang w:eastAsia="en-US"/>
              </w:rPr>
              <w:lastRenderedPageBreak/>
              <w:t xml:space="preserve">отношения к детям другой расы, национальности.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Центр коммуникации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Видео и аудиотеки: мультимедиа презентации, фильмы о родном городе Верхняя Пышма, о России, о других странах; подборка речевых игр, предметных и сюжетных картинок.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художественной литературы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произведений русских детских писателей и поэтов, поэтов и писателей разных стран, русский фольклор, знакомство с фольклором народов России и других стран </w:t>
            </w:r>
          </w:p>
        </w:tc>
      </w:tr>
      <w:tr w:rsidR="00C3445F" w:rsidRPr="00DF3575" w:rsidTr="00E9015F">
        <w:trPr>
          <w:trHeight w:val="247"/>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науки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научно-популярной детской литературы, книг энциклопедического содержания.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фантазий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Изделия народно-прикладного искусства России, альбомы, буклеты, образцы и трафареты элементов узоров и росписей, карточки-технологии изготовления изделий, разнообразный изобразительный материал, дидактические игры.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творчества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Разные виды театров, уголки ряженья, маски, шапочки, детская литература, сюжетные картинки и произведения, отражающие жизнь русского народа, народов России и других стран.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музея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Мини-музеи и музейные комнаты: «Русская изба», «Народная игрушка», «Народные музыкальные инструменты», «Боевой славы», краеведческий «Люби и знай, свой родной край», галерея творчества «Развиваемся вместе». </w:t>
            </w:r>
          </w:p>
        </w:tc>
      </w:tr>
      <w:tr w:rsidR="00C3445F" w:rsidRPr="00DF3575" w:rsidTr="00E9015F">
        <w:trPr>
          <w:trHeight w:val="1539"/>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Информационный центр </w:t>
            </w:r>
          </w:p>
        </w:tc>
        <w:tc>
          <w:tcPr>
            <w:tcW w:w="7321" w:type="dxa"/>
          </w:tcPr>
          <w:p w:rsidR="00E9015F" w:rsidRPr="00DF3575" w:rsidRDefault="00E9015F" w:rsidP="00C61B1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«Информационно-деловое оснащение» - уголок для родителей в приемной (рекомендательные статьи, газеты, буклеты, листовки, экран добрых дел, доска благодарности); информационный стенд у медицинского блока, в </w:t>
            </w:r>
            <w:r w:rsidRPr="00DF3575">
              <w:rPr>
                <w:color w:val="000000" w:themeColor="text1"/>
                <w:sz w:val="23"/>
                <w:szCs w:val="23"/>
              </w:rPr>
              <w:t>коридорном п</w:t>
            </w:r>
            <w:r w:rsidR="00C61B1F" w:rsidRPr="00DF3575">
              <w:rPr>
                <w:color w:val="000000" w:themeColor="text1"/>
                <w:sz w:val="23"/>
                <w:szCs w:val="23"/>
              </w:rPr>
              <w:t>омещении: «Уголок безопасности»</w:t>
            </w:r>
            <w:r w:rsidRPr="00DF3575">
              <w:rPr>
                <w:color w:val="000000" w:themeColor="text1"/>
                <w:sz w:val="23"/>
                <w:szCs w:val="23"/>
              </w:rPr>
              <w:t xml:space="preserve">; у кабинета заведующего «Нормативно-правовая база ДОУ»; у музыкального зала «Прекрасное пробуждает будущее», у физкультурного зала «Физкультурный уголок», у кабинета логопеда «Уголок логопеда», у кабинета психолога «Для вас, родители». </w:t>
            </w:r>
          </w:p>
        </w:tc>
      </w:tr>
      <w:tr w:rsidR="00C3445F" w:rsidRPr="00DF3575" w:rsidTr="00E9015F">
        <w:trPr>
          <w:trHeight w:val="515"/>
        </w:trPr>
        <w:tc>
          <w:tcPr>
            <w:tcW w:w="2943"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Методический центр </w:t>
            </w:r>
          </w:p>
          <w:p w:rsidR="00E9015F" w:rsidRPr="00DF3575" w:rsidRDefault="00E9015F" w:rsidP="00E9015F">
            <w:pPr>
              <w:autoSpaceDE w:val="0"/>
              <w:autoSpaceDN w:val="0"/>
              <w:adjustRightInd w:val="0"/>
              <w:rPr>
                <w:rFonts w:eastAsiaTheme="minorHAnsi"/>
                <w:color w:val="000000" w:themeColor="text1"/>
                <w:sz w:val="23"/>
                <w:szCs w:val="23"/>
                <w:lang w:eastAsia="en-US"/>
              </w:rPr>
            </w:pPr>
          </w:p>
        </w:tc>
        <w:tc>
          <w:tcPr>
            <w:tcW w:w="7321"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Программно-методическое обеспечение, конспекты занятий, праздников, тематических досугов </w:t>
            </w:r>
          </w:p>
        </w:tc>
      </w:tr>
    </w:tbl>
    <w:p w:rsidR="00C61B1F" w:rsidRPr="00DF3575" w:rsidRDefault="00C61B1F" w:rsidP="00E9015F">
      <w:pPr>
        <w:ind w:firstLine="709"/>
        <w:jc w:val="center"/>
        <w:rPr>
          <w:b/>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Социальное партнерство.</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9015F" w:rsidRPr="00DF3575" w:rsidRDefault="00E9015F" w:rsidP="00E9015F">
      <w:pPr>
        <w:ind w:firstLine="709"/>
        <w:jc w:val="both"/>
        <w:rPr>
          <w:color w:val="000000" w:themeColor="text1"/>
        </w:rPr>
      </w:pPr>
      <w:r w:rsidRPr="00DF3575">
        <w:rPr>
          <w:color w:val="000000" w:themeColor="text1"/>
        </w:rPr>
        <w:t>Социокультурные ценности являются определяющими в структурно-содержательной основе Программы воспитания.</w:t>
      </w:r>
    </w:p>
    <w:p w:rsidR="00E9015F" w:rsidRPr="00DF3575" w:rsidRDefault="00E9015F" w:rsidP="00E9015F">
      <w:pPr>
        <w:ind w:firstLine="709"/>
        <w:jc w:val="both"/>
        <w:rPr>
          <w:color w:val="000000" w:themeColor="text1"/>
        </w:rPr>
      </w:pPr>
      <w:r w:rsidRPr="00DF3575">
        <w:rPr>
          <w:color w:val="000000" w:themeColor="text1"/>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9015F" w:rsidRPr="00DF3575" w:rsidRDefault="00E9015F" w:rsidP="00E9015F">
      <w:pPr>
        <w:ind w:firstLine="709"/>
        <w:jc w:val="both"/>
        <w:rPr>
          <w:color w:val="000000" w:themeColor="text1"/>
        </w:rPr>
      </w:pPr>
      <w:r w:rsidRPr="00DF3575">
        <w:rPr>
          <w:color w:val="000000" w:themeColor="text1"/>
        </w:rPr>
        <w:t>Реализация социокультурного контекста опирается на построение социального партнерства ДОУ.</w:t>
      </w:r>
    </w:p>
    <w:p w:rsidR="00E9015F" w:rsidRPr="00DF3575" w:rsidRDefault="00E9015F" w:rsidP="00E9015F">
      <w:pPr>
        <w:ind w:firstLine="709"/>
        <w:jc w:val="both"/>
        <w:rPr>
          <w:color w:val="000000" w:themeColor="text1"/>
        </w:rPr>
      </w:pPr>
      <w:r w:rsidRPr="00DF3575">
        <w:rPr>
          <w:color w:val="000000" w:themeColor="text1"/>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sidR="00C61B1F" w:rsidRPr="00DF3575">
        <w:rPr>
          <w:color w:val="000000" w:themeColor="text1"/>
        </w:rPr>
        <w:t xml:space="preserve">МАДОУ «Детский сад № 12» комбинированного вида </w:t>
      </w:r>
      <w:r w:rsidRPr="00DF3575">
        <w:rPr>
          <w:color w:val="000000" w:themeColor="text1"/>
        </w:rPr>
        <w:t>расположен в типовом здании по адресу: Свердловская облас</w:t>
      </w:r>
      <w:r w:rsidR="002C2028" w:rsidRPr="00DF3575">
        <w:rPr>
          <w:color w:val="000000" w:themeColor="text1"/>
        </w:rPr>
        <w:t>ть, городской округ Верхняя Пышма, село Балтым, улица Васильковая, здание 13</w:t>
      </w:r>
      <w:r w:rsidRPr="00DF3575">
        <w:rPr>
          <w:color w:val="000000" w:themeColor="text1"/>
        </w:rPr>
        <w:t xml:space="preserve">. </w:t>
      </w:r>
      <w:r w:rsidR="002C2028" w:rsidRPr="00DF3575">
        <w:rPr>
          <w:color w:val="000000" w:themeColor="text1"/>
        </w:rPr>
        <w:t>В селе</w:t>
      </w:r>
      <w:r w:rsidRPr="00DF3575">
        <w:rPr>
          <w:color w:val="000000" w:themeColor="text1"/>
        </w:rPr>
        <w:t xml:space="preserve"> с ДОУ находится МАОУ СОШ № </w:t>
      </w:r>
      <w:r w:rsidR="00C61B1F" w:rsidRPr="00DF3575">
        <w:rPr>
          <w:color w:val="000000" w:themeColor="text1"/>
        </w:rPr>
        <w:t>9</w:t>
      </w:r>
      <w:r w:rsidRPr="00DF3575">
        <w:rPr>
          <w:color w:val="000000" w:themeColor="text1"/>
        </w:rPr>
        <w:t xml:space="preserve">. ДОУ имеет возможность для осуществления сетевого взаимодействия как с указанными образовательными организациями, так и с более удаленными, </w:t>
      </w:r>
      <w:r w:rsidR="002C2028" w:rsidRPr="00DF3575">
        <w:rPr>
          <w:color w:val="000000" w:themeColor="text1"/>
        </w:rPr>
        <w:t>Балтымская сельская библиотека-клуб.</w:t>
      </w:r>
    </w:p>
    <w:p w:rsidR="00E9015F" w:rsidRPr="00DF3575" w:rsidRDefault="00E9015F" w:rsidP="00E9015F">
      <w:pPr>
        <w:ind w:firstLine="709"/>
        <w:jc w:val="both"/>
        <w:rPr>
          <w:color w:val="000000" w:themeColor="text1"/>
        </w:rPr>
      </w:pPr>
      <w:r w:rsidRPr="00DF3575">
        <w:rPr>
          <w:color w:val="000000" w:themeColor="text1"/>
        </w:rPr>
        <w:t xml:space="preserve">Условия взаимодействия с социальными партнёрами создают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w:t>
      </w:r>
      <w:r w:rsidRPr="00DF3575">
        <w:rPr>
          <w:color w:val="000000" w:themeColor="text1"/>
        </w:rPr>
        <w:lastRenderedPageBreak/>
        <w:t>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следующих принципов:</w:t>
      </w:r>
    </w:p>
    <w:p w:rsidR="00E9015F" w:rsidRPr="00DF3575" w:rsidRDefault="00E9015F" w:rsidP="00E9015F">
      <w:pPr>
        <w:ind w:firstLine="709"/>
        <w:jc w:val="both"/>
        <w:rPr>
          <w:color w:val="000000" w:themeColor="text1"/>
        </w:rPr>
      </w:pPr>
      <w:r w:rsidRPr="00DF3575">
        <w:rPr>
          <w:color w:val="000000" w:themeColor="text1"/>
        </w:rPr>
        <w:t>- установления коммуникаций между детским садом и социумом в вопросах воспитания и образования;</w:t>
      </w:r>
    </w:p>
    <w:p w:rsidR="00E9015F" w:rsidRPr="00DF3575" w:rsidRDefault="00E9015F" w:rsidP="00E9015F">
      <w:pPr>
        <w:ind w:firstLine="709"/>
        <w:jc w:val="both"/>
        <w:rPr>
          <w:color w:val="000000" w:themeColor="text1"/>
        </w:rPr>
      </w:pPr>
      <w:r w:rsidRPr="00DF3575">
        <w:rPr>
          <w:color w:val="000000" w:themeColor="text1"/>
        </w:rPr>
        <w:t>- учет запросов общественности;</w:t>
      </w:r>
    </w:p>
    <w:p w:rsidR="00E9015F" w:rsidRPr="00DF3575" w:rsidRDefault="00E9015F" w:rsidP="00E9015F">
      <w:pPr>
        <w:ind w:firstLine="709"/>
        <w:jc w:val="both"/>
        <w:rPr>
          <w:color w:val="000000" w:themeColor="text1"/>
        </w:rPr>
      </w:pPr>
      <w:r w:rsidRPr="00DF3575">
        <w:rPr>
          <w:color w:val="000000" w:themeColor="text1"/>
        </w:rPr>
        <w:t>- принятия воспитательно-образовательных действий детского сада и социального окружения.</w:t>
      </w:r>
    </w:p>
    <w:p w:rsidR="002C2028" w:rsidRPr="00DF3575" w:rsidRDefault="002C2028" w:rsidP="00396364">
      <w:pPr>
        <w:jc w:val="center"/>
        <w:rPr>
          <w:b/>
          <w:color w:val="000000" w:themeColor="text1"/>
        </w:rPr>
      </w:pPr>
    </w:p>
    <w:p w:rsidR="002C2028" w:rsidRPr="00DF3575" w:rsidRDefault="002C2028" w:rsidP="002C2028">
      <w:pPr>
        <w:jc w:val="center"/>
        <w:rPr>
          <w:b/>
          <w:color w:val="000000" w:themeColor="text1"/>
        </w:rPr>
      </w:pPr>
      <w:r w:rsidRPr="00DF3575">
        <w:rPr>
          <w:b/>
          <w:color w:val="000000" w:themeColor="text1"/>
        </w:rPr>
        <w:t>2.</w:t>
      </w:r>
      <w:r w:rsidR="005454F3" w:rsidRPr="00DF3575">
        <w:rPr>
          <w:b/>
          <w:color w:val="000000" w:themeColor="text1"/>
        </w:rPr>
        <w:t>8</w:t>
      </w:r>
      <w:r w:rsidRPr="00DF3575">
        <w:rPr>
          <w:b/>
          <w:color w:val="000000" w:themeColor="text1"/>
        </w:rPr>
        <w:t>.</w:t>
      </w:r>
      <w:r w:rsidR="005454F3" w:rsidRPr="00DF3575">
        <w:rPr>
          <w:b/>
          <w:color w:val="000000" w:themeColor="text1"/>
        </w:rPr>
        <w:t>4</w:t>
      </w:r>
      <w:r w:rsidRPr="00DF3575">
        <w:rPr>
          <w:b/>
          <w:color w:val="000000" w:themeColor="text1"/>
        </w:rPr>
        <w:t>. Организационный раздел Программы воспитания</w:t>
      </w:r>
    </w:p>
    <w:p w:rsidR="005454F3" w:rsidRPr="00DF3575" w:rsidRDefault="005454F3" w:rsidP="002C2028">
      <w:pPr>
        <w:jc w:val="center"/>
        <w:rPr>
          <w:b/>
          <w:color w:val="000000" w:themeColor="text1"/>
        </w:rPr>
      </w:pPr>
    </w:p>
    <w:p w:rsidR="005454F3" w:rsidRPr="00DF3575" w:rsidRDefault="002C2028" w:rsidP="005454F3">
      <w:pPr>
        <w:jc w:val="center"/>
        <w:rPr>
          <w:b/>
          <w:color w:val="000000" w:themeColor="text1"/>
        </w:rPr>
      </w:pPr>
      <w:r w:rsidRPr="00DF3575">
        <w:rPr>
          <w:b/>
          <w:color w:val="000000" w:themeColor="text1"/>
        </w:rPr>
        <w:t>Кадровое обеспечение.</w:t>
      </w:r>
    </w:p>
    <w:p w:rsidR="002C2028" w:rsidRPr="00DF3575" w:rsidRDefault="00781AF7" w:rsidP="00C3445F">
      <w:pPr>
        <w:jc w:val="both"/>
        <w:rPr>
          <w:color w:val="000000" w:themeColor="text1"/>
        </w:rPr>
      </w:pPr>
      <w:r>
        <w:rPr>
          <w:color w:val="000000" w:themeColor="text1"/>
        </w:rPr>
        <w:t>Педагоги</w:t>
      </w:r>
    </w:p>
    <w:p w:rsidR="00C3445F" w:rsidRPr="00DF3575" w:rsidRDefault="00C3445F" w:rsidP="00C3445F">
      <w:pPr>
        <w:jc w:val="center"/>
        <w:rPr>
          <w:b/>
          <w:color w:val="000000" w:themeColor="text1"/>
        </w:rPr>
      </w:pPr>
      <w:r w:rsidRPr="00DF3575">
        <w:rPr>
          <w:b/>
          <w:color w:val="000000" w:themeColor="text1"/>
        </w:rPr>
        <w:t>Нормативно-методическое обеспечение.</w:t>
      </w:r>
    </w:p>
    <w:p w:rsidR="005454F3" w:rsidRPr="00DF3575" w:rsidRDefault="005454F3"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21" w:history="1">
        <w:r w:rsidRPr="00DF3575">
          <w:rPr>
            <w:rStyle w:val="af9"/>
            <w:color w:val="000000" w:themeColor="text1"/>
          </w:rPr>
          <w:t>https://институтвоспитания.рф/programmy-vospitaniya/programmy-vospitaniya-doo/prakticheskoe-rukovodstvo-vospitatelyu-o-vospitanii/</w:t>
        </w:r>
      </w:hyperlink>
    </w:p>
    <w:p w:rsidR="00C3445F" w:rsidRPr="00DF3575" w:rsidRDefault="00C3445F" w:rsidP="00C3445F">
      <w:pPr>
        <w:jc w:val="both"/>
        <w:rPr>
          <w:color w:val="000000" w:themeColor="text1"/>
        </w:rPr>
      </w:pPr>
    </w:p>
    <w:p w:rsidR="00C3445F" w:rsidRPr="00DF3575" w:rsidRDefault="00C3445F" w:rsidP="00C3445F">
      <w:pPr>
        <w:jc w:val="center"/>
        <w:rPr>
          <w:b/>
          <w:color w:val="000000" w:themeColor="text1"/>
        </w:rPr>
      </w:pPr>
      <w:r w:rsidRPr="00DF3575">
        <w:rPr>
          <w:b/>
          <w:color w:val="000000" w:themeColor="text1"/>
        </w:rPr>
        <w:t>Требования к условиям работы с особыми категориями детей.</w:t>
      </w:r>
    </w:p>
    <w:p w:rsidR="00C3445F" w:rsidRPr="00DF3575" w:rsidRDefault="00C3445F"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По своим основным задачам воспитательная работа в ДОУ не зависит от наличия (отсутствия) у ребёнка особых образовательных потребностей.</w:t>
      </w:r>
    </w:p>
    <w:p w:rsidR="00C3445F" w:rsidRPr="00DF3575" w:rsidRDefault="00C3445F" w:rsidP="00C3445F">
      <w:pPr>
        <w:ind w:firstLine="709"/>
        <w:jc w:val="both"/>
        <w:rPr>
          <w:color w:val="000000" w:themeColor="text1"/>
        </w:rPr>
      </w:pPr>
      <w:r w:rsidRPr="00DF3575">
        <w:rPr>
          <w:color w:val="000000" w:themeColor="text1"/>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w:t>
      </w:r>
      <w:r w:rsidRPr="00DF3575">
        <w:rPr>
          <w:color w:val="000000" w:themeColor="text1"/>
        </w:rPr>
        <w:lastRenderedPageBreak/>
        <w:t>созданные условия воспитания и применяемые правила должны быть понятны ребёнку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коррекционно-развивающей работы (КРР)</w:t>
      </w:r>
      <w:r w:rsidR="001F4710" w:rsidRPr="00DF3575">
        <w:rPr>
          <w:color w:val="000000" w:themeColor="text1"/>
        </w:rPr>
        <w:t xml:space="preserve"> </w:t>
      </w:r>
      <w:r w:rsidRPr="00DF3575">
        <w:rPr>
          <w:color w:val="000000" w:themeColor="text1"/>
        </w:rPr>
        <w:t>с детьми, в том числе с особыми образовательными потребностями</w:t>
      </w:r>
    </w:p>
    <w:p w:rsidR="002C2028" w:rsidRPr="00DF3575" w:rsidRDefault="00C3445F" w:rsidP="00C3445F">
      <w:pPr>
        <w:ind w:firstLine="709"/>
        <w:jc w:val="both"/>
        <w:rPr>
          <w:color w:val="000000" w:themeColor="text1"/>
        </w:rPr>
      </w:pPr>
      <w:r w:rsidRPr="00DF3575">
        <w:rPr>
          <w:color w:val="000000" w:themeColor="text1"/>
        </w:rPr>
        <w:t>Направления и задачи КРР и (или) инклюзивное образование в МАДОУ «Детский сад № 12» комбинированного вида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учитель-логопед и другие квалифицированные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02"/>
      </w:tblGrid>
      <w:tr w:rsidR="001F4710" w:rsidRPr="00DF3575" w:rsidTr="001F4710">
        <w:trPr>
          <w:trHeight w:val="107"/>
        </w:trPr>
        <w:tc>
          <w:tcPr>
            <w:tcW w:w="10237"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ЗАДАЧИ КРР</w:t>
            </w:r>
          </w:p>
        </w:tc>
      </w:tr>
      <w:tr w:rsidR="001F4710" w:rsidRPr="00DF3575" w:rsidTr="001F4710">
        <w:trPr>
          <w:trHeight w:val="2041"/>
        </w:trPr>
        <w:tc>
          <w:tcPr>
            <w:tcW w:w="10237" w:type="dxa"/>
            <w:gridSpan w:val="2"/>
          </w:tcPr>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ООП (особых образовательных потребностей) обучающихся, в том числе с трудностями освоения основной программы и социализации.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обучающихся с трудностями социальной адаптации, обусловленными различными причинами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Pr="00DF3575">
              <w:rPr>
                <w:color w:val="000000" w:themeColor="text1"/>
              </w:rPr>
              <w:t xml:space="preserve">МАДОУ «Детский сад № 12» комбинированного вида </w:t>
            </w:r>
            <w:r w:rsidRPr="00DF3575">
              <w:rPr>
                <w:rFonts w:eastAsiaTheme="minorHAnsi"/>
                <w:color w:val="000000" w:themeColor="text1"/>
                <w:sz w:val="23"/>
                <w:szCs w:val="23"/>
                <w:lang w:eastAsia="en-US"/>
              </w:rPr>
              <w:t xml:space="preserve">(далее - ППк)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содействие поиску и отбору одаренных обучающихся, их творческому развитию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выявление детей с проблемами развития эмоциональной и интеллектуальной сферы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tc>
      </w:tr>
      <w:tr w:rsidR="001F4710" w:rsidRPr="00DF3575" w:rsidTr="001F4710">
        <w:trPr>
          <w:trHeight w:val="38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lastRenderedPageBreak/>
              <w:t xml:space="preserve">КАТЕГОРИИ ЦЕЛЕВЫХ ГРУПП ОБУЧАЮЩИХСЯ СП «ДЕТСКИЙ САД «ЧУДО-ГРАД» ДЛЯ ОКАЗАНИЯ АДРЕСНОЙ ПСИХОЛОГИЧЕСКОЙ ПОМОЩИ И ВКЛЮЧЕНИЯ ИХ В ПРОГРАММЫ ПСИХОЛОГО-ПЕДАГОГИЧЕСКОГО СОПРОВОЖДЕНИЯ </w:t>
            </w:r>
          </w:p>
        </w:tc>
      </w:tr>
      <w:tr w:rsidR="001F4710" w:rsidRPr="00DF3575" w:rsidTr="001F4710">
        <w:trPr>
          <w:trHeight w:val="109"/>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нормотипичные дети с нормативным кризисом развития </w:t>
            </w:r>
          </w:p>
        </w:tc>
      </w:tr>
      <w:tr w:rsidR="001F4710" w:rsidRPr="00DF3575" w:rsidTr="001F4710">
        <w:trPr>
          <w:trHeight w:val="247"/>
        </w:trPr>
        <w:tc>
          <w:tcPr>
            <w:tcW w:w="2235"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с ООП </w:t>
            </w:r>
          </w:p>
        </w:tc>
        <w:tc>
          <w:tcPr>
            <w:tcW w:w="8002"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 ОВЗ и (или) инвалидностью, получившие статус в порядке, установленном законодательством Российской Федерации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tc>
      </w:tr>
      <w:tr w:rsidR="001F4710" w:rsidRPr="00DF3575" w:rsidTr="001F4710">
        <w:trPr>
          <w:trHeight w:val="52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bl>
    <w:p w:rsidR="002C2028" w:rsidRPr="00DF3575" w:rsidRDefault="002C2028" w:rsidP="00396364">
      <w:pPr>
        <w:jc w:val="center"/>
        <w:rPr>
          <w:b/>
          <w:color w:val="000000" w:themeColor="text1"/>
        </w:rPr>
      </w:pPr>
    </w:p>
    <w:p w:rsidR="001F4710" w:rsidRPr="00DF3575" w:rsidRDefault="001F4710" w:rsidP="001F4710">
      <w:pPr>
        <w:jc w:val="center"/>
        <w:rPr>
          <w:b/>
          <w:color w:val="000000" w:themeColor="text1"/>
        </w:rPr>
      </w:pPr>
      <w:r w:rsidRPr="00DF3575">
        <w:rPr>
          <w:b/>
          <w:color w:val="000000" w:themeColor="text1"/>
        </w:rPr>
        <w:t>Содержание КРР</w:t>
      </w:r>
    </w:p>
    <w:p w:rsidR="002C2028" w:rsidRPr="00DF3575" w:rsidRDefault="001F4710" w:rsidP="001F4710">
      <w:pPr>
        <w:jc w:val="center"/>
        <w:rPr>
          <w:b/>
          <w:color w:val="000000" w:themeColor="text1"/>
        </w:rPr>
      </w:pPr>
      <w:r w:rsidRPr="00DF3575">
        <w:rPr>
          <w:b/>
          <w:color w:val="000000" w:themeColor="text1"/>
        </w:rPr>
        <w:t>а) Описание образовательной деятельности по профессиональной коррекции нарушений развития детей и/или инклюзивного образования</w:t>
      </w:r>
    </w:p>
    <w:p w:rsidR="005454F3" w:rsidRPr="00DF3575" w:rsidRDefault="005454F3"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79"/>
      </w:tblGrid>
      <w:tr w:rsidR="001F4710" w:rsidRPr="00DF3575" w:rsidTr="001F4710">
        <w:trPr>
          <w:trHeight w:val="245"/>
        </w:trPr>
        <w:tc>
          <w:tcPr>
            <w:tcW w:w="10239"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СПЕЦИАЛЬНЫЕ УСЛОВИЯ ДЛЯ ПОЛУЧЕНИЯ ОБРАЗОВАНИЯ ДЕТЬМИ С ОГРАНИЧЕННЫМИ ВОЗМОЖНОСТЯМИ ЗДОРОВЬЯ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Система комплексного психолого- педагогического сопровождения детей с ограниченными возможностями здоровья в условиях образовательного процесса </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МАДОУ «Детский сад № 12» комбинированного вида проходят обучение дошкольники с ограниченными возможностями здоровья (ОВЗ) (дошкольники с задержкой психического развития (ЗПР).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Коррекционная работа направлена на создание системы комплексной помощи детям с ограниченными возможностями здоровья, в освоении ОП ДО, коррекцию недостатков в физическом и психическом развитии обучающихся, их социальную адаптацию. Задачи комплексного психолого- педагогического сопровождения: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детей с ОВЗ;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особенностей организации образовательного процесса для детей с ОВЗ в соответствии с индивидуальными особенностями каждого ребёнка, структурой нарушения развития и степенью его выраженности;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-создание условий, способствующих освоению детьми с ограниченными возможностями здоровья основной образовательной программы дошкольного образования и их интеграции в образовательном учреждении;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разработка и реализация индивидуальных учебных планов, организация индивидуальных и(или) групповых занятий для детей с выраженным нарушением в физическом и психическом развитии;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реализация системы мероприятий по социальной адаптации детей с ограниченными возможностями здоровья;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Взаимодействие в разработке и реализации коррекционных мероприятий воспитателей, специалистов образовательного учреждения</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Для достижения лучших результатов коррекции все педагоги включаются в коррекционный процесс.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Учителем-логопедом ведётся тетрадь взаимосвязи со специалистами, где педагоги отмечают динамику коррекционной работы, пути дальнейшей работы.</w:t>
            </w:r>
          </w:p>
        </w:tc>
      </w:tr>
    </w:tbl>
    <w:p w:rsidR="001F4710" w:rsidRPr="00DF3575" w:rsidRDefault="001F4710"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96"/>
      </w:tblGrid>
      <w:tr w:rsidR="001F4710" w:rsidRPr="00DF3575" w:rsidTr="001F4710">
        <w:trPr>
          <w:trHeight w:val="107"/>
        </w:trPr>
        <w:tc>
          <w:tcPr>
            <w:tcW w:w="10256"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lastRenderedPageBreak/>
              <w:t>МЕХАНИЗМЫ АДАПТАЦИИ ПРОГРАММЫ ДЛЯ ДЕТЕЙ С ОВЗ</w:t>
            </w:r>
          </w:p>
        </w:tc>
      </w:tr>
      <w:tr w:rsidR="001F4710" w:rsidRPr="00DF3575" w:rsidTr="001F4710">
        <w:trPr>
          <w:trHeight w:val="1351"/>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Выявление особых образовательных потребностей детей с ограниченными возможностями здоровья </w:t>
            </w:r>
          </w:p>
        </w:tc>
        <w:tc>
          <w:tcPr>
            <w:tcW w:w="7596"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Ежегодно учитель-логопед и педагог-психолог проводят обследование дошкольников средней, старшей и подготовительной к школе группы. Специалисты выявляют трудности освоения программы или нарушение речи дошкольников. Дети, у которых выявляются трудности, с согласия родителей направляться на освидетельствование ПМПК. Дети с ОВЗ проходят полное комплексное обследование на ПМПК, в результате которого педагогами выставляется коллегиальное заключение и рекомендации по коррекции данного нарушения. </w:t>
            </w:r>
          </w:p>
        </w:tc>
      </w:tr>
      <w:tr w:rsidR="001F4710" w:rsidRPr="00DF3575" w:rsidTr="001F4710">
        <w:trPr>
          <w:trHeight w:val="245"/>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ИСПОЛЬЗОВАНИЕ СПЕЦИАЛЬНЫХ ОБРАЗОВАТЕЛЬНЫХ ПРОГРАММ И МЕТОДОВ, СПЕЦИАЛЬНЫХМЕТОДИЧЕСКИХ ПОСОБИЙ И ДИДАКТИЧЕСКИХ МАТЕРИАЛОВ </w:t>
            </w:r>
          </w:p>
        </w:tc>
      </w:tr>
      <w:tr w:rsidR="001F4710" w:rsidRPr="00DF3575" w:rsidTr="001F4710">
        <w:trPr>
          <w:trHeight w:val="557"/>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Диагностическое: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Трубникова Н.М. «Структура и содержание речевой карты»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Программное: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Филичева Т.Б., Чиркина Г.В., Т.В. Туманова. Программы дошкольных образовательных учреждений компенсирующего вида для детей с нарушениями речи (ФНР, ОНР).</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Киреева О.Н. Программы коррекционно-развивающей работы с детьми старшего дошкольного возраста в условиях логопункта.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Методическое: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1. Нищева Н.В. «Рабочая тетрадь для развития речи и коммуникативных способностей детей старшего дошкольного возраста (с 6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2. Воронина Л.П., Червякова Н.А. «Картотеки артикуляционной и дыхательной гимнастики, массажа и самомассажа».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 Лебедева Л.В., Козина И.В., Кулакова Т.В., Кулакова Т.В. «Конспекты занятий по обучению детей пересказу с использованием опорных схем.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4. «Игры для развития мелкой моторики рук с использованием нестандартного оборудования». – О.А. Зажигина.. </w:t>
            </w:r>
          </w:p>
          <w:p w:rsidR="001F4710" w:rsidRPr="00DF3575" w:rsidRDefault="001F4710" w:rsidP="001F4710">
            <w:pPr>
              <w:pStyle w:val="Default"/>
              <w:rPr>
                <w:color w:val="000000" w:themeColor="text1"/>
                <w:sz w:val="23"/>
                <w:szCs w:val="23"/>
              </w:rPr>
            </w:pPr>
            <w:r w:rsidRPr="00DF3575">
              <w:rPr>
                <w:bCs/>
                <w:color w:val="000000" w:themeColor="text1"/>
                <w:sz w:val="23"/>
                <w:szCs w:val="23"/>
              </w:rPr>
              <w:t>5.</w:t>
            </w:r>
            <w:r w:rsidRPr="00DF3575">
              <w:rPr>
                <w:b/>
                <w:bCs/>
                <w:color w:val="000000" w:themeColor="text1"/>
                <w:sz w:val="23"/>
                <w:szCs w:val="23"/>
              </w:rPr>
              <w:t xml:space="preserve"> </w:t>
            </w:r>
            <w:r w:rsidRPr="00DF3575">
              <w:rPr>
                <w:color w:val="000000" w:themeColor="text1"/>
                <w:sz w:val="23"/>
                <w:szCs w:val="23"/>
              </w:rPr>
              <w:t xml:space="preserve">Лебедева Л.В., Козина И.В., Кулакова Т.В. «Обучение дошкольников пересказу.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Методики диагностики и изучения психологической готовности детей к обучению в школе: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«Способность к обучению в школе» (Г.Вицлак);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«Домик» (Н.И. Гудкина);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памяти при помощи методики опосредованного запоминания (А.Н. Леонтьева);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корректурная проба Бурдона;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мотивационная готовность к школе (Венгеров А.Л.);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ориентационный тест школьной зрелости Керна-Йерасика;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рисование бус (И.И. Агинской);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будущих первоклассников;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уровня психосоциальной зрелости ребенка (автор Банков С.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материал для диагностики памяти;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«Беседа о школе» Нежновой Т.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Н.Н. Павлова, Л.Г. Руденко «Экспресс диагностика в детском саду;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исследование учебной мотивации школьников по методике М. Р. Гинзбурга. </w:t>
            </w:r>
          </w:p>
          <w:p w:rsidR="001F4710" w:rsidRPr="00DF3575" w:rsidRDefault="001F4710" w:rsidP="001F4710">
            <w:pPr>
              <w:pStyle w:val="Default"/>
              <w:rPr>
                <w:color w:val="000000" w:themeColor="text1"/>
                <w:sz w:val="23"/>
                <w:szCs w:val="23"/>
              </w:rPr>
            </w:pPr>
            <w:r w:rsidRPr="00DF3575">
              <w:rPr>
                <w:b/>
                <w:bCs/>
                <w:color w:val="000000" w:themeColor="text1"/>
                <w:sz w:val="23"/>
                <w:szCs w:val="23"/>
              </w:rPr>
              <w:t xml:space="preserve">Методики изучения личностной и эмоционально-волевой сферы детей 5-7 лет: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графическая методика «Кактус» М.А. Панфилова;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цветовой тест эмоциональных состояний;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волшебная страна чувств Зинкевич-Евстигнеева;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тревожности (Р. Тэммл, М.Дорки, В. Амен);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руки;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изучение эмоциональной сферы В.М. Минаева;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тревожности с помощью наблюдения (методика Р. Сирса);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автопортрет; </w:t>
            </w:r>
          </w:p>
          <w:p w:rsidR="001F4710" w:rsidRPr="00DF3575" w:rsidRDefault="001F4710" w:rsidP="001F4710">
            <w:pPr>
              <w:pStyle w:val="Default"/>
              <w:rPr>
                <w:color w:val="000000" w:themeColor="text1"/>
                <w:sz w:val="23"/>
                <w:szCs w:val="23"/>
              </w:rPr>
            </w:pPr>
            <w:r w:rsidRPr="00DF3575">
              <w:rPr>
                <w:color w:val="000000" w:themeColor="text1"/>
                <w:sz w:val="23"/>
                <w:szCs w:val="23"/>
              </w:rPr>
              <w:lastRenderedPageBreak/>
              <w:t xml:space="preserve">- проективная методика «Дерево» (Л.П. Пономаренко);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«Лесенка» (В.Г. Щур);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интервью с ребенком (А.И. Захарова);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по изучению социальной сферы личности ребенка (Матвеева Л.Г.);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закончи историю.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Диагностический альбом Семаго Н.Я. для оценки развития познавательной деятельности ребенка </w:t>
            </w:r>
          </w:p>
        </w:tc>
      </w:tr>
      <w:tr w:rsidR="001F4710" w:rsidRPr="00DF3575" w:rsidTr="001F4710">
        <w:trPr>
          <w:trHeight w:val="373"/>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jc w:val="center"/>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lastRenderedPageBreak/>
              <w:t>ПРОВЕДЕНИЕ ГРУППОВЫХ И ИНДИВИДУАЛЬНЫХ КОРРЕКЦИОННЫХ ЗАНЯТИЙ</w:t>
            </w:r>
          </w:p>
        </w:tc>
      </w:tr>
      <w:tr w:rsidR="001F4710" w:rsidRPr="00DF3575" w:rsidTr="001F4710">
        <w:trPr>
          <w:trHeight w:val="2866"/>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rPr>
                <w:rFonts w:eastAsiaTheme="minorHAnsi"/>
                <w:bCs/>
                <w:color w:val="000000" w:themeColor="text1"/>
                <w:sz w:val="23"/>
                <w:szCs w:val="23"/>
                <w:lang w:eastAsia="en-US"/>
              </w:rPr>
            </w:pPr>
            <w:r w:rsidRPr="00DF3575">
              <w:rPr>
                <w:rFonts w:eastAsiaTheme="minorHAnsi"/>
                <w:bCs/>
                <w:color w:val="000000" w:themeColor="text1"/>
                <w:sz w:val="23"/>
                <w:szCs w:val="23"/>
                <w:lang w:eastAsia="en-US"/>
              </w:rPr>
              <w:t xml:space="preserve">В начале года учителем-логопедом проводится обследование речи детей, все результаты вносятся в речевую карту ребёнка. На основе первичного диагностического обследования учителем-логопедом составляется индивидуальный план развития. В нём отражены основные направления работы, которые необходимо проводить с конкретным ребёнком по результатам обследования. Направления работы индивидуального плана развития меняются в зависимости от периода обучения. В течение года учитель-логопед планирует и проводит коррекционную работу всех сторон речи в соответствии с календарно-тематическим планированием детского сада. Последовательность тем, цели отражены в перспективном плане. Для каждого возраста, а также для различных диагнозов разработан отдельный перспективный план, так как направления коррекционной работы, количество часов зависит от возраста воспитанников, диагноза и периода обучения. Количество часов, отведённых на каждую тему, представлено в учебно-тематическом плане. Выбор тем зависит от возраста воспитанников, периода обучения и календарно тематического планирования воспитателя. В целях обеспечения полноценного коррекционного воздействия проводятся фронтальные(групповые) и индивидуальные занятия. По результатам мониторинга воспитанники делятся на подгруппы по уровню развития речи. Количество групповых занятий меняется в зависимости от периода обучения и возраста воспитанников. На фронтальных занятиях происходит развитие лексико-грамматических функции, формирование начальных навыков обучения грамоте, развитие связной речи. На индивидуальных занятиях проводится коррекция недостатков, выявленных в процессе диагностики, постановка звуков, их автоматизация </w:t>
            </w:r>
          </w:p>
        </w:tc>
      </w:tr>
    </w:tbl>
    <w:p w:rsidR="002C2028" w:rsidRPr="00DF3575" w:rsidRDefault="002C2028" w:rsidP="00396364">
      <w:pPr>
        <w:jc w:val="center"/>
        <w:rPr>
          <w:b/>
          <w:color w:val="000000" w:themeColor="text1"/>
        </w:rPr>
      </w:pPr>
    </w:p>
    <w:p w:rsidR="00337AF9" w:rsidRPr="00DF3575" w:rsidRDefault="008B3BE9" w:rsidP="00396364">
      <w:pPr>
        <w:jc w:val="center"/>
        <w:rPr>
          <w:b/>
          <w:color w:val="000000" w:themeColor="text1"/>
        </w:rPr>
      </w:pPr>
      <w:r w:rsidRPr="00DF3575">
        <w:rPr>
          <w:b/>
          <w:color w:val="000000" w:themeColor="text1"/>
        </w:rPr>
        <w:t>3</w:t>
      </w:r>
      <w:r w:rsidR="00396364" w:rsidRPr="00DF3575">
        <w:rPr>
          <w:b/>
          <w:color w:val="000000" w:themeColor="text1"/>
        </w:rPr>
        <w:t>.</w:t>
      </w:r>
      <w:r w:rsidR="00337AF9" w:rsidRPr="00DF3575">
        <w:rPr>
          <w:b/>
          <w:color w:val="000000" w:themeColor="text1"/>
        </w:rPr>
        <w:t xml:space="preserve"> ОРГАНИЗАЦИОННЫЙ</w:t>
      </w:r>
      <w:r w:rsidRPr="00DF3575">
        <w:rPr>
          <w:b/>
          <w:color w:val="000000" w:themeColor="text1"/>
        </w:rPr>
        <w:t xml:space="preserve"> </w:t>
      </w:r>
      <w:r w:rsidR="00396364" w:rsidRPr="00DF3575">
        <w:rPr>
          <w:b/>
          <w:color w:val="000000" w:themeColor="text1"/>
        </w:rPr>
        <w:t>РАЗДЕЛ</w:t>
      </w:r>
    </w:p>
    <w:p w:rsidR="002664C4" w:rsidRPr="00DF3575" w:rsidRDefault="002664C4" w:rsidP="00E8193E">
      <w:pPr>
        <w:jc w:val="center"/>
        <w:rPr>
          <w:color w:val="000000" w:themeColor="text1"/>
        </w:rPr>
      </w:pPr>
    </w:p>
    <w:p w:rsidR="00E8193E" w:rsidRPr="00DF3575" w:rsidRDefault="00AC0A8C" w:rsidP="00E8193E">
      <w:pPr>
        <w:jc w:val="center"/>
        <w:rPr>
          <w:b/>
          <w:color w:val="000000" w:themeColor="text1"/>
        </w:rPr>
      </w:pPr>
      <w:r w:rsidRPr="00DF3575">
        <w:rPr>
          <w:b/>
          <w:color w:val="000000" w:themeColor="text1"/>
        </w:rPr>
        <w:t>3.1.</w:t>
      </w:r>
      <w:r w:rsidR="00722DD2" w:rsidRPr="00DF3575">
        <w:rPr>
          <w:b/>
          <w:color w:val="000000" w:themeColor="text1"/>
        </w:rPr>
        <w:t xml:space="preserve"> </w:t>
      </w:r>
      <w:r w:rsidR="00E8193E" w:rsidRPr="00DF3575">
        <w:rPr>
          <w:b/>
          <w:color w:val="000000" w:themeColor="text1"/>
        </w:rPr>
        <w:t>Психолого-педагогические условия</w:t>
      </w:r>
      <w:r w:rsidR="00396364" w:rsidRPr="00DF3575">
        <w:rPr>
          <w:b/>
          <w:color w:val="000000" w:themeColor="text1"/>
        </w:rPr>
        <w:t xml:space="preserve"> реализации </w:t>
      </w:r>
      <w:r w:rsidR="00A36420" w:rsidRPr="00DF3575">
        <w:rPr>
          <w:b/>
          <w:color w:val="000000" w:themeColor="text1"/>
        </w:rPr>
        <w:t>П</w:t>
      </w:r>
      <w:r w:rsidR="00396364" w:rsidRPr="00DF3575">
        <w:rPr>
          <w:b/>
          <w:color w:val="000000" w:themeColor="text1"/>
        </w:rPr>
        <w:t>рограммы</w:t>
      </w:r>
    </w:p>
    <w:p w:rsidR="00A36420" w:rsidRPr="00DF3575" w:rsidRDefault="00A36420" w:rsidP="00E8193E">
      <w:pPr>
        <w:jc w:val="center"/>
        <w:rPr>
          <w:b/>
          <w:color w:val="000000" w:themeColor="text1"/>
        </w:rPr>
      </w:pPr>
    </w:p>
    <w:p w:rsidR="00A36420" w:rsidRPr="00DF3575" w:rsidRDefault="00A36420" w:rsidP="00A36420">
      <w:pPr>
        <w:rPr>
          <w:color w:val="000000" w:themeColor="text1"/>
        </w:rPr>
      </w:pPr>
      <w:r w:rsidRPr="00DF3575">
        <w:rPr>
          <w:color w:val="000000" w:themeColor="text1"/>
        </w:rPr>
        <w:t xml:space="preserve">Пункт 30, страница 190 </w:t>
      </w:r>
      <w:hyperlink r:id="rId22" w:history="1">
        <w:r w:rsidRPr="00DF3575">
          <w:rPr>
            <w:rStyle w:val="af9"/>
            <w:color w:val="000000" w:themeColor="text1"/>
          </w:rPr>
          <w:t>http://publication.pravo.gov.ru/Document/View/0001202212280044?index=190</w:t>
        </w:r>
      </w:hyperlink>
    </w:p>
    <w:p w:rsidR="00A36420" w:rsidRPr="00DF3575" w:rsidRDefault="00A36420" w:rsidP="00A36420">
      <w:pPr>
        <w:jc w:val="both"/>
        <w:rPr>
          <w:color w:val="000000" w:themeColor="text1"/>
        </w:rPr>
      </w:pPr>
    </w:p>
    <w:p w:rsidR="00A36420" w:rsidRPr="00DF3575" w:rsidRDefault="00E94E24" w:rsidP="00642FC6">
      <w:pPr>
        <w:spacing w:line="276" w:lineRule="auto"/>
        <w:ind w:right="-285" w:firstLine="709"/>
        <w:jc w:val="center"/>
        <w:rPr>
          <w:b/>
          <w:color w:val="000000" w:themeColor="text1"/>
        </w:rPr>
      </w:pPr>
      <w:r w:rsidRPr="00DF3575">
        <w:rPr>
          <w:b/>
          <w:color w:val="000000" w:themeColor="text1"/>
        </w:rPr>
        <w:t>3.2. О</w:t>
      </w:r>
      <w:r w:rsidR="00A36420" w:rsidRPr="00DF3575">
        <w:rPr>
          <w:b/>
          <w:color w:val="000000" w:themeColor="text1"/>
        </w:rPr>
        <w:t>собенности о</w:t>
      </w:r>
      <w:r w:rsidRPr="00DF3575">
        <w:rPr>
          <w:b/>
          <w:color w:val="000000" w:themeColor="text1"/>
        </w:rPr>
        <w:t>рганизаци</w:t>
      </w:r>
      <w:r w:rsidR="00A36420" w:rsidRPr="00DF3575">
        <w:rPr>
          <w:b/>
          <w:color w:val="000000" w:themeColor="text1"/>
        </w:rPr>
        <w:t>и</w:t>
      </w:r>
      <w:r w:rsidR="00AC0A8C" w:rsidRPr="00DF3575">
        <w:rPr>
          <w:b/>
          <w:color w:val="000000" w:themeColor="text1"/>
        </w:rPr>
        <w:t xml:space="preserve"> развивающей п</w:t>
      </w:r>
      <w:r w:rsidR="00642FC6" w:rsidRPr="00DF3575">
        <w:rPr>
          <w:b/>
          <w:color w:val="000000" w:themeColor="text1"/>
        </w:rPr>
        <w:t>редметно-пространственной среды</w:t>
      </w:r>
    </w:p>
    <w:p w:rsidR="00A36420" w:rsidRPr="00DF3575" w:rsidRDefault="00A36420" w:rsidP="00A36420">
      <w:pPr>
        <w:ind w:firstLine="709"/>
        <w:jc w:val="both"/>
        <w:rPr>
          <w:color w:val="000000" w:themeColor="text1"/>
        </w:rPr>
      </w:pPr>
    </w:p>
    <w:p w:rsidR="00781AF7" w:rsidRDefault="00781AF7" w:rsidP="00E423CA">
      <w:pPr>
        <w:tabs>
          <w:tab w:val="left" w:pos="851"/>
        </w:tabs>
        <w:ind w:firstLine="426"/>
        <w:contextualSpacing/>
        <w:jc w:val="center"/>
        <w:rPr>
          <w:b/>
          <w:bCs/>
          <w:color w:val="000000" w:themeColor="text1"/>
        </w:rPr>
      </w:pPr>
      <w:r w:rsidRPr="00BF0D6C">
        <w:rPr>
          <w:b/>
          <w:color w:val="1F4E79" w:themeColor="accent1" w:themeShade="80"/>
        </w:rPr>
        <w:t>Перспективный план проектирования РППС группы на 2024-2025 учебный год</w:t>
      </w:r>
      <w:r w:rsidRPr="00DF3575">
        <w:rPr>
          <w:b/>
          <w:bCs/>
          <w:color w:val="000000" w:themeColor="text1"/>
        </w:rPr>
        <w:t xml:space="preserve"> </w:t>
      </w:r>
    </w:p>
    <w:p w:rsidR="00781AF7" w:rsidRDefault="00781AF7" w:rsidP="00E423CA">
      <w:pPr>
        <w:tabs>
          <w:tab w:val="left" w:pos="851"/>
        </w:tabs>
        <w:ind w:firstLine="426"/>
        <w:contextualSpacing/>
        <w:jc w:val="center"/>
        <w:rPr>
          <w:b/>
          <w:bCs/>
          <w:color w:val="000000" w:themeColor="text1"/>
        </w:rPr>
      </w:pPr>
    </w:p>
    <w:p w:rsidR="00E423CA" w:rsidRPr="00DF3575" w:rsidRDefault="00E423CA" w:rsidP="00E423CA">
      <w:pPr>
        <w:tabs>
          <w:tab w:val="left" w:pos="851"/>
        </w:tabs>
        <w:ind w:firstLine="426"/>
        <w:contextualSpacing/>
        <w:jc w:val="center"/>
        <w:rPr>
          <w:b/>
          <w:color w:val="000000" w:themeColor="text1"/>
        </w:rPr>
      </w:pPr>
      <w:r w:rsidRPr="00DF3575">
        <w:rPr>
          <w:b/>
          <w:bCs/>
          <w:color w:val="000000" w:themeColor="text1"/>
        </w:rPr>
        <w:t>Общие принципы размещения материалов в групповом помещении</w:t>
      </w:r>
    </w:p>
    <w:p w:rsidR="00E423CA" w:rsidRPr="00DF3575" w:rsidRDefault="00E423CA" w:rsidP="00E423CA">
      <w:pPr>
        <w:pStyle w:val="14"/>
        <w:tabs>
          <w:tab w:val="left" w:pos="851"/>
          <w:tab w:val="left" w:pos="9639"/>
        </w:tabs>
        <w:spacing w:before="0" w:after="0" w:line="240" w:lineRule="auto"/>
        <w:ind w:left="0" w:firstLine="426"/>
        <w:jc w:val="center"/>
        <w:rPr>
          <w:rFonts w:ascii="Times New Roman" w:hAnsi="Times New Roman" w:cs="Times New Roman"/>
          <w:b/>
          <w:color w:val="000000" w:themeColor="text1"/>
          <w:sz w:val="22"/>
          <w:szCs w:val="22"/>
          <w:lang w:val="ru-RU"/>
        </w:rPr>
      </w:pPr>
      <w:r w:rsidRPr="00DF3575">
        <w:rPr>
          <w:rFonts w:ascii="Times New Roman" w:hAnsi="Times New Roman" w:cs="Times New Roman"/>
          <w:b/>
          <w:bCs/>
          <w:color w:val="000000" w:themeColor="text1"/>
          <w:sz w:val="22"/>
          <w:szCs w:val="22"/>
          <w:lang w:val="ru-RU"/>
        </w:rPr>
        <w:t>(группы старшего возраста от 5 до 7 лет)</w:t>
      </w:r>
    </w:p>
    <w:p w:rsidR="00E423CA" w:rsidRPr="00DF3575" w:rsidRDefault="00E423CA" w:rsidP="00E423CA">
      <w:pPr>
        <w:pStyle w:val="14"/>
        <w:tabs>
          <w:tab w:val="left" w:pos="851"/>
          <w:tab w:val="left" w:pos="9639"/>
        </w:tabs>
        <w:spacing w:before="0" w:after="0" w:line="240" w:lineRule="auto"/>
        <w:ind w:left="0" w:firstLine="426"/>
        <w:rPr>
          <w:rFonts w:ascii="Times New Roman" w:hAnsi="Times New Roman" w:cs="Times New Roman"/>
          <w:color w:val="000000" w:themeColor="text1"/>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11"/>
      </w:tblGrid>
      <w:tr w:rsidR="0033251D" w:rsidRPr="00DF3575" w:rsidTr="0033251D">
        <w:tc>
          <w:tcPr>
            <w:tcW w:w="868" w:type="pct"/>
            <w:hideMark/>
          </w:tcPr>
          <w:p w:rsidR="00E423CA" w:rsidRPr="00DF3575" w:rsidRDefault="00E423CA" w:rsidP="008E0187">
            <w:pPr>
              <w:tabs>
                <w:tab w:val="left" w:pos="851"/>
              </w:tabs>
              <w:jc w:val="both"/>
              <w:rPr>
                <w:b/>
                <w:color w:val="000000" w:themeColor="text1"/>
                <w:sz w:val="20"/>
                <w:szCs w:val="20"/>
              </w:rPr>
            </w:pPr>
            <w:r w:rsidRPr="00DF3575">
              <w:rPr>
                <w:b/>
                <w:bCs/>
                <w:color w:val="000000" w:themeColor="text1"/>
                <w:sz w:val="20"/>
                <w:szCs w:val="20"/>
              </w:rPr>
              <w:t>Виды деятельности</w:t>
            </w:r>
          </w:p>
        </w:tc>
        <w:tc>
          <w:tcPr>
            <w:tcW w:w="4132" w:type="pct"/>
            <w:hideMark/>
          </w:tcPr>
          <w:p w:rsidR="00E423CA" w:rsidRPr="00DF3575" w:rsidRDefault="00E423CA" w:rsidP="008E0187">
            <w:pPr>
              <w:tabs>
                <w:tab w:val="left" w:pos="851"/>
              </w:tabs>
              <w:ind w:firstLine="426"/>
              <w:jc w:val="both"/>
              <w:rPr>
                <w:color w:val="000000" w:themeColor="text1"/>
                <w:sz w:val="20"/>
                <w:szCs w:val="20"/>
              </w:rPr>
            </w:pPr>
            <w:r w:rsidRPr="00DF3575">
              <w:rPr>
                <w:b/>
                <w:bCs/>
                <w:color w:val="000000" w:themeColor="text1"/>
                <w:sz w:val="20"/>
                <w:szCs w:val="20"/>
              </w:rPr>
              <w:t>Общие принципы размещения материалов в групповом помещении</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Игровая деятельность</w:t>
            </w:r>
          </w:p>
        </w:tc>
        <w:tc>
          <w:tcPr>
            <w:tcW w:w="4132"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В связи с тем, что игровые замыслы детей 5-6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 xml:space="preserve">Сюжетообразующие наборы меняют свой масштаб — это игровые макеты с "насельниками" </w:t>
            </w:r>
            <w:r w:rsidRPr="00DF3575">
              <w:rPr>
                <w:color w:val="000000" w:themeColor="text1"/>
                <w:sz w:val="20"/>
                <w:szCs w:val="20"/>
              </w:rPr>
              <w:lastRenderedPageBreak/>
              <w:t>(тематическими наборами фигурок-персонажей) и сомасштабными им предметами оперирования ("прикладом").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lastRenderedPageBreak/>
              <w:t>Продуктивная деятельность</w:t>
            </w:r>
          </w:p>
        </w:tc>
        <w:tc>
          <w:tcPr>
            <w:tcW w:w="4132"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Педагогическая работа с детьми старшего дошкольного возраста организуется по 2-м основным направлениям: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создание условий в группе для самостоятельной работы;</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Для работы с деревом в группе может быть оборудован уголок труда или выделено специальное помещение.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Для конструирования в старших группах специального места не выделяют, а используют те же столы, за которыми дети занимаются, или любые свободные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Познавательно-исследовательская деятельность</w:t>
            </w:r>
          </w:p>
        </w:tc>
        <w:tc>
          <w:tcPr>
            <w:tcW w:w="4132" w:type="pct"/>
            <w:hideMark/>
          </w:tcPr>
          <w:p w:rsidR="00E423CA" w:rsidRPr="00DF3575" w:rsidRDefault="00E423CA" w:rsidP="005C3D6E">
            <w:pPr>
              <w:tabs>
                <w:tab w:val="left" w:pos="851"/>
              </w:tabs>
              <w:ind w:firstLine="52"/>
              <w:rPr>
                <w:color w:val="000000" w:themeColor="text1"/>
                <w:sz w:val="20"/>
                <w:szCs w:val="20"/>
              </w:rPr>
            </w:pPr>
            <w:r w:rsidRPr="00DF3575">
              <w:rPr>
                <w:color w:val="000000" w:themeColor="text1"/>
                <w:sz w:val="20"/>
                <w:szCs w:val="20"/>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w:t>
            </w:r>
            <w:r w:rsidRPr="00DF3575">
              <w:rPr>
                <w:color w:val="000000" w:themeColor="text1"/>
                <w:sz w:val="20"/>
                <w:szCs w:val="20"/>
              </w:rPr>
              <w:lastRenderedPageBreak/>
              <w:t>стены группового помещения для размещения больших карт, иллюстрированных таблиц и т.п.</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lastRenderedPageBreak/>
              <w:t>Двигательная активность</w:t>
            </w:r>
          </w:p>
        </w:tc>
        <w:tc>
          <w:tcPr>
            <w:tcW w:w="4132"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Оборудование для спортивных игр желательно хранить в секционном шкафу или в закрытых ящиках</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Обручи, скакалки, шнуры советуем разместить на крюках одной свободной стены в группе.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Физкультурное оборудование располагается в группе так, чтобы дети могли свободно подходить к нему и пользоваться им.</w:t>
            </w:r>
          </w:p>
        </w:tc>
      </w:tr>
    </w:tbl>
    <w:p w:rsidR="00AC0A8C" w:rsidRPr="00DF3575" w:rsidRDefault="00AC0A8C" w:rsidP="00C208B4">
      <w:pPr>
        <w:pStyle w:val="2"/>
        <w:numPr>
          <w:ilvl w:val="0"/>
          <w:numId w:val="0"/>
        </w:numPr>
        <w:spacing w:line="240" w:lineRule="auto"/>
        <w:ind w:left="1080" w:hanging="371"/>
        <w:contextualSpacing/>
        <w:rPr>
          <w:color w:val="000000" w:themeColor="text1"/>
          <w:spacing w:val="-2"/>
        </w:rPr>
      </w:pPr>
    </w:p>
    <w:p w:rsidR="00642FC6" w:rsidRPr="00DF3575" w:rsidRDefault="00642FC6" w:rsidP="00642FC6">
      <w:pPr>
        <w:jc w:val="center"/>
        <w:rPr>
          <w:b/>
          <w:color w:val="000000" w:themeColor="text1"/>
        </w:rPr>
      </w:pPr>
      <w:r w:rsidRPr="00DF3575">
        <w:rPr>
          <w:b/>
          <w:color w:val="000000" w:themeColor="text1"/>
        </w:rPr>
        <w:t>3.3. Материально-техническое обеспечение Программы, обеспеченность методическими</w:t>
      </w:r>
    </w:p>
    <w:p w:rsidR="00536A73" w:rsidRPr="00781AF7" w:rsidRDefault="00642FC6" w:rsidP="00781AF7">
      <w:pPr>
        <w:jc w:val="center"/>
        <w:rPr>
          <w:b/>
          <w:color w:val="000000" w:themeColor="text1"/>
        </w:rPr>
      </w:pPr>
      <w:r w:rsidRPr="00DF3575">
        <w:rPr>
          <w:b/>
          <w:color w:val="000000" w:themeColor="text1"/>
        </w:rPr>
        <w:t>материалами и ср</w:t>
      </w:r>
      <w:r w:rsidR="00781AF7">
        <w:rPr>
          <w:b/>
          <w:color w:val="000000" w:themeColor="text1"/>
        </w:rPr>
        <w:t>едствами обучения и воспитания.</w:t>
      </w:r>
    </w:p>
    <w:p w:rsidR="00536A73" w:rsidRPr="00DF3575" w:rsidRDefault="00781AF7" w:rsidP="00536A73">
      <w:pPr>
        <w:jc w:val="both"/>
        <w:rPr>
          <w:color w:val="000000" w:themeColor="text1"/>
        </w:rPr>
      </w:pPr>
      <w:r>
        <w:rPr>
          <w:color w:val="000000" w:themeColor="text1"/>
        </w:rPr>
        <w:t xml:space="preserve">Группа </w:t>
      </w:r>
    </w:p>
    <w:p w:rsidR="00637DCE" w:rsidRPr="00DF3575" w:rsidRDefault="00637DCE" w:rsidP="00536A73">
      <w:pPr>
        <w:jc w:val="both"/>
        <w:rPr>
          <w:color w:val="000000" w:themeColor="text1"/>
        </w:rPr>
      </w:pPr>
    </w:p>
    <w:tbl>
      <w:tblPr>
        <w:tblStyle w:val="a3"/>
        <w:tblW w:w="0" w:type="auto"/>
        <w:tblLook w:val="04A0" w:firstRow="1" w:lastRow="0" w:firstColumn="1" w:lastColumn="0" w:noHBand="0" w:noVBand="1"/>
      </w:tblPr>
      <w:tblGrid>
        <w:gridCol w:w="456"/>
        <w:gridCol w:w="9964"/>
      </w:tblGrid>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1</w:t>
            </w:r>
          </w:p>
        </w:tc>
        <w:tc>
          <w:tcPr>
            <w:tcW w:w="9964" w:type="dxa"/>
          </w:tcPr>
          <w:p w:rsidR="00637DCE" w:rsidRPr="00DF3575" w:rsidRDefault="00765887" w:rsidP="00765887">
            <w:pPr>
              <w:jc w:val="both"/>
              <w:rPr>
                <w:color w:val="000000" w:themeColor="text1"/>
              </w:rPr>
            </w:pPr>
            <w:r w:rsidRPr="00DF3575">
              <w:rPr>
                <w:rFonts w:ascii="Liberation Serif" w:hAnsi="Liberation Serif"/>
                <w:color w:val="000000" w:themeColor="text1"/>
              </w:rPr>
              <w:t>Ноутбук</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2</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Доска магнитная поворотная</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3</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Спортивный уголок-трансформер</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4</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Игровая мебель</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5</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дидактические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6</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7</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Стулья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8</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 педагога</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9</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Стенка детская для игрушек</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10</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Стеллажи для дидактический пособий</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11</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Комплект методической литературы</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12</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Демонстрационный материал</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13</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Учебно-дидактические пособия</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14</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Набор игр и игрушек</w:t>
            </w:r>
          </w:p>
        </w:tc>
      </w:tr>
    </w:tbl>
    <w:p w:rsidR="00637DCE" w:rsidRPr="00DF3575" w:rsidRDefault="00637DCE" w:rsidP="00536A73">
      <w:pPr>
        <w:jc w:val="both"/>
        <w:rPr>
          <w:color w:val="000000" w:themeColor="text1"/>
        </w:rPr>
      </w:pPr>
    </w:p>
    <w:p w:rsidR="00637DCE" w:rsidRPr="00DF3575" w:rsidRDefault="00E05C29" w:rsidP="00E05C29">
      <w:pPr>
        <w:jc w:val="center"/>
        <w:rPr>
          <w:b/>
          <w:color w:val="000000" w:themeColor="text1"/>
        </w:rPr>
      </w:pPr>
      <w:r w:rsidRPr="00DF3575">
        <w:rPr>
          <w:b/>
          <w:color w:val="000000" w:themeColor="text1"/>
        </w:rPr>
        <w:t>Художественная литература, словари, энциклопедии для детей</w:t>
      </w:r>
    </w:p>
    <w:p w:rsidR="00E05C29" w:rsidRPr="00DF3575" w:rsidRDefault="00E05C29" w:rsidP="00E05C29">
      <w:pPr>
        <w:jc w:val="center"/>
        <w:rPr>
          <w:b/>
          <w:color w:val="000000" w:themeColor="text1"/>
        </w:rPr>
      </w:pPr>
    </w:p>
    <w:tbl>
      <w:tblPr>
        <w:tblStyle w:val="a3"/>
        <w:tblW w:w="10456" w:type="dxa"/>
        <w:tblLook w:val="04A0" w:firstRow="1" w:lastRow="0" w:firstColumn="1" w:lastColumn="0" w:noHBand="0" w:noVBand="1"/>
      </w:tblPr>
      <w:tblGrid>
        <w:gridCol w:w="10456"/>
      </w:tblGrid>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100 профессий.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Айболит.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Аленушкины сказки. Мамин-Сибиряк Д.Н.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Аленький цветочек. Аксаков 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Алиса в Стране Чудес и в Зазеркалье. Л. Кэрролл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Алый и другие рассказы. Коваль Ю.И.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Алый. Коваль Ю.И.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Английские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Английские сказки. Читаем вместе с мамой/4-6 лет. Селянцева Н.В.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Армянские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Байкала-озера сказки. Сборник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Басни, сказки, рассказы.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Башкирские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Бережем нашу планету. ЭкоЭнциклопедия. Э.Барсотти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детская энциклопедия обо всем на свете. Кошевар Д.В.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детская энциклопедия.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рассказов.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стихов и сказок.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Большая книга стихов,сказок и веселых историй. Д. Хармс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лесная энциклопедия. Знакомимся с природой России. Тихонов А.В.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в картинках.</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для детского сада. Гальперштейн Л.Я.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для малышей в сказках. Н. Немцова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Большой секрет для маленькой компании. Мориц Ю.П.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Ботанические сказки.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Братья Гримм. Лучшие сказки. Гримм В.и 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Бюро лесных услуг.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Вежливые сказки для первого чтения по слогам.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Весь Пушкин для детей.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Взятие Берлина, Победа! 1945.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Винни Пух и все-все-все. А.А.Милн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зарубежные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русские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сказки Британии.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сказки. Ш. Перро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Денискины рассказы. Драгунский В.Ю.</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лучшие сказки мира.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о лошадях. Самая красивая энциклопедия. Х.Анидо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приключения Незнайки.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про Новый год. Детская энциклопедия.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великие русские сказки.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великие сказки мира. Сборник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лучшие стихи и сказки для малышей. Успенский Э.Н.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лучшие стихи и сказки. Михалков С.В.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сказки для малышей.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сказки К. Чуковского читают ребята из детского сада.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стихи и сказки Корнея Чуковского.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Все-все-все о муми-троллях для малышей. Т.Янссон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Где обедал, воробей?.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Гном, Изюмка и Тадейка.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Год в лесу. Рассказы о природе. Соколов-Микитов И.С.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Группа "Дружная", или Как поссорились мальчики и девочки.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Гуси-лебеди. Русские народные сказки про животных.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Двенадцать месяцев.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Детская энциклопедия для умных девочек и мальчиков.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Детям.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Длиннохвостые разбойники. Скребицкий Г.А.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Дневник медвежонка. Цыферов Г.М.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 который построил Джек. Английские песенки.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Домовенок Кузька. Т. Александрова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Друзья. Е.Чарушин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Дудочка и кувшинчик. В.Катаев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Дюймовочка.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Ежик в тумане. Сказки. Козлов С.Г.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Живая шляпа.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Живой фонарик. Рассказы для детей. Воронкова Л.Ф.</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Жизнь животных России. Познавательная иллюстрированная энциклопедия. М.Куценко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Затейники.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Зачем белке хвост. Рассказы. С. Баруздин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Заячьи лапы.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Золотая книга сказок в рисунках В. Сутеева.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Золотой ключик или приключения Буратино. Толстой А.Н.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Золотые сказки.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Зонтик волшебника и другие сказки. Э. Блайтон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Природа России. Иллюстрированная энциклопедия. В. Свечников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Про Белочку и Тамарочку. Пантелеев Л.П.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В гостях.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Дождь.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Друзья навек.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Не сердись.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Про самых любимых.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Спорт и булочки.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Страшные звуки.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Путешествие Голубой Стрелы/илл. И.Панкова.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Разноцветные зверята. Сказки. Пляцковский 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для детей.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и сказки о животных.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и сказки.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Великой Отечественной войне.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животных.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животных.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Скребицкий Г.А.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родной природе.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про зверей и птиц. Е. 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Рикки - Тикки - Тави. Р. 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Ромашки в январе. Сказки. Пляцковский 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Русачок.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Самый большой друг. Сказки. Прокофьева С.Л.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Серебряное копытце. Бажов П.П.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Сережик. Художник В. Кирдий. Е.Ракитина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Синичкин календарь.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Сказка о мертвой царевне и семи богатырях.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Сказка о царе Салтане, о сыне его славном и могучем богатыре князе Гвидоне Салтановиче.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детям.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и рассказы.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из дорожного чемодана. Сахарнов С.В.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Козлов С.Г.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Слон из мухи. Стихи. Сеф Р.С.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Снежная королева. 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Сталинградское сражение. 1942 - 1943.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Стихи и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Стихи и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Сто рассказов о войне.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Теплый хлеб.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Тетрадки под дождем. Рассказы. Голявкин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Фомка - белый медвежонок. Чаплина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Фрося - ель обыкновенная. О.Фадеева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2 - 4 года. Младшая греппа.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4 - 5 лет. Средняя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5 - 6 лет. Старшая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6 - 7 лет. Подготовительная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1 - 3 года.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3 - 4 года.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4 - 5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5 - 6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6 - 7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по художественной литературе к комплексной программе с ОНР. 3 - 4 года, 4 - 5 лет. Тверская 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по художественной литературе. 5 - 6 лет. 6 - 7 лет. К "Комплексной образовательной программе дошкольного образования с ОНР с 3 до 7 лет". Тверская 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Старшая группа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Хрестоматия.Средняя группа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Цветик - Семицветик. Катаев В.П.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Цыпленок Яшка, который любил драться.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Чей нос лучше.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Четыре желания. Рассказы.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такое дружба? Энциклопедия для малышей в сказках.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ты чувствуешь?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Что я видел. Житков Б.С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Чудеса, да и только. Абрамцева Н.К.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Чудесное путешествие Нильса с дикими гусями. С. Лагерлеф</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Чук и Гек. Гайдар А.П.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Щелкунчик и мышиный король. Э.Гофман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в сказках. Сказки о вежливости. 15 сказочных историй. Ульева Г.В.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для малышей в сказках. Главные правила безопасности. Е.Ульева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добрых дел:сказки для малышей. Мягкая обложка.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о любви и дружбе: сказки для малышей.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Вооруженные Силы России. Диплом в подарок. Афанасьев 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Динозавры.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Змеи.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Киты, дельфины и косатки.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Коронавирус и другие вирусы.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Космос.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Кошки и котята.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Микромир.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Моря и океаны.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Насекомые.</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Поезда.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Полезные машины.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Птицы.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Самолеты.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Собаки.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Танки. Поликарпов 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Транспорт.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Хищники России.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Чудеса света.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Я на облаке летал. Пляцковский М.С. Росмэн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Я побеждаю страхи. Энциклопедия для малышей в сказках. Твердая обложка. Е. Ульева</w:t>
            </w:r>
          </w:p>
        </w:tc>
      </w:tr>
    </w:tbl>
    <w:p w:rsidR="009A0196" w:rsidRDefault="009A0196" w:rsidP="00781AF7">
      <w:pPr>
        <w:rPr>
          <w:b/>
          <w:color w:val="000000" w:themeColor="text1"/>
        </w:rPr>
      </w:pPr>
    </w:p>
    <w:p w:rsidR="00637DCE" w:rsidRPr="00DF3575" w:rsidRDefault="00637DCE" w:rsidP="00637DCE">
      <w:pPr>
        <w:jc w:val="center"/>
        <w:rPr>
          <w:b/>
          <w:color w:val="000000" w:themeColor="text1"/>
        </w:rPr>
      </w:pPr>
      <w:r w:rsidRPr="00DF3575">
        <w:rPr>
          <w:b/>
          <w:color w:val="000000" w:themeColor="text1"/>
        </w:rPr>
        <w:t>Методическое обеспечение Программы</w:t>
      </w:r>
    </w:p>
    <w:p w:rsidR="005C2691" w:rsidRPr="00DF3575" w:rsidRDefault="005C2691" w:rsidP="00637DCE">
      <w:pPr>
        <w:jc w:val="center"/>
        <w:rPr>
          <w:b/>
          <w:color w:val="000000" w:themeColor="text1"/>
        </w:rPr>
      </w:pPr>
      <w:r w:rsidRPr="00DF3575">
        <w:rPr>
          <w:b/>
          <w:color w:val="000000" w:themeColor="text1"/>
        </w:rPr>
        <w:t>Методические пособия для решения задач образовательной области «Социально-коммуникативное развитие»:</w:t>
      </w:r>
    </w:p>
    <w:p w:rsidR="005C2691" w:rsidRPr="00DF3575" w:rsidRDefault="005C2691"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"Познаем себя и других". Программа психолого - педагогического сопровождения социально - эмоционального развития детей старшего дошкольного возраста.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Беседы с детьми о Великой Отечественной войне. Старший дошкольный возраст (5 - 7 лет). Выпуск 1. Конкевич С.В.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Вместе весело играть. Учебная программа психологического сопровождения детей 2 - 4 лет в период адаптации к условиям ДОУ.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 xml:space="preserve">Дорожное царство, пешеходное государство: Конспекты занятий по ПДД. Игры, квесты, задачки. </w:t>
            </w:r>
            <w:r w:rsidRPr="00DF3575">
              <w:rPr>
                <w:color w:val="000000" w:themeColor="text1"/>
              </w:rPr>
              <w:lastRenderedPageBreak/>
              <w:t>4959б. Гаврюкова Т.А.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lastRenderedPageBreak/>
              <w:t>Игровой массаж для дошколят. Психолого - педагогическая технология. 5 - 7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Индивидуальная психологическая диагностика дошкольника 5 - 7 лет. Веракса Н.Е.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Подготовительная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Средняя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Старшая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1.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2.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Нейропсихология. Игры и упражнения. Практическое пособие. Праведникова И.И.</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детей дошкольного возраста. Коллектив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старших дошкольников. 4421. Леонова Н.Н.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дошкольников. Планирование работы, конспекты занятий, игры. 3 - 7 лет. Гарнышева Т.П.</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младших дошкольников. Система работы. Голицына Н.С.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Обучение детей ПДД. Планирование занятий, конспекты, кроссворды,дидактические игры. 3 - 7 лет. Твердая обложка. Петрова К.В.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Правила дорожного движения для детей 3 - 7 лет. Занятия. Целевые прогулки. Утренники. Экскурсии. 4408. Беляевскова Г.Д.</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3 - 4 года.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4 - 5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5 - 6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6 - 7 лет. Приключения будущих первоклассников.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психолого-педагогических занятий для дошкольников. 3-4 года Куражева Н.Ю. Речь</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Младшая и средняя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Психологическая диагностика самосознания лиц разного возраста с интеллектуальной недостаточностью. Методическое пособие(рекомендации). Кузьмина Т.И.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педагогическая диагностика развития раннего и дошкольного возраста + наглядный материал для обследования детей. Стребелева Е.А.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педагогическая развивающая программа. Инициативный, ответственный, самостоятельный дошкольник 6 - 7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педагогические особенности внимания детей дошкольного возраста. Григорян Э.Г.</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Работа психолога с застенчивыми детьми. Катаева Л.И.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Реализация содержания образовательной области "Социально - коммуникативное развитие" средствами авторской сказки 5 - 7 лет. Ельцова О.М.</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Ребенок активный или гиперактивный?</w:t>
            </w:r>
            <w:r w:rsidR="005C2691" w:rsidRPr="00DF3575">
              <w:rPr>
                <w:color w:val="000000" w:themeColor="text1"/>
              </w:rPr>
              <w:t xml:space="preserve"> </w:t>
            </w:r>
            <w:r w:rsidRPr="00DF3575">
              <w:rPr>
                <w:color w:val="000000" w:themeColor="text1"/>
              </w:rPr>
              <w:t>Психолого-педогогические рекомендации педагогам и родителям. Методическое пособие(рекомендации). Волков Б.С. ЦентрПедОбр</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 xml:space="preserve">ФГОС ДО. Занятия психолога с детьми 2-4 лет в период адаптации к дошкольному учреждению. </w:t>
            </w:r>
            <w:r w:rsidRPr="00DF3575">
              <w:rPr>
                <w:color w:val="000000" w:themeColor="text1"/>
              </w:rPr>
              <w:lastRenderedPageBreak/>
              <w:t>Методическое пособие(рекомендации). Роньжина А.С.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lastRenderedPageBreak/>
              <w:t>Школа дорожных наук. Дошкольникам о ПДД. Старцева О.Ю.</w:t>
            </w:r>
          </w:p>
        </w:tc>
      </w:tr>
      <w:tr w:rsidR="00DF3575" w:rsidRPr="00DF3575" w:rsidTr="00DA55A7">
        <w:tc>
          <w:tcPr>
            <w:tcW w:w="0" w:type="auto"/>
          </w:tcPr>
          <w:p w:rsidR="00DF3575" w:rsidRPr="00DF3575" w:rsidRDefault="00DF3575" w:rsidP="00DF3575">
            <w:pPr>
              <w:rPr>
                <w:color w:val="000000" w:themeColor="text1"/>
              </w:rPr>
            </w:pPr>
            <w:r w:rsidRPr="00DF3575">
              <w:rPr>
                <w:color w:val="000000" w:themeColor="text1"/>
              </w:rPr>
              <w:t>Белоусова Р.Ю. Парциальная программа духовно-нравственного воспитания детей</w:t>
            </w:r>
          </w:p>
          <w:p w:rsidR="00DF3575" w:rsidRPr="00DF3575" w:rsidRDefault="00DF3575" w:rsidP="00DF3575">
            <w:pPr>
              <w:rPr>
                <w:color w:val="000000" w:themeColor="text1"/>
              </w:rPr>
            </w:pPr>
            <w:r w:rsidRPr="00DF3575">
              <w:rPr>
                <w:color w:val="000000" w:themeColor="text1"/>
              </w:rPr>
              <w:t>5–7 лет «С чистым сердцем» / Р.Ю.  Белоусова, А.Н.  Егорова, Ю.С.  Калинкина..</w:t>
            </w:r>
          </w:p>
        </w:tc>
      </w:tr>
    </w:tbl>
    <w:p w:rsidR="00DA55A7" w:rsidRPr="00DF3575" w:rsidRDefault="00DA55A7"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«Познавательное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2.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Парциальная программма.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3 - 4 года.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4 - 5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5 - 6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5 - 7 лет. Раздаточный материал.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6 - 7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Оздоровительная гимнастика и подвижные игры для старших дошкольников.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2.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1.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 - исследовательская деятельность как направление развития личности дошкольника. Опыты, эксперименты, игры.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Познавательное развитие ребенка раннего дошкольного возраста. Планирование образовательной деятельности. 2 - 3 года.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 с 3 до 4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4 до 5 и с 5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познавательной активности детей в экспериментальной деятельности. Парциальная программа "Любознайка" 3 - 7 лет. Тугушева Г.П.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Творческое развитие детей с ОВЗ в процессе изобразительной деятельности. 4 - 8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6 до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3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 xml:space="preserve">Технология организации познавательной деятельности. Опорные конспекты. С 5 до 6 лет. Ельцова </w:t>
            </w:r>
            <w:r w:rsidRPr="00DF3575">
              <w:rPr>
                <w:color w:val="000000" w:themeColor="text1"/>
              </w:rPr>
              <w:lastRenderedPageBreak/>
              <w:t>О.М.</w:t>
            </w:r>
          </w:p>
        </w:tc>
      </w:tr>
      <w:tr w:rsidR="00091593"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Экспериментальная деятельность детей среднего и старшего дошкольного возраста. Тугушева Г.П.</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«Речевое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стихах и картинках.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считалках.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девочек. 3 - 7 лет.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мальчиков.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дыхательная и речедвигательная гимнастика в условиях логопункта ДОО. Танцюра С.Ю.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пальчиковая гимнастика и дыхательно - голосовые упражнения. Коноваленко В.В.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Артикуляционно - пальчиковая гимнастика. Комплекс упражнений. Лазаренко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Биоэнергопластика и интерактивная артикуляционная гимнастика. Крупенчук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Дыхательная гимнастика для детей дошкольного и младшего школьного возраста. 4372а.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Игры для автоматизации звуков и развития речевых навыков у детей дошкольного возраста. Лященко М.Ю.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Комплексная образовательная программа дошкольного образования для детей с тяжелыми нарушениями речи. Общим недоразвитием речи с 3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3 - 5.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5 - 7.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4 до 5 лет. Средняя.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5 - 6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младшей группе детского сада. 2 издание, исправленное и дополненное.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Коррекционная ритмика. Комплекс практических материалов и технология работы с детьми старшего дошкольного возраста с ЗПР. Касицына М.А.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Новая артикуляционная гимнастика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логопедические распевки, музыкальная пальчиковая гимнастика, подвижные игры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разноцветные сказки. Интегрированные занятия с детьми дошкольного возраста с 3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Обучение грамоте детей дошкольного возраста. Парциальная программа.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Пальцы помогают говорить. Коррекционные занятия по развитию мелкой моторики у детей. Галкина Г.Г.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с предметами. Определение ведущей руки и развитие навыков письма у детей. Методическое пособие(рекомендации). 6-8 лет Бачина О.В. Аркти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кроссворды и упраждения для старших дошкольников. Евдокимова А.Е.</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Планы занятий по постановке и автоматизации звуков (р). Киреева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речи детей младшего дошкольного возраста. 3 - 4 года.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 Старшая группа (5 - 6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 xml:space="preserve">Реализация содержания образовательной области "Речевое развитие" в форме игровых ситуаций. </w:t>
            </w:r>
            <w:r w:rsidRPr="00DF3575">
              <w:rPr>
                <w:color w:val="000000" w:themeColor="text1"/>
              </w:rPr>
              <w:lastRenderedPageBreak/>
              <w:t>Младший и средний возраст.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Реализация содержания образовательной области "Речевое развитие" в форме игровых ситуаций. Подготовительная к школе группа 6 - 7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Ребенок активный или гиперактивный?Психолого-педогогические рекомендации педагогам и родителям. Методическое пособие(рекомендации). Волков Б.С. ЦентрПедОбр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Владение речью как средством общения. Конспекты занятий. 2 - 3 года. Часть 3.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Восприятие художественной литераруты. Конспекты занятий. 2 - 3 года. Часть 2.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Словарь. Звуковая культура речи. Грамматический строй речи. Связная речь. 2 - 3 года. Часть 1.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1. Лето, осень.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2. Зима, весна.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2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5 до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6 до 7 лет). Ельцова О.М.</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«Художественно-эстетическое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F47C4C" w:rsidRPr="00DF3575" w:rsidTr="00E91381">
        <w:tc>
          <w:tcPr>
            <w:tcW w:w="0" w:type="auto"/>
          </w:tcPr>
          <w:p w:rsidR="00F47C4C" w:rsidRPr="00DF3575" w:rsidRDefault="00F47C4C" w:rsidP="00E91381">
            <w:pPr>
              <w:rPr>
                <w:color w:val="000000" w:themeColor="text1"/>
              </w:rPr>
            </w:pPr>
            <w:r w:rsidRPr="00DF3575">
              <w:rPr>
                <w:color w:val="000000" w:themeColor="text1"/>
              </w:rPr>
              <w:t>Аппликация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3 - 4 года.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4 - 5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6 - 7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5 - 6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в подготовительной к школе группе. Конспекты совместной деятельности с детьми 6 - 7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младшего дошкольного возраста. Конспекты совместной деятельности с детьми 3 - 4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раннего дошкольного возраста. Конспекты совместной деятельности с детьми 2 - 3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среднего дошкольного возраста. Конспекты совместной деятельности с детьми 4 - 5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старшего дошкольного возраста. Конспекты совместной деятельности с детьми 5 - 6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в детском саду. Фешина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5 - 10 лет. Программа, занятия. 32 конструкторские модели + CD. 4003. Мельникова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Лепка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с детьми раннего возраста. Методическое пособие для педагогов дошкольных учреждений и родителй + CD с демонстрационным матералом.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Рисование, лепка, аппликация с детьми младшего дошкольного возраста с ТНР. С 3 до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среднего дошкольного возраста с ТНР. С 4 до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5 до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6 до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подготовительной к школе группе ДОУ. Перспективное планирование, конспекты. 6 - 7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старшей группе ДОУ. Перспективное планирование, конспекты. 5 - 6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старших дошкольников. Парциальная программа. Леонова Н.Н.</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Петрова И. А. «Музыкальные игры для дошкольников»</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Яковлева Н.Н. «Использование фольклора в развитии дошкольника»</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Радынова О.П. «Музыкальные шедевры: Сказка в музыке. Музыкальные инструменты»</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Старший дошкольный возраст»</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Младший дошкольный возраст»</w:t>
            </w:r>
          </w:p>
        </w:tc>
      </w:tr>
      <w:tr w:rsidR="00DF3575" w:rsidRPr="00DF3575" w:rsidTr="00E91381">
        <w:tc>
          <w:tcPr>
            <w:tcW w:w="0" w:type="auto"/>
          </w:tcPr>
          <w:p w:rsidR="00DF3575" w:rsidRPr="00DF3575" w:rsidRDefault="00DF3575" w:rsidP="00DF3575">
            <w:pPr>
              <w:rPr>
                <w:color w:val="000000" w:themeColor="text1"/>
              </w:rPr>
            </w:pPr>
            <w:r w:rsidRPr="00DF3575">
              <w:rPr>
                <w:color w:val="000000" w:themeColor="text1"/>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«Физическое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F3575" w:rsidRPr="00DF3575" w:rsidTr="00E91381">
        <w:tc>
          <w:tcPr>
            <w:tcW w:w="0" w:type="auto"/>
          </w:tcPr>
          <w:p w:rsidR="005C2691" w:rsidRPr="00DF3575" w:rsidRDefault="005C2691" w:rsidP="00DF3575">
            <w:pPr>
              <w:rPr>
                <w:color w:val="000000" w:themeColor="text1"/>
              </w:rPr>
            </w:pPr>
            <w:r w:rsidRPr="00DF3575">
              <w:rPr>
                <w:color w:val="000000" w:themeColor="text1"/>
              </w:rPr>
              <w:t>Дыхательная гимнастика для детей дошкольного и младшего школьного возраста.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Младшая и средняя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Развивающая гимнастика с предметами и подвижные игры для старших дошкольников. 5 - 7 лет.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3 - 4 года.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4 - 5 лет.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5 - 6 лет. От рождения дошколы.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6 - 7 лет. От рождения до школы. Пензулаева Л.И.</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Средняя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Бабенкова Е.А., Федоровская О.М. «Игры, которые лечат. Для детей от 5 до 7 лет».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Железняк Н.Ч., Желобкович Е.Ф. «100 комплексов ОРУ для младших дошкольников с использованием стандартного и нестандартного оборудования».</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lastRenderedPageBreak/>
              <w:t xml:space="preserve">Желобкович Е.Ф. «Физкультурные занятия в детском саду. Вторая младшая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Муллаева Н.Б. «Конспекты-сценарии занятий по физической культуре для дошкольников» Учебно-методическое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Соколова Л.А. «Комплексы сюжетных утренних гимнастик для дошкольников»</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Сочеванова Е. А. «Комплексы утренней гимнастики для детей 3-4 лет: 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Харченко Т.Е. «Бодрящая гимнастика для дошкольников».</w:t>
            </w:r>
          </w:p>
        </w:tc>
      </w:tr>
    </w:tbl>
    <w:p w:rsidR="00637DCE" w:rsidRDefault="00637DCE" w:rsidP="00536A73">
      <w:pPr>
        <w:jc w:val="both"/>
        <w:rPr>
          <w:color w:val="000000" w:themeColor="text1"/>
        </w:rPr>
      </w:pPr>
    </w:p>
    <w:p w:rsidR="006F73BE" w:rsidRPr="00DF3575" w:rsidRDefault="006F73BE" w:rsidP="006F73BE">
      <w:pPr>
        <w:jc w:val="center"/>
        <w:rPr>
          <w:b/>
          <w:color w:val="000000" w:themeColor="text1"/>
        </w:rPr>
      </w:pPr>
      <w:r>
        <w:rPr>
          <w:b/>
          <w:color w:val="000000" w:themeColor="text1"/>
        </w:rPr>
        <w:t>Методические пособия, используемые для организации образовательной деятельности в части, формируемой участниками образовательных отношений</w:t>
      </w:r>
    </w:p>
    <w:p w:rsidR="006F73BE" w:rsidRPr="00DF3575" w:rsidRDefault="006F73BE" w:rsidP="00536A73">
      <w:pPr>
        <w:jc w:val="both"/>
        <w:rPr>
          <w:color w:val="000000" w:themeColor="text1"/>
        </w:rPr>
      </w:pPr>
    </w:p>
    <w:tbl>
      <w:tblPr>
        <w:tblStyle w:val="a3"/>
        <w:tblW w:w="0" w:type="auto"/>
        <w:tblLook w:val="04A0" w:firstRow="1" w:lastRow="0" w:firstColumn="1" w:lastColumn="0" w:noHBand="0" w:noVBand="1"/>
      </w:tblPr>
      <w:tblGrid>
        <w:gridCol w:w="10420"/>
      </w:tblGrid>
      <w:tr w:rsidR="006F73BE" w:rsidTr="006F73BE">
        <w:tc>
          <w:tcPr>
            <w:tcW w:w="10420" w:type="dxa"/>
          </w:tcPr>
          <w:p w:rsidR="006F73BE" w:rsidRPr="006F73BE" w:rsidRDefault="006F73BE" w:rsidP="006F73BE">
            <w:pPr>
              <w:rPr>
                <w:color w:val="000000" w:themeColor="text1"/>
              </w:rPr>
            </w:pPr>
            <w:r w:rsidRPr="006F73BE">
              <w:rPr>
                <w:color w:val="000000" w:themeColor="text1"/>
              </w:rPr>
              <w:t>Дубровская Н. В.</w:t>
            </w:r>
            <w:r>
              <w:rPr>
                <w:color w:val="000000" w:themeColor="text1"/>
              </w:rPr>
              <w:t xml:space="preserve"> </w:t>
            </w:r>
            <w:r w:rsidRPr="006F73BE">
              <w:rPr>
                <w:color w:val="000000" w:themeColor="text1"/>
              </w:rPr>
              <w:t>Цвет творчества. Парциальная программа худож</w:t>
            </w:r>
            <w:r>
              <w:rPr>
                <w:color w:val="000000" w:themeColor="text1"/>
              </w:rPr>
              <w:t xml:space="preserve">ественно-эстетического развития </w:t>
            </w:r>
            <w:r w:rsidRPr="006F73BE">
              <w:rPr>
                <w:color w:val="000000" w:themeColor="text1"/>
              </w:rPr>
              <w:t xml:space="preserve">дошкольников. От 2 до 7 лет. — СПб. : ООО «ИЗДАТЕЛЬСТВО «ДЕТСТВО-ПРЕСС», </w:t>
            </w:r>
          </w:p>
          <w:p w:rsidR="006F73BE" w:rsidRDefault="006F73BE" w:rsidP="006F73BE">
            <w:pPr>
              <w:rPr>
                <w:b/>
                <w:color w:val="000000" w:themeColor="text1"/>
              </w:rPr>
            </w:pPr>
            <w:r w:rsidRPr="006F73BE">
              <w:rPr>
                <w:color w:val="000000" w:themeColor="text1"/>
              </w:rPr>
              <w:t>2019. — 160 с., цв. ил.</w:t>
            </w:r>
          </w:p>
        </w:tc>
      </w:tr>
    </w:tbl>
    <w:p w:rsidR="006F73BE" w:rsidRDefault="006F73BE" w:rsidP="009F5D4C">
      <w:pPr>
        <w:jc w:val="center"/>
        <w:rPr>
          <w:b/>
          <w:color w:val="000000" w:themeColor="text1"/>
        </w:rPr>
      </w:pPr>
    </w:p>
    <w:p w:rsidR="001E1C34" w:rsidRPr="00DF3575" w:rsidRDefault="009F5D4C" w:rsidP="009F5D4C">
      <w:pPr>
        <w:jc w:val="center"/>
        <w:rPr>
          <w:b/>
          <w:color w:val="000000" w:themeColor="text1"/>
        </w:rPr>
      </w:pPr>
      <w:r w:rsidRPr="00DF3575">
        <w:rPr>
          <w:b/>
          <w:color w:val="000000" w:themeColor="text1"/>
        </w:rPr>
        <w:t>Наглядно-дидактический</w:t>
      </w:r>
      <w:r w:rsidR="001E1C34" w:rsidRPr="00DF3575">
        <w:rPr>
          <w:b/>
          <w:color w:val="000000" w:themeColor="text1"/>
        </w:rPr>
        <w:t xml:space="preserve"> материал</w:t>
      </w:r>
    </w:p>
    <w:p w:rsidR="009F5D4C" w:rsidRPr="00DF3575" w:rsidRDefault="009F5D4C" w:rsidP="009F5D4C">
      <w:pPr>
        <w:jc w:val="center"/>
        <w:rPr>
          <w:b/>
          <w:color w:val="000000" w:themeColor="text1"/>
        </w:rPr>
      </w:pPr>
    </w:p>
    <w:tbl>
      <w:tblPr>
        <w:tblStyle w:val="a3"/>
        <w:tblW w:w="10456" w:type="dxa"/>
        <w:tblLook w:val="04A0" w:firstRow="1" w:lastRow="0" w:firstColumn="1" w:lastColumn="0" w:noHBand="0" w:noVBand="1"/>
      </w:tblPr>
      <w:tblGrid>
        <w:gridCol w:w="10456"/>
      </w:tblGrid>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 как поступишь ты? Нравственно - этическое воспитание старших дошкольников 5 - 7 лет. А4.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Аквариумные и пресноводные рыбы.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стихах и картинках.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считалках.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девочек. 3 - 7 лет.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мальчиков.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Беседы с детьми о Великой Отечественной войне. Старший дошкольный возраст (5 - 7 лет). Выпуск 1.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Бытовые электроприборы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2.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дыхательная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мимическая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пальчиковая гимнастика. Упражнения для развития мелкой моторикии координации речи с движением. 4 - 7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Веселые дразнилки для малышей. 2 - 5 лет. Уточняем произношение простых звуков.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Все работы хороши. Сельские профессии. Обучение дошкольников рассказыванию по картине (с 5 до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Гербы и символы. История российского герба. 5 - 7 лет. Калашников Г.В.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Героические профессии.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Головные уборы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Грибы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Деревья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диких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домашних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Детям о Великой Победе. Шорыгина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Дидактический набор. Корзинка с грибами. 64 картинки.</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Дикие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 xml:space="preserve">Добро пожаловать в экологию. Демонстрационные картины и динамические модели для занятий с </w:t>
            </w:r>
            <w:r w:rsidRPr="00DF3575">
              <w:rPr>
                <w:color w:val="000000" w:themeColor="text1"/>
              </w:rPr>
              <w:lastRenderedPageBreak/>
              <w:t>детьми 4 - 5 лет. Средняя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Добро пожаловать в экологию. Демонстрационные картины и динамические модели для занятий с детьми 5 - 6 лет. Старшая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Демонстрационные картины и динамические модели для занятий с детьми 6 - 7 лет. Подготовительная к школе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4 - 5 лет. Средняя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5 - 6 лет. Старшая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6 -7 лет. Подготовительная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птицы.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Дорожные знаки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Женская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Дидактический материал по лексической теме. 6 - 7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Севера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Защитники Отечества в мировой культуре. Богатыри земли Русской. Педагогический проект. 4 - 5 лет.</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Злаки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детских писателей. Краткие биографии. Выпуск 1.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детских писателей. Краткие биографии. Выпуск 2.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композиторов. Тексты бесед с дошкольниками. Выпуск 1.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композиторов. Тексты бесед с дошкольниками. Выпуск 2.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художников. Краткие биографии художников, иллюстрировавших сказки и книг для детей.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предметных картинок. Традиционный костюм в культуре народов России. Выпуск 20. Часть I. Ботякова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предметных картинок. Традиционный костюм в культуре народов России. Выпуск 20. Часть II. Ботякова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упражнений для самомассажа пальцев и кистей рук. Зрительная гимнастика. 5 - 7 лет. Еромыгина М.В.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Картотеки артикуляционной и дыхательной гимнастики, массажа и самомассажа. Воронина Л.П.</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Кем быть? Выпуск 1. Серия демонстрационных картин с методическими рекомендациями для детей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Кем быть? Выпуск 2. Серия демонстрационных картин с методическими рекомендациями для детей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2 - 3 года. Наглядно - дидактический комплект из 10 программных построек. Н - 1.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3 - 4 года. Наглядно - дидактический комплект из 8 программных построек. Н - 2.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4 - 5 лет. Наглядно - дидактический комплект из 8 программных построек. Н - 3.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 xml:space="preserve">Конструирование из строительных материалов. 5 - 6 лет. Наглядно - дидактический комплект из 7 </w:t>
            </w:r>
            <w:r w:rsidRPr="00DF3575">
              <w:rPr>
                <w:color w:val="000000" w:themeColor="text1"/>
              </w:rPr>
              <w:lastRenderedPageBreak/>
              <w:t>программных построек. Н - 4.</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Конструирование из строительных материалов. 6 - 7 лет. Наглядно - дидактический комплект из 9 программных построек. Н - 5.</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Кустарники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Лес. Деревья. Грибы. Ягоды.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Логопедические карточки. Артикуляционная гимнастика. 34 карточки. Воробьева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Мамы всякие нужны. Детям о профессиях. Обучение дошкольников рассказыванию по картинке (с 5 до 7 лет).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Мебель.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Мир природы. Животные. Интегрированные занятия для обучения дошкольников рассказыванию по картинке. Выпуск 1. 3 - 7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Мир природы. Животные. Интегророванные занятия для обучения дошкольников рассказываю по картине. 5 - 7 лет.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Многозначность существительных в русском языке. Карточки и дидактические игры. Коноваленко В.В.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Мужская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Музыкальные 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Насекомые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морей и океанов.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океана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Обувь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 5 - 7 лет. Выпуск 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3 - 5 лет. Выпуск 5.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3.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рассказыванию с опорой на картинки. 2 - 3 года. Выпуск 6.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Овощи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Огород. Овощи. 4 - 6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Патриотическое воспитание. А2. 8 плакатов + методичка. КПЛ - 501.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Перелетные птицы.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Полевые и луговые цветы.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детских писателей XIX век.</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детских писателей XX век.</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зарубежных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русских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Дидактический материал по лексической теме.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Профессии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Рыбы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Сад.Фрукты. Дидактический материал по лексической теме. 4 - 6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1. Гласные звуки А, О, У, Ы, Э, И.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Слова в картинках. Выпуск 2. Гласные буквы Е, Е, Ю. Я. Звук J/йот/. Буквы Ъ и 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3. Парные согласные Б - Бь, П - Пь, В - Вь, Ф - Фь..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4. Парные согласные звуки Г - Гь, К - Кь, Д - Дь, Т - Ть. Звуки Х - Хь.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5. Сонорные согласные звуки Л - Ль, М - Мь, Н - Нь, Р - Рь.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6. Свистящие согласные звуки С - Сь, З - Зь, Ц.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7. Шипящие согласные звуки Ш, Ж, Ч, Щ.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 [С], [С`], [З], [З`], [Ц].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[Л], [Л`], [Р], [Р`]. Выпуск 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[Р], [Р`] [Л], [Л`]. Выпуск 5.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[С], [З], [Ш], [Ж].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[С], [С`], [Щ], [Ч], [Т`], [Ц]. Выпуск 3.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Травы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Транспорт.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ФГОС ДО. Веселая анатомия. Формирование представлений о себе и своем теле. Дидактические материалы. Нищев В.М. Детство-Пресс</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ФГОС ДО. Домашние животные и их детеныши. Дидактический материал по лексической теме/5-7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Фрукты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Хлеб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Школьные принадлежности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Ягоды в картинках.</w:t>
            </w:r>
          </w:p>
        </w:tc>
      </w:tr>
    </w:tbl>
    <w:p w:rsidR="001E1C34" w:rsidRPr="00DF3575" w:rsidRDefault="001E1C34" w:rsidP="00536A73">
      <w:pPr>
        <w:jc w:val="both"/>
        <w:rPr>
          <w:color w:val="000000" w:themeColor="text1"/>
        </w:rPr>
      </w:pPr>
    </w:p>
    <w:p w:rsidR="00536A73" w:rsidRPr="00DF3575" w:rsidRDefault="00AC6CD5" w:rsidP="00AC6CD5">
      <w:pPr>
        <w:jc w:val="center"/>
        <w:rPr>
          <w:b/>
          <w:color w:val="000000" w:themeColor="text1"/>
        </w:rPr>
      </w:pPr>
      <w:r w:rsidRPr="00DF3575">
        <w:rPr>
          <w:b/>
          <w:color w:val="000000" w:themeColor="text1"/>
        </w:rPr>
        <w:t>3.4. Перечень литературных, музыкальных, художественных, анимационных произведений для реализации Программы.</w:t>
      </w:r>
    </w:p>
    <w:p w:rsidR="00AC6CD5" w:rsidRPr="00DF3575" w:rsidRDefault="00AC6CD5"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художественной литературы</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6 лет до 7 лет</w:t>
            </w:r>
          </w:p>
        </w:tc>
        <w:tc>
          <w:tcPr>
            <w:tcW w:w="8044" w:type="dxa"/>
          </w:tcPr>
          <w:p w:rsidR="00AC6CD5" w:rsidRPr="00DF3575" w:rsidRDefault="00781AF7" w:rsidP="00AC6CD5">
            <w:pPr>
              <w:jc w:val="center"/>
              <w:rPr>
                <w:color w:val="000000" w:themeColor="text1"/>
              </w:rPr>
            </w:pPr>
            <w:hyperlink r:id="rId23" w:history="1">
              <w:r w:rsidR="00AC6CD5" w:rsidRPr="00DF3575">
                <w:rPr>
                  <w:rStyle w:val="af9"/>
                  <w:color w:val="000000" w:themeColor="text1"/>
                </w:rPr>
                <w:t>http://publication.pravo.gov.ru/Document/View/0001202212280044?index=204</w:t>
              </w:r>
            </w:hyperlink>
          </w:p>
          <w:p w:rsidR="00AC6CD5" w:rsidRPr="00DF3575" w:rsidRDefault="00AC6CD5" w:rsidP="00AC6CD5">
            <w:pPr>
              <w:jc w:val="center"/>
              <w:rPr>
                <w:color w:val="000000" w:themeColor="text1"/>
              </w:rPr>
            </w:pPr>
          </w:p>
        </w:tc>
      </w:tr>
    </w:tbl>
    <w:p w:rsidR="00403E5A" w:rsidRPr="00DF3575" w:rsidRDefault="00403E5A"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музыкальных произведений</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6 лет до 7 лет</w:t>
            </w:r>
          </w:p>
        </w:tc>
        <w:tc>
          <w:tcPr>
            <w:tcW w:w="8044" w:type="dxa"/>
          </w:tcPr>
          <w:p w:rsidR="00AC6CD5" w:rsidRPr="00DF3575" w:rsidRDefault="00781AF7" w:rsidP="00AC6CD5">
            <w:pPr>
              <w:jc w:val="center"/>
              <w:rPr>
                <w:color w:val="000000" w:themeColor="text1"/>
              </w:rPr>
            </w:pPr>
            <w:hyperlink r:id="rId24" w:history="1">
              <w:r w:rsidR="00403E5A" w:rsidRPr="00DF3575">
                <w:rPr>
                  <w:rStyle w:val="af9"/>
                  <w:color w:val="000000" w:themeColor="text1"/>
                </w:rPr>
                <w:t>http://publication.pravo.gov.ru/Document/View/0001202212280044?index=213</w:t>
              </w:r>
            </w:hyperlink>
          </w:p>
          <w:p w:rsidR="00403E5A" w:rsidRPr="00DF3575" w:rsidRDefault="00403E5A" w:rsidP="00AC6CD5">
            <w:pPr>
              <w:jc w:val="center"/>
              <w:rPr>
                <w:color w:val="000000" w:themeColor="text1"/>
              </w:rPr>
            </w:pPr>
          </w:p>
        </w:tc>
      </w:tr>
    </w:tbl>
    <w:p w:rsidR="00AC6CD5" w:rsidRPr="00DF3575" w:rsidRDefault="00AC6CD5" w:rsidP="00AC6CD5">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произведений изобразительного искусства</w:t>
      </w:r>
    </w:p>
    <w:p w:rsidR="00403E5A" w:rsidRPr="00DF3575" w:rsidRDefault="00403E5A" w:rsidP="00403E5A">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6 лет до 7 лет</w:t>
            </w:r>
          </w:p>
        </w:tc>
        <w:tc>
          <w:tcPr>
            <w:tcW w:w="8044" w:type="dxa"/>
          </w:tcPr>
          <w:p w:rsidR="00403E5A" w:rsidRPr="00DF3575" w:rsidRDefault="00403E5A" w:rsidP="009D29E4">
            <w:pPr>
              <w:jc w:val="center"/>
              <w:rPr>
                <w:color w:val="000000" w:themeColor="text1"/>
              </w:rPr>
            </w:pPr>
            <w:r w:rsidRPr="00DF3575">
              <w:rPr>
                <w:color w:val="000000" w:themeColor="text1"/>
              </w:rPr>
              <w:t>http://publication.pravo.gov.ru/Document/View/0001202212280044?index=215</w:t>
            </w:r>
          </w:p>
        </w:tc>
      </w:tr>
    </w:tbl>
    <w:p w:rsidR="00403E5A" w:rsidRPr="00DF3575" w:rsidRDefault="00403E5A" w:rsidP="00403E5A">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анимационных произведений</w:t>
      </w:r>
    </w:p>
    <w:p w:rsidR="00403E5A" w:rsidRPr="00DF3575" w:rsidRDefault="00403E5A" w:rsidP="00403E5A">
      <w:pPr>
        <w:jc w:val="center"/>
        <w:rPr>
          <w:b/>
          <w:color w:val="000000" w:themeColor="text1"/>
        </w:rPr>
      </w:pPr>
    </w:p>
    <w:p w:rsidR="00403E5A" w:rsidRPr="00DF3575" w:rsidRDefault="00403E5A" w:rsidP="00403E5A">
      <w:pPr>
        <w:jc w:val="both"/>
        <w:rPr>
          <w:color w:val="000000" w:themeColor="text1"/>
        </w:rPr>
      </w:pPr>
      <w:r w:rsidRPr="00DF3575">
        <w:rPr>
          <w:color w:val="000000" w:themeColor="text1"/>
        </w:rPr>
        <w:t xml:space="preserve">П. 33.4, страница 216 </w:t>
      </w:r>
      <w:hyperlink r:id="rId25" w:history="1">
        <w:r w:rsidRPr="00DF3575">
          <w:rPr>
            <w:rStyle w:val="af9"/>
            <w:color w:val="000000" w:themeColor="text1"/>
          </w:rPr>
          <w:t>http://publication.pravo.gov.ru/Document/View/0001202212280044?index=216</w:t>
        </w:r>
      </w:hyperlink>
    </w:p>
    <w:p w:rsidR="00403E5A" w:rsidRPr="00DF3575" w:rsidRDefault="00403E5A" w:rsidP="00E35FA4">
      <w:pP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6 лет до 7 лет</w:t>
            </w:r>
          </w:p>
        </w:tc>
        <w:tc>
          <w:tcPr>
            <w:tcW w:w="8044" w:type="dxa"/>
          </w:tcPr>
          <w:p w:rsidR="00403E5A" w:rsidRPr="00DF3575" w:rsidRDefault="00781AF7" w:rsidP="009D29E4">
            <w:pPr>
              <w:jc w:val="center"/>
              <w:rPr>
                <w:color w:val="000000" w:themeColor="text1"/>
              </w:rPr>
            </w:pPr>
            <w:hyperlink r:id="rId26" w:history="1">
              <w:r w:rsidR="00403E5A" w:rsidRPr="00DF3575">
                <w:rPr>
                  <w:rStyle w:val="af9"/>
                  <w:color w:val="000000" w:themeColor="text1"/>
                </w:rPr>
                <w:t>http://publication.pravo.gov.ru/Document/View/0001202212280044?index=218</w:t>
              </w:r>
            </w:hyperlink>
          </w:p>
          <w:p w:rsidR="00403E5A" w:rsidRPr="00DF3575" w:rsidRDefault="00403E5A" w:rsidP="009D29E4">
            <w:pPr>
              <w:jc w:val="center"/>
              <w:rPr>
                <w:color w:val="000000" w:themeColor="text1"/>
              </w:rPr>
            </w:pPr>
          </w:p>
        </w:tc>
      </w:tr>
    </w:tbl>
    <w:p w:rsidR="00403E5A" w:rsidRPr="00DF3575" w:rsidRDefault="00403E5A" w:rsidP="00403E5A">
      <w:pPr>
        <w:jc w:val="center"/>
        <w:rPr>
          <w:b/>
          <w:color w:val="000000" w:themeColor="text1"/>
        </w:rPr>
      </w:pPr>
    </w:p>
    <w:p w:rsidR="00775537" w:rsidRPr="00DF3575" w:rsidRDefault="00775537" w:rsidP="00775537">
      <w:pPr>
        <w:jc w:val="center"/>
        <w:rPr>
          <w:b/>
          <w:color w:val="000000" w:themeColor="text1"/>
        </w:rPr>
      </w:pPr>
      <w:r w:rsidRPr="00DF3575">
        <w:rPr>
          <w:b/>
          <w:color w:val="000000" w:themeColor="text1"/>
        </w:rPr>
        <w:t>3.5. Кадровые условия реализации Программы</w:t>
      </w:r>
    </w:p>
    <w:p w:rsidR="00775537" w:rsidRPr="00DF3575" w:rsidRDefault="00775537" w:rsidP="00775537">
      <w:pPr>
        <w:jc w:val="center"/>
        <w:rPr>
          <w:b/>
          <w:color w:val="000000" w:themeColor="text1"/>
        </w:rPr>
      </w:pPr>
    </w:p>
    <w:p w:rsidR="00F7472B" w:rsidRPr="00DF3575" w:rsidRDefault="00E35FA4" w:rsidP="00F7472B">
      <w:pPr>
        <w:ind w:firstLine="709"/>
        <w:jc w:val="both"/>
        <w:rPr>
          <w:color w:val="000000" w:themeColor="text1"/>
        </w:rPr>
      </w:pPr>
      <w:r>
        <w:rPr>
          <w:color w:val="000000" w:themeColor="text1"/>
        </w:rPr>
        <w:t>Педагоги</w:t>
      </w:r>
    </w:p>
    <w:p w:rsidR="00F7472B" w:rsidRPr="00DF3575" w:rsidRDefault="00F7472B" w:rsidP="00F7472B">
      <w:pPr>
        <w:ind w:firstLine="709"/>
        <w:jc w:val="both"/>
        <w:rPr>
          <w:color w:val="000000" w:themeColor="text1"/>
        </w:rPr>
      </w:pPr>
    </w:p>
    <w:p w:rsidR="00F7472B" w:rsidRPr="00DF3575" w:rsidRDefault="00F7472B" w:rsidP="00F7472B">
      <w:pPr>
        <w:ind w:firstLine="709"/>
        <w:jc w:val="center"/>
        <w:rPr>
          <w:b/>
          <w:color w:val="000000" w:themeColor="text1"/>
        </w:rPr>
      </w:pPr>
      <w:r w:rsidRPr="00DF3575">
        <w:rPr>
          <w:b/>
          <w:color w:val="000000" w:themeColor="text1"/>
        </w:rPr>
        <w:t>3.6. Режим и распорядок дня (с учетом холодного и теплого периода года)</w:t>
      </w:r>
    </w:p>
    <w:p w:rsidR="004505DB" w:rsidRPr="00F82DA2" w:rsidRDefault="004505DB" w:rsidP="004505DB">
      <w:pPr>
        <w:jc w:val="center"/>
        <w:rPr>
          <w:color w:val="000000" w:themeColor="text1"/>
        </w:rPr>
      </w:pPr>
    </w:p>
    <w:tbl>
      <w:tblPr>
        <w:tblStyle w:val="a3"/>
        <w:tblW w:w="5000" w:type="pct"/>
        <w:tblCellMar>
          <w:top w:w="28" w:type="dxa"/>
          <w:bottom w:w="28" w:type="dxa"/>
        </w:tblCellMar>
        <w:tblLook w:val="04A0" w:firstRow="1" w:lastRow="0" w:firstColumn="1" w:lastColumn="0" w:noHBand="0" w:noVBand="1"/>
      </w:tblPr>
      <w:tblGrid>
        <w:gridCol w:w="8115"/>
        <w:gridCol w:w="2305"/>
      </w:tblGrid>
      <w:tr w:rsidR="004505DB" w:rsidRPr="00F82DA2" w:rsidTr="004505DB">
        <w:trPr>
          <w:trHeight w:val="217"/>
        </w:trPr>
        <w:tc>
          <w:tcPr>
            <w:tcW w:w="5000" w:type="pct"/>
            <w:gridSpan w:val="2"/>
            <w:vAlign w:val="center"/>
          </w:tcPr>
          <w:p w:rsidR="004505DB" w:rsidRPr="00F82DA2" w:rsidRDefault="004505DB" w:rsidP="004505DB">
            <w:pPr>
              <w:jc w:val="center"/>
              <w:rPr>
                <w:b/>
                <w:bCs/>
                <w:i/>
                <w:color w:val="000000" w:themeColor="text1"/>
              </w:rPr>
            </w:pPr>
            <w:r w:rsidRPr="00F82DA2">
              <w:rPr>
                <w:b/>
                <w:bCs/>
                <w:i/>
                <w:color w:val="000000" w:themeColor="text1"/>
              </w:rPr>
              <w:t>Режим дня группы полного дня для детей от 6 до 7 лет</w:t>
            </w:r>
          </w:p>
        </w:tc>
      </w:tr>
      <w:tr w:rsidR="004505DB" w:rsidRPr="00F82DA2" w:rsidTr="004505DB">
        <w:tc>
          <w:tcPr>
            <w:tcW w:w="3894" w:type="pct"/>
            <w:vAlign w:val="center"/>
          </w:tcPr>
          <w:p w:rsidR="004505DB" w:rsidRPr="00F82DA2" w:rsidRDefault="004505DB" w:rsidP="004505DB">
            <w:pPr>
              <w:jc w:val="center"/>
              <w:rPr>
                <w:b/>
                <w:i/>
                <w:color w:val="000000" w:themeColor="text1"/>
              </w:rPr>
            </w:pPr>
            <w:r w:rsidRPr="00F82DA2">
              <w:rPr>
                <w:b/>
                <w:i/>
                <w:color w:val="000000" w:themeColor="text1"/>
              </w:rPr>
              <w:t>Вид деятельности</w:t>
            </w:r>
          </w:p>
        </w:tc>
        <w:tc>
          <w:tcPr>
            <w:tcW w:w="1106" w:type="pct"/>
            <w:vAlign w:val="center"/>
          </w:tcPr>
          <w:p w:rsidR="004505DB" w:rsidRPr="00F82DA2" w:rsidRDefault="004505DB" w:rsidP="004505DB">
            <w:pPr>
              <w:jc w:val="center"/>
              <w:rPr>
                <w:b/>
                <w:i/>
                <w:color w:val="000000" w:themeColor="text1"/>
              </w:rPr>
            </w:pPr>
            <w:r w:rsidRPr="00F82DA2">
              <w:rPr>
                <w:b/>
                <w:i/>
                <w:color w:val="000000" w:themeColor="text1"/>
              </w:rPr>
              <w:t xml:space="preserve">Время </w:t>
            </w:r>
          </w:p>
        </w:tc>
      </w:tr>
      <w:tr w:rsidR="004505DB" w:rsidRPr="00F82DA2" w:rsidTr="004505DB">
        <w:tc>
          <w:tcPr>
            <w:tcW w:w="5000" w:type="pct"/>
            <w:gridSpan w:val="2"/>
          </w:tcPr>
          <w:p w:rsidR="004505DB" w:rsidRPr="00F82DA2" w:rsidRDefault="004505DB" w:rsidP="004505DB">
            <w:pPr>
              <w:jc w:val="center"/>
              <w:rPr>
                <w:color w:val="000000" w:themeColor="text1"/>
              </w:rPr>
            </w:pPr>
            <w:r w:rsidRPr="00F82DA2">
              <w:rPr>
                <w:b/>
                <w:i/>
                <w:color w:val="000000" w:themeColor="text1"/>
              </w:rPr>
              <w:t>холодный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8.30 - 9.00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9.30 - 9.40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9.40 - 10.10</w:t>
            </w:r>
          </w:p>
        </w:tc>
      </w:tr>
      <w:tr w:rsidR="004505DB" w:rsidRPr="00F82DA2" w:rsidTr="004505DB">
        <w:tc>
          <w:tcPr>
            <w:tcW w:w="3894" w:type="pct"/>
          </w:tcPr>
          <w:p w:rsidR="004505DB" w:rsidRPr="00F82DA2" w:rsidRDefault="004505DB" w:rsidP="004505DB">
            <w:pPr>
              <w:jc w:val="both"/>
              <w:rPr>
                <w:color w:val="000000" w:themeColor="text1"/>
              </w:rPr>
            </w:pPr>
            <w:r>
              <w:rPr>
                <w:color w:val="000000" w:themeColor="text1"/>
              </w:rPr>
              <w:t>Активное бодрствование детей</w:t>
            </w:r>
            <w:r w:rsidRPr="00F82DA2">
              <w:rPr>
                <w:color w:val="000000" w:themeColor="text1"/>
              </w:rPr>
              <w:t xml:space="preserve">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10.10 - 10.</w:t>
            </w:r>
            <w:r>
              <w:rPr>
                <w:color w:val="000000" w:themeColor="text1"/>
              </w:rPr>
              <w:t>3</w:t>
            </w:r>
            <w:r w:rsidRPr="00F82DA2">
              <w:rPr>
                <w:color w:val="000000" w:themeColor="text1"/>
              </w:rPr>
              <w:t>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w:t>
            </w:r>
            <w:r>
              <w:rPr>
                <w:color w:val="000000" w:themeColor="text1"/>
              </w:rPr>
              <w:t>3</w:t>
            </w:r>
            <w:r w:rsidRPr="00F82DA2">
              <w:rPr>
                <w:color w:val="000000" w:themeColor="text1"/>
              </w:rPr>
              <w:t>0 - 1</w:t>
            </w:r>
            <w:r>
              <w:rPr>
                <w:color w:val="000000" w:themeColor="text1"/>
              </w:rPr>
              <w:t>1</w:t>
            </w:r>
            <w:r w:rsidRPr="00F82DA2">
              <w:rPr>
                <w:color w:val="000000" w:themeColor="text1"/>
              </w:rPr>
              <w:t>.</w:t>
            </w:r>
            <w:r>
              <w:rPr>
                <w:color w:val="000000" w:themeColor="text1"/>
              </w:rPr>
              <w:t>0</w:t>
            </w:r>
            <w:r w:rsidRPr="00F82DA2">
              <w:rPr>
                <w:color w:val="000000" w:themeColor="text1"/>
              </w:rPr>
              <w:t>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прогулка,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w:t>
            </w:r>
            <w:r>
              <w:rPr>
                <w:color w:val="000000" w:themeColor="text1"/>
              </w:rPr>
              <w:t>1</w:t>
            </w:r>
            <w:r w:rsidRPr="00F82DA2">
              <w:rPr>
                <w:color w:val="000000" w:themeColor="text1"/>
              </w:rPr>
              <w:t>.</w:t>
            </w:r>
            <w:r>
              <w:rPr>
                <w:color w:val="000000" w:themeColor="text1"/>
              </w:rPr>
              <w:t>0</w:t>
            </w:r>
            <w:r w:rsidRPr="00F82DA2">
              <w:rPr>
                <w:color w:val="000000" w:themeColor="text1"/>
              </w:rPr>
              <w:t>0</w:t>
            </w:r>
            <w:r>
              <w:rPr>
                <w:color w:val="000000" w:themeColor="text1"/>
              </w:rPr>
              <w:t xml:space="preserve"> </w:t>
            </w:r>
            <w:r w:rsidRPr="00F82DA2">
              <w:rPr>
                <w:color w:val="000000" w:themeColor="text1"/>
              </w:rPr>
              <w:t>- 12.00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12.00 - 12.30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12.30 - 15.00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16.50 - 17.20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прогулка (подвижные игры, предметная деятельность),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17.20 - 19.00</w:t>
            </w:r>
          </w:p>
        </w:tc>
      </w:tr>
      <w:tr w:rsidR="004505DB" w:rsidRPr="00F82DA2" w:rsidTr="004505DB">
        <w:tc>
          <w:tcPr>
            <w:tcW w:w="5000" w:type="pct"/>
            <w:gridSpan w:val="2"/>
          </w:tcPr>
          <w:p w:rsidR="004505DB" w:rsidRPr="00F82DA2" w:rsidRDefault="004505DB" w:rsidP="004505DB">
            <w:pPr>
              <w:jc w:val="center"/>
              <w:rPr>
                <w:i/>
                <w:color w:val="000000" w:themeColor="text1"/>
              </w:rPr>
            </w:pPr>
            <w:r w:rsidRPr="00F82DA2">
              <w:rPr>
                <w:b/>
                <w:bCs/>
                <w:i/>
                <w:color w:val="000000" w:themeColor="text1"/>
              </w:rPr>
              <w:t>теплый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8.30 - 9.00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выход на прогулку</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9.00 - 9.20</w:t>
            </w:r>
          </w:p>
        </w:tc>
      </w:tr>
      <w:tr w:rsidR="004505DB" w:rsidRPr="00F82DA2" w:rsidTr="004505DB">
        <w:tc>
          <w:tcPr>
            <w:tcW w:w="3894" w:type="pct"/>
          </w:tcPr>
          <w:p w:rsidR="004505DB" w:rsidRPr="00F82DA2" w:rsidRDefault="004505DB" w:rsidP="004505DB">
            <w:pPr>
              <w:rPr>
                <w:i/>
                <w:color w:val="000000" w:themeColor="text1"/>
              </w:rPr>
            </w:pPr>
            <w:r w:rsidRPr="00F82DA2">
              <w:rPr>
                <w:i/>
                <w:color w:val="000000" w:themeColor="text1"/>
              </w:rPr>
              <w:t>Образовательная нагрузка во время прогулки</w:t>
            </w:r>
          </w:p>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9.20 - 9.50</w:t>
            </w:r>
          </w:p>
        </w:tc>
      </w:tr>
      <w:tr w:rsidR="004505DB" w:rsidRPr="00F82DA2" w:rsidTr="004505DB">
        <w:tc>
          <w:tcPr>
            <w:tcW w:w="3894" w:type="pct"/>
          </w:tcPr>
          <w:p w:rsidR="004505DB" w:rsidRPr="00F82DA2" w:rsidRDefault="004505DB" w:rsidP="004505DB">
            <w:pPr>
              <w:jc w:val="both"/>
              <w:rPr>
                <w:color w:val="000000" w:themeColor="text1"/>
              </w:rPr>
            </w:pPr>
            <w:r>
              <w:rPr>
                <w:color w:val="000000" w:themeColor="text1"/>
              </w:rPr>
              <w:t>Активное бодрствование детей</w:t>
            </w:r>
            <w:r w:rsidRPr="00F82DA2">
              <w:rPr>
                <w:color w:val="000000" w:themeColor="text1"/>
              </w:rPr>
              <w:t xml:space="preserve">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9.50 - 10.00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10.00 - 10.30</w:t>
            </w:r>
          </w:p>
        </w:tc>
      </w:tr>
      <w:tr w:rsidR="004505DB" w:rsidRPr="00F82DA2" w:rsidTr="004505DB">
        <w:tc>
          <w:tcPr>
            <w:tcW w:w="3894" w:type="pct"/>
          </w:tcPr>
          <w:p w:rsidR="004505DB" w:rsidRPr="00F82DA2" w:rsidRDefault="004505DB" w:rsidP="004505DB">
            <w:pPr>
              <w:jc w:val="both"/>
              <w:rPr>
                <w:color w:val="000000" w:themeColor="text1"/>
              </w:rPr>
            </w:pPr>
            <w:r>
              <w:rPr>
                <w:color w:val="000000" w:themeColor="text1"/>
              </w:rPr>
              <w:t>Активное бодрствование детей</w:t>
            </w:r>
            <w:r w:rsidRPr="00F82DA2">
              <w:rPr>
                <w:color w:val="000000" w:themeColor="text1"/>
              </w:rPr>
              <w:t xml:space="preserve">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10.30 - 10.40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НОД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10.40 - 11.10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Самостоятельная деятельность детей во время прогулки,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w:t>
            </w:r>
            <w:r>
              <w:rPr>
                <w:color w:val="000000" w:themeColor="text1"/>
              </w:rPr>
              <w:t>1</w:t>
            </w:r>
            <w:r w:rsidRPr="00F82DA2">
              <w:rPr>
                <w:color w:val="000000" w:themeColor="text1"/>
              </w:rPr>
              <w:t>0 - 12.00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12.00 - 12.30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12.30 - 15.00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lastRenderedPageBreak/>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16.50 - 17.20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активное бодрствование детей во время прогулки (подвижные игры),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17.20 - 19.00</w:t>
            </w:r>
          </w:p>
        </w:tc>
      </w:tr>
    </w:tbl>
    <w:p w:rsidR="004505DB" w:rsidRDefault="004505DB" w:rsidP="00C52907">
      <w:pPr>
        <w:ind w:firstLine="709"/>
        <w:jc w:val="center"/>
        <w:rPr>
          <w:color w:val="000000" w:themeColor="text1"/>
        </w:rPr>
      </w:pPr>
    </w:p>
    <w:p w:rsidR="00C52907" w:rsidRPr="00DF3575" w:rsidRDefault="00C52907" w:rsidP="00C52907">
      <w:pPr>
        <w:ind w:firstLine="709"/>
        <w:jc w:val="center"/>
        <w:rPr>
          <w:b/>
          <w:color w:val="000000" w:themeColor="text1"/>
        </w:rPr>
      </w:pPr>
      <w:r w:rsidRPr="00DF3575">
        <w:rPr>
          <w:b/>
          <w:color w:val="000000" w:themeColor="text1"/>
        </w:rPr>
        <w:t>3.3. Календарный план воспитательной работы.</w:t>
      </w:r>
    </w:p>
    <w:p w:rsidR="00A760E2" w:rsidRPr="00DF3575" w:rsidRDefault="00A760E2" w:rsidP="00C52907">
      <w:pPr>
        <w:ind w:firstLine="709"/>
        <w:jc w:val="center"/>
        <w:rPr>
          <w:b/>
          <w:color w:val="000000" w:themeColor="text1"/>
        </w:rPr>
      </w:pPr>
    </w:p>
    <w:p w:rsidR="00C52907" w:rsidRPr="00DF3575" w:rsidRDefault="00C52907" w:rsidP="00E35FA4">
      <w:pPr>
        <w:ind w:firstLine="709"/>
        <w:jc w:val="both"/>
        <w:rPr>
          <w:color w:val="000000" w:themeColor="text1"/>
        </w:rPr>
      </w:pPr>
      <w:r w:rsidRPr="00DF3575">
        <w:rPr>
          <w:color w:val="000000" w:themeColor="text1"/>
        </w:rPr>
        <w:t>План является единым для МАДОУ «Детский с</w:t>
      </w:r>
      <w:r w:rsidR="00E35FA4">
        <w:rPr>
          <w:color w:val="000000" w:themeColor="text1"/>
        </w:rPr>
        <w:t>ад № 12» комбинированного вида.</w:t>
      </w:r>
    </w:p>
    <w:p w:rsidR="00C52907" w:rsidRPr="00DF3575" w:rsidRDefault="00C52907" w:rsidP="00C52907">
      <w:pPr>
        <w:ind w:firstLine="709"/>
        <w:jc w:val="both"/>
        <w:rPr>
          <w:color w:val="000000" w:themeColor="text1"/>
        </w:rPr>
      </w:pPr>
    </w:p>
    <w:tbl>
      <w:tblPr>
        <w:tblStyle w:val="a3"/>
        <w:tblW w:w="0" w:type="auto"/>
        <w:tblLook w:val="04A0" w:firstRow="1" w:lastRow="0" w:firstColumn="1" w:lastColumn="0" w:noHBand="0" w:noVBand="1"/>
      </w:tblPr>
      <w:tblGrid>
        <w:gridCol w:w="2376"/>
        <w:gridCol w:w="8044"/>
      </w:tblGrid>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Январь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января</w:t>
            </w:r>
          </w:p>
        </w:tc>
        <w:tc>
          <w:tcPr>
            <w:tcW w:w="8044" w:type="dxa"/>
          </w:tcPr>
          <w:p w:rsidR="00C52907" w:rsidRPr="00DF3575" w:rsidRDefault="00C52907" w:rsidP="00C52907">
            <w:pPr>
              <w:jc w:val="both"/>
              <w:rPr>
                <w:color w:val="000000" w:themeColor="text1"/>
              </w:rPr>
            </w:pPr>
            <w:r w:rsidRPr="00DF3575">
              <w:rPr>
                <w:color w:val="000000" w:themeColor="text1"/>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Февраль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российской науки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15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о россиянах, исполнявших служебный долг за пределами Отечества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21 февраля</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день родного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23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защитника Отечества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Март</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марта</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женский день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18 марта</w:t>
            </w:r>
          </w:p>
        </w:tc>
        <w:tc>
          <w:tcPr>
            <w:tcW w:w="8044" w:type="dxa"/>
          </w:tcPr>
          <w:p w:rsidR="00C52907" w:rsidRPr="00DF3575" w:rsidRDefault="00C52907" w:rsidP="00C52907">
            <w:pPr>
              <w:jc w:val="both"/>
              <w:rPr>
                <w:color w:val="000000" w:themeColor="text1"/>
              </w:rPr>
            </w:pPr>
            <w:r w:rsidRPr="00DF3575">
              <w:rPr>
                <w:color w:val="000000" w:themeColor="text1"/>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марта</w:t>
            </w:r>
          </w:p>
        </w:tc>
        <w:tc>
          <w:tcPr>
            <w:tcW w:w="8044" w:type="dxa"/>
          </w:tcPr>
          <w:p w:rsidR="00C52907" w:rsidRPr="00DF3575" w:rsidRDefault="00C52907" w:rsidP="00C52907">
            <w:pPr>
              <w:jc w:val="both"/>
              <w:rPr>
                <w:color w:val="000000" w:themeColor="text1"/>
              </w:rPr>
            </w:pPr>
            <w:r w:rsidRPr="00DF3575">
              <w:rPr>
                <w:color w:val="000000" w:themeColor="text1"/>
              </w:rPr>
              <w:t>Всемирный день театра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Апрель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апреля</w:t>
            </w:r>
          </w:p>
        </w:tc>
        <w:tc>
          <w:tcPr>
            <w:tcW w:w="8044" w:type="dxa"/>
          </w:tcPr>
          <w:p w:rsidR="00C52907" w:rsidRPr="00DF3575" w:rsidRDefault="00C52907" w:rsidP="00C52907">
            <w:pPr>
              <w:jc w:val="both"/>
              <w:rPr>
                <w:color w:val="000000" w:themeColor="text1"/>
              </w:rPr>
            </w:pPr>
            <w:r w:rsidRPr="00DF3575">
              <w:rPr>
                <w:color w:val="000000" w:themeColor="text1"/>
              </w:rPr>
              <w:t>День космонавтики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мая</w:t>
            </w:r>
          </w:p>
        </w:tc>
        <w:tc>
          <w:tcPr>
            <w:tcW w:w="8044" w:type="dxa"/>
          </w:tcPr>
          <w:p w:rsidR="00C52907" w:rsidRPr="00DF3575" w:rsidRDefault="00C52907" w:rsidP="00C52907">
            <w:pPr>
              <w:jc w:val="both"/>
              <w:rPr>
                <w:color w:val="000000" w:themeColor="text1"/>
              </w:rPr>
            </w:pPr>
            <w:r w:rsidRPr="00DF3575">
              <w:rPr>
                <w:color w:val="000000" w:themeColor="text1"/>
              </w:rPr>
              <w:t>Праздник Весны и Труда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9 мая</w:t>
            </w:r>
          </w:p>
        </w:tc>
        <w:tc>
          <w:tcPr>
            <w:tcW w:w="8044" w:type="dxa"/>
          </w:tcPr>
          <w:p w:rsidR="00C52907" w:rsidRPr="00DF3575" w:rsidRDefault="00C52907" w:rsidP="00C52907">
            <w:pPr>
              <w:jc w:val="both"/>
              <w:rPr>
                <w:color w:val="000000" w:themeColor="text1"/>
              </w:rPr>
            </w:pPr>
            <w:r w:rsidRPr="00DF3575">
              <w:rPr>
                <w:color w:val="000000" w:themeColor="text1"/>
              </w:rPr>
              <w:t>День Победы</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19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детских общественных организаций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24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славянской письменности и культуры</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июня</w:t>
            </w:r>
          </w:p>
        </w:tc>
        <w:tc>
          <w:tcPr>
            <w:tcW w:w="8044" w:type="dxa"/>
          </w:tcPr>
          <w:p w:rsidR="00C52907" w:rsidRPr="00DF3575" w:rsidRDefault="00C52907" w:rsidP="00C52907">
            <w:pPr>
              <w:jc w:val="both"/>
              <w:rPr>
                <w:color w:val="000000" w:themeColor="text1"/>
              </w:rPr>
            </w:pPr>
            <w:r w:rsidRPr="00DF3575">
              <w:rPr>
                <w:color w:val="000000" w:themeColor="text1"/>
              </w:rPr>
              <w:t>День защиты детей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6 июня</w:t>
            </w:r>
          </w:p>
        </w:tc>
        <w:tc>
          <w:tcPr>
            <w:tcW w:w="8044" w:type="dxa"/>
          </w:tcPr>
          <w:p w:rsidR="00C52907" w:rsidRPr="00DF3575" w:rsidRDefault="00C52907" w:rsidP="00C52907">
            <w:pPr>
              <w:jc w:val="both"/>
              <w:rPr>
                <w:color w:val="000000" w:themeColor="text1"/>
              </w:rPr>
            </w:pPr>
            <w:r w:rsidRPr="00DF3575">
              <w:rPr>
                <w:color w:val="000000" w:themeColor="text1"/>
              </w:rPr>
              <w:t>День русского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июня</w:t>
            </w:r>
          </w:p>
        </w:tc>
        <w:tc>
          <w:tcPr>
            <w:tcW w:w="8044" w:type="dxa"/>
          </w:tcPr>
          <w:p w:rsidR="00C52907" w:rsidRPr="00DF3575" w:rsidRDefault="00C52907" w:rsidP="00C52907">
            <w:pPr>
              <w:jc w:val="both"/>
              <w:rPr>
                <w:color w:val="000000" w:themeColor="text1"/>
              </w:rPr>
            </w:pPr>
            <w:r w:rsidRPr="00DF3575">
              <w:rPr>
                <w:color w:val="000000" w:themeColor="text1"/>
              </w:rPr>
              <w:t>День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июня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и скорби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июля</w:t>
            </w:r>
          </w:p>
        </w:tc>
        <w:tc>
          <w:tcPr>
            <w:tcW w:w="8044" w:type="dxa"/>
          </w:tcPr>
          <w:p w:rsidR="00C52907" w:rsidRPr="00DF3575" w:rsidRDefault="00C52907" w:rsidP="00C52907">
            <w:pPr>
              <w:jc w:val="both"/>
              <w:rPr>
                <w:color w:val="000000" w:themeColor="text1"/>
              </w:rPr>
            </w:pPr>
            <w:r w:rsidRPr="00DF3575">
              <w:rPr>
                <w:color w:val="000000" w:themeColor="text1"/>
              </w:rPr>
              <w:t>День семьи, любви и верности</w:t>
            </w:r>
          </w:p>
        </w:tc>
      </w:tr>
      <w:tr w:rsidR="00A760E2" w:rsidRPr="00DF3575" w:rsidTr="00F948F7">
        <w:tc>
          <w:tcPr>
            <w:tcW w:w="2376" w:type="dxa"/>
          </w:tcPr>
          <w:p w:rsidR="00C52907" w:rsidRPr="00DF3575" w:rsidRDefault="00C52907" w:rsidP="00C52907">
            <w:pPr>
              <w:rPr>
                <w:color w:val="000000" w:themeColor="text1"/>
              </w:rPr>
            </w:pPr>
            <w:r w:rsidRPr="00DF3575">
              <w:rPr>
                <w:color w:val="000000" w:themeColor="text1"/>
              </w:rPr>
              <w:t>Август</w:t>
            </w:r>
          </w:p>
        </w:tc>
        <w:tc>
          <w:tcPr>
            <w:tcW w:w="8044" w:type="dxa"/>
          </w:tcPr>
          <w:p w:rsidR="00C52907" w:rsidRPr="00DF3575" w:rsidRDefault="00C52907" w:rsidP="00C52907">
            <w:pPr>
              <w:jc w:val="both"/>
              <w:rPr>
                <w:color w:val="000000" w:themeColor="text1"/>
              </w:rPr>
            </w:pP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физкультурника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Государственного флага Российской Федерации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российского кино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Сентябрь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сентября</w:t>
            </w:r>
          </w:p>
        </w:tc>
        <w:tc>
          <w:tcPr>
            <w:tcW w:w="8044" w:type="dxa"/>
          </w:tcPr>
          <w:p w:rsidR="00C52907" w:rsidRPr="00DF3575" w:rsidRDefault="00C52907" w:rsidP="00C52907">
            <w:pPr>
              <w:jc w:val="both"/>
              <w:rPr>
                <w:color w:val="000000" w:themeColor="text1"/>
              </w:rPr>
            </w:pPr>
            <w:r w:rsidRPr="00DF3575">
              <w:rPr>
                <w:color w:val="000000" w:themeColor="text1"/>
              </w:rPr>
              <w:t>День знаний</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3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окончания Второй мировой войны, День солидарности в борьбе с терроризмом</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8 сентября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распространения грамотности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lastRenderedPageBreak/>
              <w:t>27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воспитателя и всех дошкольных работников</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Октябрь</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1 октября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пожилых людей: Международный день музыки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4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защиты животных</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5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учителя</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Третье воскресенье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отца в России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Ноябрь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4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народного единства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ноября</w:t>
            </w:r>
          </w:p>
        </w:tc>
        <w:tc>
          <w:tcPr>
            <w:tcW w:w="8044" w:type="dxa"/>
          </w:tcPr>
          <w:p w:rsidR="00F948F7" w:rsidRPr="00DF3575" w:rsidRDefault="00F948F7" w:rsidP="00F948F7">
            <w:pPr>
              <w:rPr>
                <w:color w:val="000000" w:themeColor="text1"/>
              </w:rPr>
            </w:pPr>
            <w:r w:rsidRPr="00DF3575">
              <w:rPr>
                <w:color w:val="000000" w:themeColor="text1"/>
              </w:rPr>
              <w:t>День памяти погибших при исполнении служебных обязанностей сотрудников органов внутренних дел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Последнее воскресенье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матери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30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Государственного герба Российской Федерации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Декабрь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5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добровольца (волонтера)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декабря</w:t>
            </w:r>
          </w:p>
        </w:tc>
        <w:tc>
          <w:tcPr>
            <w:tcW w:w="8044" w:type="dxa"/>
          </w:tcPr>
          <w:p w:rsidR="00F948F7" w:rsidRPr="00DF3575" w:rsidRDefault="00F948F7" w:rsidP="00C52907">
            <w:pPr>
              <w:jc w:val="both"/>
              <w:rPr>
                <w:color w:val="000000" w:themeColor="text1"/>
              </w:rPr>
            </w:pPr>
            <w:r w:rsidRPr="00DF3575">
              <w:rPr>
                <w:color w:val="000000" w:themeColor="text1"/>
              </w:rPr>
              <w:t>Международный день художника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9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Героев Отечества</w:t>
            </w:r>
          </w:p>
        </w:tc>
      </w:tr>
      <w:tr w:rsidR="00A760E2" w:rsidRPr="00DF3575" w:rsidTr="00F948F7">
        <w:tc>
          <w:tcPr>
            <w:tcW w:w="2376" w:type="dxa"/>
          </w:tcPr>
          <w:p w:rsidR="00F948F7" w:rsidRPr="00DF3575" w:rsidRDefault="00F948F7" w:rsidP="00F948F7">
            <w:pPr>
              <w:jc w:val="both"/>
              <w:rPr>
                <w:color w:val="000000" w:themeColor="text1"/>
              </w:rPr>
            </w:pPr>
            <w:r w:rsidRPr="00DF3575">
              <w:rPr>
                <w:color w:val="000000" w:themeColor="text1"/>
              </w:rPr>
              <w:t>12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Конституции Российской Федерации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31 декабря</w:t>
            </w:r>
            <w:r w:rsidRPr="00DF3575">
              <w:rPr>
                <w:color w:val="000000" w:themeColor="text1"/>
              </w:rPr>
              <w:tab/>
            </w:r>
          </w:p>
        </w:tc>
        <w:tc>
          <w:tcPr>
            <w:tcW w:w="8044" w:type="dxa"/>
          </w:tcPr>
          <w:p w:rsidR="00F948F7" w:rsidRPr="00DF3575" w:rsidRDefault="00F948F7" w:rsidP="00F948F7">
            <w:pPr>
              <w:rPr>
                <w:color w:val="000000" w:themeColor="text1"/>
              </w:rPr>
            </w:pPr>
            <w:r w:rsidRPr="00DF3575">
              <w:rPr>
                <w:color w:val="000000" w:themeColor="text1"/>
              </w:rPr>
              <w:t>Новый год</w:t>
            </w:r>
          </w:p>
        </w:tc>
      </w:tr>
    </w:tbl>
    <w:p w:rsidR="009A0196" w:rsidRPr="00E35FA4" w:rsidRDefault="00E35FA4" w:rsidP="00E35FA4">
      <w:pPr>
        <w:rPr>
          <w:color w:val="000000" w:themeColor="text1"/>
        </w:rPr>
      </w:pPr>
      <w:r>
        <w:rPr>
          <w:color w:val="000000" w:themeColor="text1"/>
        </w:rPr>
        <w:tab/>
      </w:r>
    </w:p>
    <w:p w:rsidR="00C52907" w:rsidRDefault="005200DA" w:rsidP="005200DA">
      <w:pPr>
        <w:jc w:val="center"/>
        <w:rPr>
          <w:b/>
          <w:color w:val="000000" w:themeColor="text1"/>
        </w:rPr>
      </w:pPr>
      <w:r w:rsidRPr="00DF3575">
        <w:rPr>
          <w:b/>
          <w:color w:val="000000" w:themeColor="text1"/>
        </w:rPr>
        <w:t>3.6. Часть, формируемая участниками образовательных отношений</w:t>
      </w:r>
    </w:p>
    <w:p w:rsidR="009A0196" w:rsidRPr="00DF3575" w:rsidRDefault="009A0196" w:rsidP="005200DA">
      <w:pPr>
        <w:jc w:val="center"/>
        <w:rPr>
          <w:b/>
          <w:color w:val="000000" w:themeColor="text1"/>
        </w:rPr>
      </w:pPr>
    </w:p>
    <w:p w:rsidR="004505DB" w:rsidRDefault="004505DB" w:rsidP="004505DB">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4505DB" w:rsidRPr="00D30653" w:rsidRDefault="00D30653" w:rsidP="00D30653">
      <w:pPr>
        <w:rPr>
          <w:b/>
          <w:color w:val="000000" w:themeColor="text1"/>
          <w:u w:val="single"/>
        </w:rPr>
      </w:pPr>
      <w:r w:rsidRPr="00D30653">
        <w:rPr>
          <w:b/>
          <w:color w:val="000000" w:themeColor="text1"/>
          <w:u w:val="single"/>
        </w:rPr>
        <w:t>Страница 93</w:t>
      </w:r>
    </w:p>
    <w:p w:rsidR="004505DB" w:rsidRPr="00AB668A" w:rsidRDefault="00781AF7" w:rsidP="004505DB">
      <w:pPr>
        <w:jc w:val="center"/>
        <w:rPr>
          <w:color w:val="000000" w:themeColor="text1"/>
        </w:rPr>
      </w:pPr>
      <w:hyperlink r:id="rId27" w:history="1">
        <w:r w:rsidR="004505DB" w:rsidRPr="00AB668A">
          <w:rPr>
            <w:rStyle w:val="af9"/>
          </w:rPr>
          <w:t>https://balt-park12.tvoysadik.ru/upload/tsbalt_park12_new/files/06/7e/067ece21ae51fa0702c00c9e96f90453.pdf</w:t>
        </w:r>
      </w:hyperlink>
    </w:p>
    <w:p w:rsidR="004505DB" w:rsidRDefault="004505DB" w:rsidP="00D30653">
      <w:pPr>
        <w:jc w:val="both"/>
        <w:rPr>
          <w:color w:val="000000" w:themeColor="text1"/>
        </w:rPr>
      </w:pPr>
    </w:p>
    <w:p w:rsidR="00454138" w:rsidRPr="00DF3575" w:rsidRDefault="004A00A1" w:rsidP="004A00A1">
      <w:pPr>
        <w:jc w:val="center"/>
        <w:rPr>
          <w:color w:val="000000" w:themeColor="text1"/>
        </w:rPr>
      </w:pPr>
      <w:r w:rsidRPr="00DF3575">
        <w:rPr>
          <w:b/>
          <w:color w:val="000000" w:themeColor="text1"/>
        </w:rPr>
        <w:t>4.</w:t>
      </w:r>
      <w:r w:rsidRPr="00DF3575">
        <w:rPr>
          <w:color w:val="000000" w:themeColor="text1"/>
        </w:rPr>
        <w:t xml:space="preserve"> </w:t>
      </w:r>
      <w:r w:rsidR="00454138" w:rsidRPr="00DF3575">
        <w:rPr>
          <w:b/>
          <w:bCs/>
          <w:color w:val="000000" w:themeColor="text1"/>
          <w:spacing w:val="3"/>
          <w:lang w:bidi="ru-RU"/>
        </w:rPr>
        <w:t xml:space="preserve">Краткая презентация </w:t>
      </w:r>
      <w:r w:rsidR="004B593C" w:rsidRPr="00DF3575">
        <w:rPr>
          <w:b/>
          <w:bCs/>
          <w:color w:val="000000" w:themeColor="text1"/>
          <w:spacing w:val="3"/>
          <w:lang w:bidi="ru-RU"/>
        </w:rPr>
        <w:t>П</w:t>
      </w:r>
      <w:r w:rsidR="00454138" w:rsidRPr="00DF3575">
        <w:rPr>
          <w:b/>
          <w:bCs/>
          <w:color w:val="000000" w:themeColor="text1"/>
          <w:spacing w:val="3"/>
          <w:lang w:bidi="ru-RU"/>
        </w:rPr>
        <w:t>рограммы</w:t>
      </w:r>
    </w:p>
    <w:p w:rsidR="00454138" w:rsidRPr="00DF3575" w:rsidRDefault="00454138" w:rsidP="000175A5">
      <w:pPr>
        <w:ind w:firstLine="709"/>
        <w:jc w:val="both"/>
        <w:rPr>
          <w:color w:val="000000" w:themeColor="text1"/>
        </w:rPr>
      </w:pPr>
    </w:p>
    <w:p w:rsidR="004B593C" w:rsidRPr="00DF3575" w:rsidRDefault="004B593C" w:rsidP="00864782">
      <w:pPr>
        <w:ind w:firstLine="709"/>
        <w:jc w:val="center"/>
        <w:rPr>
          <w:b/>
          <w:color w:val="000000" w:themeColor="text1"/>
        </w:rPr>
      </w:pPr>
      <w:r w:rsidRPr="00DF3575">
        <w:rPr>
          <w:b/>
          <w:color w:val="000000" w:themeColor="text1"/>
        </w:rPr>
        <w:t>Общие сведения</w:t>
      </w:r>
    </w:p>
    <w:p w:rsidR="004B593C" w:rsidRPr="00DF3575" w:rsidRDefault="004B593C" w:rsidP="00864782">
      <w:pPr>
        <w:ind w:firstLine="709"/>
        <w:jc w:val="both"/>
        <w:rPr>
          <w:color w:val="000000" w:themeColor="text1"/>
        </w:rPr>
      </w:pPr>
      <w:r w:rsidRPr="00DF3575">
        <w:rPr>
          <w:color w:val="000000" w:themeColor="text1"/>
        </w:rPr>
        <w:t>Цель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B593C" w:rsidRPr="00DF3575" w:rsidRDefault="004B593C" w:rsidP="00864782">
      <w:pPr>
        <w:ind w:firstLine="709"/>
        <w:jc w:val="both"/>
        <w:rPr>
          <w:color w:val="000000" w:themeColor="text1"/>
        </w:rPr>
      </w:pPr>
      <w:r w:rsidRPr="00DF3575">
        <w:rPr>
          <w:color w:val="000000" w:themeColor="text1"/>
        </w:rPr>
        <w:t>Задачи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единое содержание ДО и планируемых результатов освоения образовательной программы ДО;</w:t>
      </w:r>
    </w:p>
    <w:p w:rsidR="000175A5"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593C" w:rsidRPr="00DF3575" w:rsidRDefault="00864782" w:rsidP="00864782">
      <w:pPr>
        <w:ind w:firstLine="709"/>
        <w:jc w:val="both"/>
        <w:rPr>
          <w:color w:val="000000" w:themeColor="text1"/>
        </w:rPr>
      </w:pPr>
      <w:r w:rsidRPr="00DF3575">
        <w:rPr>
          <w:color w:val="000000" w:themeColor="text1"/>
        </w:rPr>
        <w:t xml:space="preserve">- </w:t>
      </w:r>
      <w:r w:rsidR="004B593C" w:rsidRPr="00DF3575">
        <w:rPr>
          <w:color w:val="000000" w:themeColor="text1"/>
        </w:rPr>
        <w:t>структурировать содержание образовательной деятельности на основе учета возрастных и индивидуальных особенностей развития;</w:t>
      </w:r>
    </w:p>
    <w:p w:rsidR="004B593C" w:rsidRPr="00DF3575" w:rsidRDefault="00864782" w:rsidP="00864782">
      <w:pPr>
        <w:ind w:firstLine="709"/>
        <w:jc w:val="both"/>
        <w:rPr>
          <w:color w:val="000000" w:themeColor="text1"/>
        </w:rPr>
      </w:pPr>
      <w:r w:rsidRPr="00DF3575">
        <w:rPr>
          <w:color w:val="000000" w:themeColor="text1"/>
        </w:rPr>
        <w:lastRenderedPageBreak/>
        <w:t>-</w:t>
      </w:r>
      <w:r w:rsidR="004B593C" w:rsidRPr="00DF3575">
        <w:rPr>
          <w:color w:val="000000" w:themeColor="text1"/>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охрану и укрепление физического и психического здоровья детей, в том числе их эмоционального благополучия;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B593C" w:rsidRPr="00DF3575" w:rsidRDefault="004B593C" w:rsidP="00864782">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4B593C" w:rsidRPr="00DF3575" w:rsidRDefault="004B593C" w:rsidP="00864782">
      <w:pPr>
        <w:autoSpaceDE w:val="0"/>
        <w:autoSpaceDN w:val="0"/>
        <w:adjustRightInd w:val="0"/>
        <w:ind w:firstLine="709"/>
        <w:jc w:val="both"/>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t>Возрастные и иные категории детей, на которых ориентирована Программа</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p>
    <w:p w:rsidR="00E35FA4" w:rsidRDefault="00864782" w:rsidP="00E35FA4">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Подготовительная группа (6-7 лет) преде</w:t>
      </w:r>
      <w:r w:rsidR="00E35FA4">
        <w:rPr>
          <w:rFonts w:eastAsiaTheme="minorHAnsi"/>
          <w:color w:val="000000" w:themeColor="text1"/>
          <w:sz w:val="23"/>
          <w:szCs w:val="23"/>
          <w:lang w:eastAsia="en-US"/>
        </w:rPr>
        <w:t>льная наполняемость 26 человек.</w:t>
      </w:r>
    </w:p>
    <w:p w:rsidR="004A00A1" w:rsidRPr="00DF3575" w:rsidRDefault="004A00A1" w:rsidP="00E35FA4">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Часть, формируемая участниками образовательных отношений, представлена следующими парциальными программами дошкольного образования:</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Дубровская Н.В. «Цвет творчества». Парциальная программа художественно-эстетического развит</w:t>
      </w:r>
      <w:r>
        <w:rPr>
          <w:rFonts w:eastAsiaTheme="minorHAnsi"/>
          <w:color w:val="000000" w:themeColor="text1"/>
          <w:sz w:val="23"/>
          <w:szCs w:val="23"/>
          <w:lang w:eastAsia="en-US"/>
        </w:rPr>
        <w:t>ия дошкольников. От 2 до 7 лет.</w:t>
      </w:r>
    </w:p>
    <w:p w:rsidR="004B593C" w:rsidRPr="00DF3575" w:rsidRDefault="004B593C" w:rsidP="00D30653">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Основная цель взаимодействия педагогов с семьей – обеспечить: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4B593C" w:rsidRPr="00DF3575">
        <w:rPr>
          <w:rFonts w:eastAsiaTheme="minorHAnsi"/>
          <w:color w:val="000000" w:themeColor="text1"/>
          <w:sz w:val="23"/>
          <w:szCs w:val="23"/>
          <w:lang w:eastAsia="en-US"/>
        </w:rPr>
        <w:t>единство подходов к воспитанию и обучению детей в условиях ДОУ и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повышение воспитательного потенциала семьи.</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Основными задачами взаимодействия детского сада с семьей являются:</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способствовать развитию ответственного и осознанного родительства как базовой основы благополучия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вовлекать родителей в образовательный процесс.</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 основу совместной деятельности семьи и дошкольного учреждения заложены следующие принципы:</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приоритет семьи в воспитании, обучении и развитии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открытость;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взаимное доверие, уважение и доброжелательность во взаимоотношениях педагогов 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индивидуально-дифференцированный подход к каждой семье;</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возрастосообразность.</w:t>
      </w:r>
    </w:p>
    <w:p w:rsidR="004A00A1" w:rsidRPr="00DF3575" w:rsidRDefault="004B593C"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Взаимодействие с родителями воспитанников строится по следующим направлениям работы.</w:t>
      </w:r>
    </w:p>
    <w:p w:rsidR="004B593C" w:rsidRPr="00DF3575" w:rsidRDefault="004B593C" w:rsidP="004A00A1">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Диагностико-аналитическое направление</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Включает получение и анализ данных:</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 семье каждого обучающегося, ее запросах в отношении охраны здоровья и развития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w:t>
      </w:r>
      <w:r w:rsidR="004B593C" w:rsidRPr="00DF3575">
        <w:rPr>
          <w:rFonts w:eastAsiaTheme="minorHAnsi"/>
          <w:color w:val="000000" w:themeColor="text1"/>
          <w:sz w:val="23"/>
          <w:szCs w:val="23"/>
          <w:lang w:eastAsia="en-US"/>
        </w:rPr>
        <w:t xml:space="preserve"> об уровне психолого-педагогической компетентности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планирование работы с семьей с учетом результатов проведенного анализа;</w:t>
      </w:r>
      <w:r w:rsidR="004B593C" w:rsidRPr="00DF3575">
        <w:rPr>
          <w:color w:val="000000" w:themeColor="text1"/>
        </w:rPr>
        <w:t xml:space="preserve"> </w:t>
      </w:r>
      <w:r w:rsidR="004B593C" w:rsidRPr="00DF3575">
        <w:rPr>
          <w:rFonts w:eastAsiaTheme="minorHAnsi"/>
          <w:color w:val="000000" w:themeColor="text1"/>
          <w:sz w:val="23"/>
          <w:szCs w:val="23"/>
          <w:lang w:eastAsia="en-US"/>
        </w:rPr>
        <w:t>• согласование воспитательных задач</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Просветительское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Просвещение родителей по вопросам: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особенностей психофизиологического и психического развития детей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выбора эффективных методов обучения и воспитания детей определенного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информирования об особенностях реализуемой в ДОУ образовательной программы;</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условий пребывания ребенка в группе ДОУ;</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содержания и методов образовательной работы с детьми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Консультационное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Консультирование родителей:</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об особенностях поведения и взаимодействия ребенка со сверстниками и педагогом;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864782" w:rsidRPr="00DF3575">
        <w:rPr>
          <w:rFonts w:eastAsiaTheme="minorHAnsi"/>
          <w:color w:val="000000" w:themeColor="text1"/>
          <w:sz w:val="23"/>
          <w:szCs w:val="23"/>
          <w:lang w:eastAsia="en-US"/>
        </w:rPr>
        <w:t>о возникающих проблемных ситуациях;</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воспитания и построения продуктивного взаимодействия с детьми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организации и участия в детских деятельностях, об образовательном процессе и др.</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864782" w:rsidRPr="00DF3575" w:rsidRDefault="00864782" w:rsidP="00864782">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Основные практические формы взаимодействия ДОУ с семьей</w:t>
      </w:r>
      <w:r w:rsidRPr="00DF3575">
        <w:rPr>
          <w:color w:val="000000" w:themeColor="text1"/>
        </w:rPr>
        <w:t xml:space="preserve"> </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Знакомство с семьей:</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Встречи-знакомства, анкетирование</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Информирование родителей о ходе образовательной деятельности:</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на детские концерты и праздники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 xml:space="preserve">Просвещение родителей: </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Лекции, семинары, семинары-практикумы, мастер-классы, тренинги, создание родительской библиотеки в группах</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Совместная деятельность:</w:t>
      </w:r>
    </w:p>
    <w:p w:rsidR="004B593C"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Привлечение родителей к участию в занятиях, акциях, экскурсиях, конкурсах, субботниках, в детской исследовательской и проектной деятельности и в разработке проектов.</w:t>
      </w:r>
    </w:p>
    <w:p w:rsidR="00C42AD9" w:rsidRPr="00DF3575" w:rsidRDefault="00C42AD9" w:rsidP="002D73EA">
      <w:pPr>
        <w:tabs>
          <w:tab w:val="left" w:pos="3240"/>
        </w:tabs>
        <w:rPr>
          <w:b/>
          <w:color w:val="000000" w:themeColor="text1"/>
        </w:rPr>
      </w:pPr>
    </w:p>
    <w:p w:rsidR="00864782" w:rsidRPr="00DF3575" w:rsidRDefault="00864782" w:rsidP="00864782">
      <w:pPr>
        <w:tabs>
          <w:tab w:val="left" w:pos="3240"/>
        </w:tabs>
        <w:rPr>
          <w:b/>
          <w:color w:val="000000" w:themeColor="text1"/>
        </w:rPr>
      </w:pPr>
      <w:r w:rsidRPr="00DF3575">
        <w:rPr>
          <w:b/>
          <w:color w:val="000000" w:themeColor="text1"/>
        </w:rPr>
        <w:t>Ссылка на ФОП:</w:t>
      </w:r>
    </w:p>
    <w:p w:rsidR="00864782" w:rsidRPr="00DF3575" w:rsidRDefault="00864782" w:rsidP="00864782">
      <w:pPr>
        <w:pStyle w:val="Default"/>
        <w:ind w:firstLine="709"/>
        <w:jc w:val="both"/>
        <w:rPr>
          <w:rFonts w:eastAsiaTheme="minorHAnsi"/>
          <w:color w:val="000000" w:themeColor="text1"/>
          <w:sz w:val="23"/>
          <w:szCs w:val="23"/>
        </w:rPr>
      </w:pPr>
      <w:r w:rsidRPr="00DF3575">
        <w:rPr>
          <w:color w:val="000000" w:themeColor="text1"/>
        </w:rPr>
        <w:t xml:space="preserve">Программа МАДОУ «Детский сад № 12» комбинированного вида опирается на Федеральную образовательную программу дошкольного образования (ФОП ДО), утвержденную Приказом </w:t>
      </w:r>
      <w:r w:rsidRPr="00DF3575">
        <w:rPr>
          <w:rFonts w:eastAsiaTheme="minorHAnsi"/>
          <w:color w:val="000000" w:themeColor="text1"/>
          <w:sz w:val="23"/>
          <w:szCs w:val="23"/>
        </w:rPr>
        <w:t>Министерства просвещения Российской федерации № 1028 от 25 ноября 2022</w:t>
      </w:r>
      <w:r w:rsidR="004A00A1" w:rsidRPr="00DF3575">
        <w:rPr>
          <w:rFonts w:eastAsiaTheme="minorHAnsi"/>
          <w:color w:val="000000" w:themeColor="text1"/>
          <w:sz w:val="23"/>
          <w:szCs w:val="23"/>
        </w:rPr>
        <w:t xml:space="preserve"> </w:t>
      </w:r>
      <w:r w:rsidRPr="00DF3575">
        <w:rPr>
          <w:rFonts w:eastAsiaTheme="minorHAnsi"/>
          <w:color w:val="000000" w:themeColor="text1"/>
          <w:sz w:val="23"/>
          <w:szCs w:val="23"/>
        </w:rPr>
        <w:t xml:space="preserve">г. </w:t>
      </w:r>
    </w:p>
    <w:p w:rsidR="00455D16" w:rsidRPr="00FD0AB2" w:rsidRDefault="00455D16" w:rsidP="00E35FA4">
      <w:pPr>
        <w:rPr>
          <w:color w:val="000000" w:themeColor="text1"/>
        </w:rPr>
      </w:pPr>
      <w:bookmarkStart w:id="0" w:name="_GoBack"/>
      <w:bookmarkEnd w:id="0"/>
    </w:p>
    <w:p w:rsidR="00EC5E0C" w:rsidRPr="00DF3575" w:rsidRDefault="00EC5E0C" w:rsidP="00EC5E0C">
      <w:pPr>
        <w:ind w:firstLine="709"/>
        <w:rPr>
          <w:b/>
          <w:color w:val="000000" w:themeColor="text1"/>
        </w:rPr>
      </w:pPr>
    </w:p>
    <w:p w:rsidR="00EC5E0C" w:rsidRPr="00EC5E0C" w:rsidRDefault="00EC5E0C" w:rsidP="00EC5E0C">
      <w:pPr>
        <w:tabs>
          <w:tab w:val="left" w:pos="3240"/>
        </w:tabs>
        <w:rPr>
          <w:b/>
          <w:color w:val="000000" w:themeColor="text1"/>
        </w:rPr>
      </w:pPr>
    </w:p>
    <w:sectPr w:rsidR="00EC5E0C" w:rsidRPr="00EC5E0C" w:rsidSect="00985835">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6B" w:rsidRDefault="00A7726B">
      <w:r>
        <w:separator/>
      </w:r>
    </w:p>
  </w:endnote>
  <w:endnote w:type="continuationSeparator" w:id="0">
    <w:p w:rsidR="00A7726B" w:rsidRDefault="00A7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F7" w:rsidRDefault="00781AF7" w:rsidP="00337AF9">
    <w:pPr>
      <w:pStyle w:val="a8"/>
      <w:framePr w:wrap="around" w:vAnchor="text" w:hAnchor="margin" w:xAlign="inside" w:y="1"/>
      <w:rPr>
        <w:rStyle w:val="aa"/>
      </w:rPr>
    </w:pPr>
    <w:r>
      <w:rPr>
        <w:rStyle w:val="aa"/>
      </w:rPr>
      <w:fldChar w:fldCharType="begin"/>
    </w:r>
    <w:r>
      <w:rPr>
        <w:rStyle w:val="aa"/>
      </w:rPr>
      <w:instrText xml:space="preserve">PAGE  </w:instrText>
    </w:r>
    <w:r>
      <w:rPr>
        <w:rStyle w:val="aa"/>
      </w:rPr>
      <w:fldChar w:fldCharType="end"/>
    </w:r>
  </w:p>
  <w:p w:rsidR="00781AF7" w:rsidRDefault="00781AF7" w:rsidP="00337AF9">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081"/>
      <w:docPartObj>
        <w:docPartGallery w:val="Page Numbers (Bottom of Page)"/>
        <w:docPartUnique/>
      </w:docPartObj>
    </w:sdtPr>
    <w:sdtContent>
      <w:p w:rsidR="00781AF7" w:rsidRDefault="00781AF7">
        <w:pPr>
          <w:pStyle w:val="a8"/>
          <w:jc w:val="right"/>
        </w:pPr>
        <w:r>
          <w:fldChar w:fldCharType="begin"/>
        </w:r>
        <w:r>
          <w:instrText xml:space="preserve"> PAGE   \* MERGEFORMAT </w:instrText>
        </w:r>
        <w:r>
          <w:fldChar w:fldCharType="separate"/>
        </w:r>
        <w:r w:rsidR="00E35FA4">
          <w:rPr>
            <w:noProof/>
          </w:rPr>
          <w:t>5</w:t>
        </w:r>
        <w:r>
          <w:rPr>
            <w:noProof/>
          </w:rPr>
          <w:fldChar w:fldCharType="end"/>
        </w:r>
      </w:p>
    </w:sdtContent>
  </w:sdt>
  <w:p w:rsidR="00781AF7" w:rsidRDefault="00781AF7" w:rsidP="00337AF9">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6B" w:rsidRDefault="00A7726B">
      <w:r>
        <w:separator/>
      </w:r>
    </w:p>
  </w:footnote>
  <w:footnote w:type="continuationSeparator" w:id="0">
    <w:p w:rsidR="00A7726B" w:rsidRDefault="00A772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402"/>
    <w:multiLevelType w:val="multilevel"/>
    <w:tmpl w:val="00000885"/>
    <w:lvl w:ilvl="0">
      <w:start w:val="1"/>
      <w:numFmt w:val="decimal"/>
      <w:lvlText w:val="%1"/>
      <w:lvlJc w:val="left"/>
      <w:pPr>
        <w:ind w:left="100" w:hanging="142"/>
      </w:pPr>
      <w:rPr>
        <w:rFonts w:ascii="Times New Roman" w:hAnsi="Times New Roman" w:cs="Times New Roman"/>
        <w:b w:val="0"/>
        <w:bCs w:val="0"/>
        <w:sz w:val="28"/>
        <w:szCs w:val="28"/>
      </w:rPr>
    </w:lvl>
    <w:lvl w:ilvl="1">
      <w:numFmt w:val="bullet"/>
      <w:lvlText w:val="•"/>
      <w:lvlJc w:val="left"/>
      <w:pPr>
        <w:ind w:left="1086" w:hanging="142"/>
      </w:pPr>
    </w:lvl>
    <w:lvl w:ilvl="2">
      <w:numFmt w:val="bullet"/>
      <w:lvlText w:val="•"/>
      <w:lvlJc w:val="left"/>
      <w:pPr>
        <w:ind w:left="2073" w:hanging="142"/>
      </w:pPr>
    </w:lvl>
    <w:lvl w:ilvl="3">
      <w:numFmt w:val="bullet"/>
      <w:lvlText w:val="•"/>
      <w:lvlJc w:val="left"/>
      <w:pPr>
        <w:ind w:left="3059" w:hanging="142"/>
      </w:pPr>
    </w:lvl>
    <w:lvl w:ilvl="4">
      <w:numFmt w:val="bullet"/>
      <w:lvlText w:val="•"/>
      <w:lvlJc w:val="left"/>
      <w:pPr>
        <w:ind w:left="4046" w:hanging="142"/>
      </w:pPr>
    </w:lvl>
    <w:lvl w:ilvl="5">
      <w:numFmt w:val="bullet"/>
      <w:lvlText w:val="•"/>
      <w:lvlJc w:val="left"/>
      <w:pPr>
        <w:ind w:left="5033" w:hanging="142"/>
      </w:pPr>
    </w:lvl>
    <w:lvl w:ilvl="6">
      <w:numFmt w:val="bullet"/>
      <w:lvlText w:val="•"/>
      <w:lvlJc w:val="left"/>
      <w:pPr>
        <w:ind w:left="6019" w:hanging="142"/>
      </w:pPr>
    </w:lvl>
    <w:lvl w:ilvl="7">
      <w:numFmt w:val="bullet"/>
      <w:lvlText w:val="•"/>
      <w:lvlJc w:val="left"/>
      <w:pPr>
        <w:ind w:left="7006" w:hanging="142"/>
      </w:pPr>
    </w:lvl>
    <w:lvl w:ilvl="8">
      <w:numFmt w:val="bullet"/>
      <w:lvlText w:val="•"/>
      <w:lvlJc w:val="left"/>
      <w:pPr>
        <w:ind w:left="7993" w:hanging="142"/>
      </w:pPr>
    </w:lvl>
  </w:abstractNum>
  <w:abstractNum w:abstractNumId="6" w15:restartNumberingAfterBreak="0">
    <w:nsid w:val="05D74A8C"/>
    <w:multiLevelType w:val="hybridMultilevel"/>
    <w:tmpl w:val="2DEC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760EC5"/>
    <w:multiLevelType w:val="multilevel"/>
    <w:tmpl w:val="A170C95A"/>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B245AE"/>
    <w:multiLevelType w:val="hybridMultilevel"/>
    <w:tmpl w:val="E9063AB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E5E03"/>
    <w:multiLevelType w:val="hybridMultilevel"/>
    <w:tmpl w:val="C56A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E67F7"/>
    <w:multiLevelType w:val="hybridMultilevel"/>
    <w:tmpl w:val="6220DC2E"/>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D4AE2"/>
    <w:multiLevelType w:val="hybridMultilevel"/>
    <w:tmpl w:val="0B12F7C6"/>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F1A02"/>
    <w:multiLevelType w:val="hybridMultilevel"/>
    <w:tmpl w:val="029A1C8C"/>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2751A"/>
    <w:multiLevelType w:val="hybridMultilevel"/>
    <w:tmpl w:val="5D8082A2"/>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5A709E"/>
    <w:multiLevelType w:val="hybridMultilevel"/>
    <w:tmpl w:val="433A6C1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BE4FC5"/>
    <w:multiLevelType w:val="hybridMultilevel"/>
    <w:tmpl w:val="D610D3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44C50"/>
    <w:multiLevelType w:val="multilevel"/>
    <w:tmpl w:val="9A1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5F71F39"/>
    <w:multiLevelType w:val="multilevel"/>
    <w:tmpl w:val="03F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651F5"/>
    <w:multiLevelType w:val="hybridMultilevel"/>
    <w:tmpl w:val="B822832A"/>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114875"/>
    <w:multiLevelType w:val="multilevel"/>
    <w:tmpl w:val="D19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E42FF"/>
    <w:multiLevelType w:val="multilevel"/>
    <w:tmpl w:val="E2E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2CC4"/>
    <w:multiLevelType w:val="hybridMultilevel"/>
    <w:tmpl w:val="1EC26FE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6E35C8"/>
    <w:multiLevelType w:val="multilevel"/>
    <w:tmpl w:val="EC7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12"/>
  </w:num>
  <w:num w:numId="6">
    <w:abstractNumId w:val="20"/>
  </w:num>
  <w:num w:numId="7">
    <w:abstractNumId w:val="9"/>
  </w:num>
  <w:num w:numId="8">
    <w:abstractNumId w:val="14"/>
  </w:num>
  <w:num w:numId="9">
    <w:abstractNumId w:val="23"/>
  </w:num>
  <w:num w:numId="10">
    <w:abstractNumId w:val="15"/>
  </w:num>
  <w:num w:numId="11">
    <w:abstractNumId w:val="11"/>
  </w:num>
  <w:num w:numId="12">
    <w:abstractNumId w:val="13"/>
  </w:num>
  <w:num w:numId="13">
    <w:abstractNumId w:val="5"/>
  </w:num>
  <w:num w:numId="14">
    <w:abstractNumId w:val="10"/>
  </w:num>
  <w:num w:numId="15">
    <w:abstractNumId w:val="17"/>
  </w:num>
  <w:num w:numId="16">
    <w:abstractNumId w:val="21"/>
  </w:num>
  <w:num w:numId="17">
    <w:abstractNumId w:val="24"/>
  </w:num>
  <w:num w:numId="18">
    <w:abstractNumId w:val="22"/>
  </w:num>
  <w:num w:numId="19">
    <w:abstractNumId w:val="18"/>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7D8C"/>
    <w:rsid w:val="000000A5"/>
    <w:rsid w:val="00000F7F"/>
    <w:rsid w:val="00002AC7"/>
    <w:rsid w:val="00002B43"/>
    <w:rsid w:val="00003620"/>
    <w:rsid w:val="00007AEB"/>
    <w:rsid w:val="00012A09"/>
    <w:rsid w:val="0001408E"/>
    <w:rsid w:val="000175A5"/>
    <w:rsid w:val="000177F1"/>
    <w:rsid w:val="00020907"/>
    <w:rsid w:val="000220C5"/>
    <w:rsid w:val="000236C0"/>
    <w:rsid w:val="000247F7"/>
    <w:rsid w:val="000260F1"/>
    <w:rsid w:val="00035163"/>
    <w:rsid w:val="0003517E"/>
    <w:rsid w:val="000353AF"/>
    <w:rsid w:val="00040433"/>
    <w:rsid w:val="00042880"/>
    <w:rsid w:val="000434D8"/>
    <w:rsid w:val="00044336"/>
    <w:rsid w:val="000448F6"/>
    <w:rsid w:val="00044DEC"/>
    <w:rsid w:val="0004787C"/>
    <w:rsid w:val="00053F7A"/>
    <w:rsid w:val="0005494A"/>
    <w:rsid w:val="000616E7"/>
    <w:rsid w:val="000638B9"/>
    <w:rsid w:val="00063E02"/>
    <w:rsid w:val="0006552B"/>
    <w:rsid w:val="00065C2C"/>
    <w:rsid w:val="00066EAD"/>
    <w:rsid w:val="00067EBA"/>
    <w:rsid w:val="00071A9B"/>
    <w:rsid w:val="000746DB"/>
    <w:rsid w:val="00075FB5"/>
    <w:rsid w:val="00080DE1"/>
    <w:rsid w:val="00082587"/>
    <w:rsid w:val="00083C98"/>
    <w:rsid w:val="00085AC5"/>
    <w:rsid w:val="00091593"/>
    <w:rsid w:val="000918F9"/>
    <w:rsid w:val="00094BC6"/>
    <w:rsid w:val="000A254B"/>
    <w:rsid w:val="000A3A54"/>
    <w:rsid w:val="000A4A2F"/>
    <w:rsid w:val="000A5589"/>
    <w:rsid w:val="000A69D0"/>
    <w:rsid w:val="000B07EA"/>
    <w:rsid w:val="000B2D80"/>
    <w:rsid w:val="000B30D2"/>
    <w:rsid w:val="000B5809"/>
    <w:rsid w:val="000B5EAB"/>
    <w:rsid w:val="000B6B8B"/>
    <w:rsid w:val="000C35EA"/>
    <w:rsid w:val="000C7B86"/>
    <w:rsid w:val="000D33CB"/>
    <w:rsid w:val="000D52AA"/>
    <w:rsid w:val="000D5F07"/>
    <w:rsid w:val="000D771C"/>
    <w:rsid w:val="000F168B"/>
    <w:rsid w:val="000F2C52"/>
    <w:rsid w:val="000F6040"/>
    <w:rsid w:val="00100503"/>
    <w:rsid w:val="00105D96"/>
    <w:rsid w:val="001110F7"/>
    <w:rsid w:val="001116AC"/>
    <w:rsid w:val="00111E07"/>
    <w:rsid w:val="001200F2"/>
    <w:rsid w:val="001215A6"/>
    <w:rsid w:val="00126F61"/>
    <w:rsid w:val="00135BFD"/>
    <w:rsid w:val="00137D8C"/>
    <w:rsid w:val="00141C7C"/>
    <w:rsid w:val="0014339E"/>
    <w:rsid w:val="00145330"/>
    <w:rsid w:val="00146CAF"/>
    <w:rsid w:val="00146EA8"/>
    <w:rsid w:val="0015202D"/>
    <w:rsid w:val="001543CF"/>
    <w:rsid w:val="0015471F"/>
    <w:rsid w:val="00156754"/>
    <w:rsid w:val="001578B5"/>
    <w:rsid w:val="00160656"/>
    <w:rsid w:val="0016132A"/>
    <w:rsid w:val="00161372"/>
    <w:rsid w:val="00163F18"/>
    <w:rsid w:val="0016618E"/>
    <w:rsid w:val="00172073"/>
    <w:rsid w:val="001744B8"/>
    <w:rsid w:val="00176F9B"/>
    <w:rsid w:val="00184821"/>
    <w:rsid w:val="0019000E"/>
    <w:rsid w:val="0019291A"/>
    <w:rsid w:val="00193E0E"/>
    <w:rsid w:val="00193F3D"/>
    <w:rsid w:val="001A6188"/>
    <w:rsid w:val="001A75BE"/>
    <w:rsid w:val="001A7FDE"/>
    <w:rsid w:val="001B40AB"/>
    <w:rsid w:val="001B7202"/>
    <w:rsid w:val="001C0F20"/>
    <w:rsid w:val="001C35CE"/>
    <w:rsid w:val="001C46FD"/>
    <w:rsid w:val="001C4B21"/>
    <w:rsid w:val="001C517B"/>
    <w:rsid w:val="001C6D30"/>
    <w:rsid w:val="001D56F0"/>
    <w:rsid w:val="001D7D27"/>
    <w:rsid w:val="001E1C34"/>
    <w:rsid w:val="001E47BE"/>
    <w:rsid w:val="001E7010"/>
    <w:rsid w:val="001E7EC1"/>
    <w:rsid w:val="001F075C"/>
    <w:rsid w:val="001F4710"/>
    <w:rsid w:val="001F4C1D"/>
    <w:rsid w:val="001F6C74"/>
    <w:rsid w:val="00203B81"/>
    <w:rsid w:val="00213273"/>
    <w:rsid w:val="00213EB1"/>
    <w:rsid w:val="00215DE3"/>
    <w:rsid w:val="00221932"/>
    <w:rsid w:val="002301F3"/>
    <w:rsid w:val="00232ED6"/>
    <w:rsid w:val="002332F1"/>
    <w:rsid w:val="002353F1"/>
    <w:rsid w:val="00235B57"/>
    <w:rsid w:val="002463C9"/>
    <w:rsid w:val="00251BDD"/>
    <w:rsid w:val="0025443C"/>
    <w:rsid w:val="00255185"/>
    <w:rsid w:val="0025746E"/>
    <w:rsid w:val="002605B0"/>
    <w:rsid w:val="002645AF"/>
    <w:rsid w:val="00265FA5"/>
    <w:rsid w:val="002664C4"/>
    <w:rsid w:val="00272ACA"/>
    <w:rsid w:val="002737E6"/>
    <w:rsid w:val="00276D97"/>
    <w:rsid w:val="0027752A"/>
    <w:rsid w:val="0028508F"/>
    <w:rsid w:val="00292639"/>
    <w:rsid w:val="00297496"/>
    <w:rsid w:val="002A0C88"/>
    <w:rsid w:val="002B03C8"/>
    <w:rsid w:val="002B1DBD"/>
    <w:rsid w:val="002B4831"/>
    <w:rsid w:val="002B65F5"/>
    <w:rsid w:val="002B70DB"/>
    <w:rsid w:val="002C1940"/>
    <w:rsid w:val="002C2028"/>
    <w:rsid w:val="002C6571"/>
    <w:rsid w:val="002D0DCE"/>
    <w:rsid w:val="002D1EE7"/>
    <w:rsid w:val="002D46C2"/>
    <w:rsid w:val="002D73EA"/>
    <w:rsid w:val="002E0020"/>
    <w:rsid w:val="002E43DF"/>
    <w:rsid w:val="002E7396"/>
    <w:rsid w:val="002F2D80"/>
    <w:rsid w:val="002F3AE8"/>
    <w:rsid w:val="00312425"/>
    <w:rsid w:val="003158D1"/>
    <w:rsid w:val="00320847"/>
    <w:rsid w:val="0032490C"/>
    <w:rsid w:val="00324A13"/>
    <w:rsid w:val="00324FA3"/>
    <w:rsid w:val="00325EB3"/>
    <w:rsid w:val="00326811"/>
    <w:rsid w:val="003273B1"/>
    <w:rsid w:val="0033251D"/>
    <w:rsid w:val="003337AA"/>
    <w:rsid w:val="003355C6"/>
    <w:rsid w:val="00337AF9"/>
    <w:rsid w:val="003401FB"/>
    <w:rsid w:val="003402DA"/>
    <w:rsid w:val="0034543C"/>
    <w:rsid w:val="003507BC"/>
    <w:rsid w:val="003518F9"/>
    <w:rsid w:val="003538E5"/>
    <w:rsid w:val="003569DC"/>
    <w:rsid w:val="00362FE6"/>
    <w:rsid w:val="003671CB"/>
    <w:rsid w:val="003718A5"/>
    <w:rsid w:val="0037531D"/>
    <w:rsid w:val="00376DEF"/>
    <w:rsid w:val="00377CED"/>
    <w:rsid w:val="003811B8"/>
    <w:rsid w:val="00382605"/>
    <w:rsid w:val="00387258"/>
    <w:rsid w:val="003905E5"/>
    <w:rsid w:val="00395525"/>
    <w:rsid w:val="00396364"/>
    <w:rsid w:val="003A11A5"/>
    <w:rsid w:val="003A5A4B"/>
    <w:rsid w:val="003B3C90"/>
    <w:rsid w:val="003B4966"/>
    <w:rsid w:val="003B5433"/>
    <w:rsid w:val="003C1115"/>
    <w:rsid w:val="003C4B0E"/>
    <w:rsid w:val="003C5A50"/>
    <w:rsid w:val="003D0D1D"/>
    <w:rsid w:val="003D1959"/>
    <w:rsid w:val="003D25A1"/>
    <w:rsid w:val="003D5AA9"/>
    <w:rsid w:val="003E0147"/>
    <w:rsid w:val="003E0EA3"/>
    <w:rsid w:val="003F159B"/>
    <w:rsid w:val="0040039C"/>
    <w:rsid w:val="00400761"/>
    <w:rsid w:val="00400A22"/>
    <w:rsid w:val="00402E02"/>
    <w:rsid w:val="00403C2F"/>
    <w:rsid w:val="00403E5A"/>
    <w:rsid w:val="00404AE4"/>
    <w:rsid w:val="0041119A"/>
    <w:rsid w:val="00413EA3"/>
    <w:rsid w:val="00414CF1"/>
    <w:rsid w:val="004164E7"/>
    <w:rsid w:val="004212F8"/>
    <w:rsid w:val="00422601"/>
    <w:rsid w:val="004262E3"/>
    <w:rsid w:val="004278FF"/>
    <w:rsid w:val="00431999"/>
    <w:rsid w:val="00431F5E"/>
    <w:rsid w:val="00432923"/>
    <w:rsid w:val="00446340"/>
    <w:rsid w:val="00447104"/>
    <w:rsid w:val="004471BD"/>
    <w:rsid w:val="004505DB"/>
    <w:rsid w:val="00453D7E"/>
    <w:rsid w:val="00453FE0"/>
    <w:rsid w:val="00454138"/>
    <w:rsid w:val="004542CE"/>
    <w:rsid w:val="00455D16"/>
    <w:rsid w:val="004563D8"/>
    <w:rsid w:val="0046644F"/>
    <w:rsid w:val="004665C4"/>
    <w:rsid w:val="004703F6"/>
    <w:rsid w:val="00471F39"/>
    <w:rsid w:val="004730FC"/>
    <w:rsid w:val="00474F7A"/>
    <w:rsid w:val="0047509F"/>
    <w:rsid w:val="00475A43"/>
    <w:rsid w:val="00475C96"/>
    <w:rsid w:val="00480B8A"/>
    <w:rsid w:val="00480F21"/>
    <w:rsid w:val="00487F69"/>
    <w:rsid w:val="004A00A1"/>
    <w:rsid w:val="004A1A23"/>
    <w:rsid w:val="004A33FA"/>
    <w:rsid w:val="004A462C"/>
    <w:rsid w:val="004A4ECE"/>
    <w:rsid w:val="004A7183"/>
    <w:rsid w:val="004B593C"/>
    <w:rsid w:val="004C02C2"/>
    <w:rsid w:val="004C1CB6"/>
    <w:rsid w:val="004C46DE"/>
    <w:rsid w:val="004C67DB"/>
    <w:rsid w:val="004E0F3A"/>
    <w:rsid w:val="004E1289"/>
    <w:rsid w:val="004F1BB4"/>
    <w:rsid w:val="004F74A6"/>
    <w:rsid w:val="004F7AC2"/>
    <w:rsid w:val="004F7C0D"/>
    <w:rsid w:val="00503385"/>
    <w:rsid w:val="00503835"/>
    <w:rsid w:val="00507C65"/>
    <w:rsid w:val="0051179E"/>
    <w:rsid w:val="00513029"/>
    <w:rsid w:val="00513066"/>
    <w:rsid w:val="0051504E"/>
    <w:rsid w:val="005155DA"/>
    <w:rsid w:val="005200DA"/>
    <w:rsid w:val="005215AA"/>
    <w:rsid w:val="00522147"/>
    <w:rsid w:val="00526F49"/>
    <w:rsid w:val="00527430"/>
    <w:rsid w:val="00527C4E"/>
    <w:rsid w:val="00531512"/>
    <w:rsid w:val="00532F97"/>
    <w:rsid w:val="00534BA2"/>
    <w:rsid w:val="00536A73"/>
    <w:rsid w:val="0054040A"/>
    <w:rsid w:val="00541E80"/>
    <w:rsid w:val="00542458"/>
    <w:rsid w:val="00542E0F"/>
    <w:rsid w:val="005454F3"/>
    <w:rsid w:val="00546791"/>
    <w:rsid w:val="005470D6"/>
    <w:rsid w:val="005531A0"/>
    <w:rsid w:val="00553BE5"/>
    <w:rsid w:val="00560FFA"/>
    <w:rsid w:val="005642C9"/>
    <w:rsid w:val="00575892"/>
    <w:rsid w:val="00576232"/>
    <w:rsid w:val="005803C8"/>
    <w:rsid w:val="005811DF"/>
    <w:rsid w:val="00582B45"/>
    <w:rsid w:val="00582F80"/>
    <w:rsid w:val="00583B81"/>
    <w:rsid w:val="00584B73"/>
    <w:rsid w:val="005863FE"/>
    <w:rsid w:val="0059478E"/>
    <w:rsid w:val="00595527"/>
    <w:rsid w:val="005A2C18"/>
    <w:rsid w:val="005A2C2B"/>
    <w:rsid w:val="005A3325"/>
    <w:rsid w:val="005B08B8"/>
    <w:rsid w:val="005B2149"/>
    <w:rsid w:val="005B57B9"/>
    <w:rsid w:val="005B6C34"/>
    <w:rsid w:val="005B7861"/>
    <w:rsid w:val="005B7C62"/>
    <w:rsid w:val="005C08E1"/>
    <w:rsid w:val="005C2691"/>
    <w:rsid w:val="005C3D6E"/>
    <w:rsid w:val="005C7F82"/>
    <w:rsid w:val="005D0B7F"/>
    <w:rsid w:val="005D36FA"/>
    <w:rsid w:val="005D4854"/>
    <w:rsid w:val="005D5891"/>
    <w:rsid w:val="005D7FC0"/>
    <w:rsid w:val="005E1CCB"/>
    <w:rsid w:val="005E349D"/>
    <w:rsid w:val="005E63D7"/>
    <w:rsid w:val="005E6686"/>
    <w:rsid w:val="005E7B60"/>
    <w:rsid w:val="005E7F3A"/>
    <w:rsid w:val="005F51F5"/>
    <w:rsid w:val="00600247"/>
    <w:rsid w:val="006039D7"/>
    <w:rsid w:val="0061309C"/>
    <w:rsid w:val="00616E85"/>
    <w:rsid w:val="00625E58"/>
    <w:rsid w:val="00632E2E"/>
    <w:rsid w:val="00636A97"/>
    <w:rsid w:val="00637DCE"/>
    <w:rsid w:val="00642FC6"/>
    <w:rsid w:val="00644AC4"/>
    <w:rsid w:val="0065183E"/>
    <w:rsid w:val="006537F8"/>
    <w:rsid w:val="00657D8D"/>
    <w:rsid w:val="006621EB"/>
    <w:rsid w:val="006629F9"/>
    <w:rsid w:val="006653BB"/>
    <w:rsid w:val="00670F05"/>
    <w:rsid w:val="00680954"/>
    <w:rsid w:val="00680D4B"/>
    <w:rsid w:val="00683EB4"/>
    <w:rsid w:val="00687DE3"/>
    <w:rsid w:val="00693859"/>
    <w:rsid w:val="0069389D"/>
    <w:rsid w:val="00694F7C"/>
    <w:rsid w:val="00696A85"/>
    <w:rsid w:val="006A1FD3"/>
    <w:rsid w:val="006A2526"/>
    <w:rsid w:val="006A3FEA"/>
    <w:rsid w:val="006A454F"/>
    <w:rsid w:val="006B13E9"/>
    <w:rsid w:val="006B2BEE"/>
    <w:rsid w:val="006B3B46"/>
    <w:rsid w:val="006C019E"/>
    <w:rsid w:val="006C3FA6"/>
    <w:rsid w:val="006C488A"/>
    <w:rsid w:val="006C5C73"/>
    <w:rsid w:val="006C611B"/>
    <w:rsid w:val="006D4266"/>
    <w:rsid w:val="006E08A2"/>
    <w:rsid w:val="006E3520"/>
    <w:rsid w:val="006F422F"/>
    <w:rsid w:val="006F6762"/>
    <w:rsid w:val="006F73BE"/>
    <w:rsid w:val="00701E59"/>
    <w:rsid w:val="00703F80"/>
    <w:rsid w:val="00711CC3"/>
    <w:rsid w:val="007121E7"/>
    <w:rsid w:val="0071248C"/>
    <w:rsid w:val="00717AA9"/>
    <w:rsid w:val="00720FC7"/>
    <w:rsid w:val="00721B96"/>
    <w:rsid w:val="0072206A"/>
    <w:rsid w:val="00722DD2"/>
    <w:rsid w:val="00723392"/>
    <w:rsid w:val="007314C8"/>
    <w:rsid w:val="00735172"/>
    <w:rsid w:val="007359F4"/>
    <w:rsid w:val="00741CE8"/>
    <w:rsid w:val="00743428"/>
    <w:rsid w:val="007452BB"/>
    <w:rsid w:val="007457C6"/>
    <w:rsid w:val="007473F9"/>
    <w:rsid w:val="0075560C"/>
    <w:rsid w:val="00755E03"/>
    <w:rsid w:val="00757CCD"/>
    <w:rsid w:val="00765887"/>
    <w:rsid w:val="00765B26"/>
    <w:rsid w:val="00770AB4"/>
    <w:rsid w:val="00771EE8"/>
    <w:rsid w:val="00772745"/>
    <w:rsid w:val="00772857"/>
    <w:rsid w:val="00775537"/>
    <w:rsid w:val="007774DF"/>
    <w:rsid w:val="0077796D"/>
    <w:rsid w:val="00781AF7"/>
    <w:rsid w:val="0078391F"/>
    <w:rsid w:val="007860DE"/>
    <w:rsid w:val="00786C4D"/>
    <w:rsid w:val="007906C9"/>
    <w:rsid w:val="00791E15"/>
    <w:rsid w:val="007929A7"/>
    <w:rsid w:val="007A711E"/>
    <w:rsid w:val="007A75D7"/>
    <w:rsid w:val="007B314C"/>
    <w:rsid w:val="007C12FA"/>
    <w:rsid w:val="007C6811"/>
    <w:rsid w:val="007C6A4A"/>
    <w:rsid w:val="007D071C"/>
    <w:rsid w:val="007D1D54"/>
    <w:rsid w:val="007D389B"/>
    <w:rsid w:val="007D583E"/>
    <w:rsid w:val="007E10FE"/>
    <w:rsid w:val="007E13A2"/>
    <w:rsid w:val="007E4A3B"/>
    <w:rsid w:val="007E5B77"/>
    <w:rsid w:val="007F357D"/>
    <w:rsid w:val="007F55BB"/>
    <w:rsid w:val="0080063D"/>
    <w:rsid w:val="008126AE"/>
    <w:rsid w:val="00815E03"/>
    <w:rsid w:val="00816BD4"/>
    <w:rsid w:val="0082078A"/>
    <w:rsid w:val="008208F4"/>
    <w:rsid w:val="00822402"/>
    <w:rsid w:val="00822B05"/>
    <w:rsid w:val="00823F56"/>
    <w:rsid w:val="008258A5"/>
    <w:rsid w:val="00832034"/>
    <w:rsid w:val="00834B75"/>
    <w:rsid w:val="00840A00"/>
    <w:rsid w:val="0084572E"/>
    <w:rsid w:val="008458F4"/>
    <w:rsid w:val="00846028"/>
    <w:rsid w:val="008500E7"/>
    <w:rsid w:val="00850509"/>
    <w:rsid w:val="0085183A"/>
    <w:rsid w:val="00856242"/>
    <w:rsid w:val="00856E34"/>
    <w:rsid w:val="0086020F"/>
    <w:rsid w:val="00864022"/>
    <w:rsid w:val="00864782"/>
    <w:rsid w:val="008662F8"/>
    <w:rsid w:val="00880FB3"/>
    <w:rsid w:val="00883DD6"/>
    <w:rsid w:val="00885A20"/>
    <w:rsid w:val="00887EA0"/>
    <w:rsid w:val="008A5CF1"/>
    <w:rsid w:val="008A73FF"/>
    <w:rsid w:val="008A7A04"/>
    <w:rsid w:val="008B1411"/>
    <w:rsid w:val="008B1638"/>
    <w:rsid w:val="008B3BE9"/>
    <w:rsid w:val="008B5378"/>
    <w:rsid w:val="008C2F51"/>
    <w:rsid w:val="008C3CDF"/>
    <w:rsid w:val="008C539E"/>
    <w:rsid w:val="008C57DA"/>
    <w:rsid w:val="008C765F"/>
    <w:rsid w:val="008E0187"/>
    <w:rsid w:val="008F06AE"/>
    <w:rsid w:val="008F0D17"/>
    <w:rsid w:val="008F4117"/>
    <w:rsid w:val="008F5410"/>
    <w:rsid w:val="008F54F8"/>
    <w:rsid w:val="008F64DE"/>
    <w:rsid w:val="008F721D"/>
    <w:rsid w:val="009021D7"/>
    <w:rsid w:val="0090683A"/>
    <w:rsid w:val="00911288"/>
    <w:rsid w:val="009152CA"/>
    <w:rsid w:val="00923CB9"/>
    <w:rsid w:val="00943D50"/>
    <w:rsid w:val="009440A6"/>
    <w:rsid w:val="0094628E"/>
    <w:rsid w:val="00951195"/>
    <w:rsid w:val="00952CF6"/>
    <w:rsid w:val="0095533E"/>
    <w:rsid w:val="009623AB"/>
    <w:rsid w:val="00963012"/>
    <w:rsid w:val="009641E9"/>
    <w:rsid w:val="00967576"/>
    <w:rsid w:val="00972929"/>
    <w:rsid w:val="009730DB"/>
    <w:rsid w:val="0098155E"/>
    <w:rsid w:val="009827A2"/>
    <w:rsid w:val="00984F08"/>
    <w:rsid w:val="00985835"/>
    <w:rsid w:val="00987692"/>
    <w:rsid w:val="009913EF"/>
    <w:rsid w:val="00991C43"/>
    <w:rsid w:val="00995FEF"/>
    <w:rsid w:val="009A0196"/>
    <w:rsid w:val="009A5318"/>
    <w:rsid w:val="009A5ED2"/>
    <w:rsid w:val="009B2D2C"/>
    <w:rsid w:val="009C15D9"/>
    <w:rsid w:val="009C5D4C"/>
    <w:rsid w:val="009D29E4"/>
    <w:rsid w:val="009D4A9B"/>
    <w:rsid w:val="009F22BC"/>
    <w:rsid w:val="009F580C"/>
    <w:rsid w:val="009F5D4C"/>
    <w:rsid w:val="00A00413"/>
    <w:rsid w:val="00A03149"/>
    <w:rsid w:val="00A05718"/>
    <w:rsid w:val="00A05BB8"/>
    <w:rsid w:val="00A13907"/>
    <w:rsid w:val="00A155A4"/>
    <w:rsid w:val="00A339F0"/>
    <w:rsid w:val="00A36420"/>
    <w:rsid w:val="00A4288E"/>
    <w:rsid w:val="00A42A01"/>
    <w:rsid w:val="00A461E2"/>
    <w:rsid w:val="00A54D0C"/>
    <w:rsid w:val="00A61F9C"/>
    <w:rsid w:val="00A66652"/>
    <w:rsid w:val="00A70611"/>
    <w:rsid w:val="00A74297"/>
    <w:rsid w:val="00A760E2"/>
    <w:rsid w:val="00A7726B"/>
    <w:rsid w:val="00A8190E"/>
    <w:rsid w:val="00A839CF"/>
    <w:rsid w:val="00A84796"/>
    <w:rsid w:val="00A97C9A"/>
    <w:rsid w:val="00AA196C"/>
    <w:rsid w:val="00AA455E"/>
    <w:rsid w:val="00AB2B85"/>
    <w:rsid w:val="00AB363F"/>
    <w:rsid w:val="00AB55E5"/>
    <w:rsid w:val="00AB668A"/>
    <w:rsid w:val="00AC0A8C"/>
    <w:rsid w:val="00AC3D2F"/>
    <w:rsid w:val="00AC448B"/>
    <w:rsid w:val="00AC5EBE"/>
    <w:rsid w:val="00AC695A"/>
    <w:rsid w:val="00AC6CD5"/>
    <w:rsid w:val="00AC7B31"/>
    <w:rsid w:val="00AD0698"/>
    <w:rsid w:val="00AD1703"/>
    <w:rsid w:val="00AD238A"/>
    <w:rsid w:val="00AD2987"/>
    <w:rsid w:val="00AE3502"/>
    <w:rsid w:val="00AE3553"/>
    <w:rsid w:val="00AF23CE"/>
    <w:rsid w:val="00AF2730"/>
    <w:rsid w:val="00AF3C94"/>
    <w:rsid w:val="00AF55CA"/>
    <w:rsid w:val="00AF55E5"/>
    <w:rsid w:val="00AF62A7"/>
    <w:rsid w:val="00B03715"/>
    <w:rsid w:val="00B05818"/>
    <w:rsid w:val="00B06139"/>
    <w:rsid w:val="00B11CC9"/>
    <w:rsid w:val="00B12211"/>
    <w:rsid w:val="00B20BC1"/>
    <w:rsid w:val="00B2474F"/>
    <w:rsid w:val="00B24792"/>
    <w:rsid w:val="00B25FA0"/>
    <w:rsid w:val="00B27054"/>
    <w:rsid w:val="00B320F0"/>
    <w:rsid w:val="00B33E9C"/>
    <w:rsid w:val="00B35905"/>
    <w:rsid w:val="00B457A1"/>
    <w:rsid w:val="00B5015D"/>
    <w:rsid w:val="00B630BA"/>
    <w:rsid w:val="00B65377"/>
    <w:rsid w:val="00B65A81"/>
    <w:rsid w:val="00B66B04"/>
    <w:rsid w:val="00B716DD"/>
    <w:rsid w:val="00B73A29"/>
    <w:rsid w:val="00B742B5"/>
    <w:rsid w:val="00B77961"/>
    <w:rsid w:val="00B813EF"/>
    <w:rsid w:val="00B83D56"/>
    <w:rsid w:val="00B932D2"/>
    <w:rsid w:val="00B93C36"/>
    <w:rsid w:val="00B95B5A"/>
    <w:rsid w:val="00B978FB"/>
    <w:rsid w:val="00BA16A5"/>
    <w:rsid w:val="00BC2616"/>
    <w:rsid w:val="00BC29A6"/>
    <w:rsid w:val="00BC4D9C"/>
    <w:rsid w:val="00BC6BAE"/>
    <w:rsid w:val="00BD2807"/>
    <w:rsid w:val="00BE08E6"/>
    <w:rsid w:val="00BE1337"/>
    <w:rsid w:val="00BE3816"/>
    <w:rsid w:val="00BE5694"/>
    <w:rsid w:val="00BF011A"/>
    <w:rsid w:val="00C0007A"/>
    <w:rsid w:val="00C15A6D"/>
    <w:rsid w:val="00C208B4"/>
    <w:rsid w:val="00C214BE"/>
    <w:rsid w:val="00C335B7"/>
    <w:rsid w:val="00C3445F"/>
    <w:rsid w:val="00C349C2"/>
    <w:rsid w:val="00C35CBB"/>
    <w:rsid w:val="00C35D71"/>
    <w:rsid w:val="00C36EF2"/>
    <w:rsid w:val="00C40132"/>
    <w:rsid w:val="00C42AD9"/>
    <w:rsid w:val="00C42B13"/>
    <w:rsid w:val="00C44056"/>
    <w:rsid w:val="00C46EB6"/>
    <w:rsid w:val="00C50F5B"/>
    <w:rsid w:val="00C52907"/>
    <w:rsid w:val="00C56506"/>
    <w:rsid w:val="00C61B1F"/>
    <w:rsid w:val="00CA51B9"/>
    <w:rsid w:val="00CB2ABD"/>
    <w:rsid w:val="00CB3D94"/>
    <w:rsid w:val="00CC46FF"/>
    <w:rsid w:val="00CC609C"/>
    <w:rsid w:val="00CC6E1B"/>
    <w:rsid w:val="00CD1BB5"/>
    <w:rsid w:val="00CE5F6F"/>
    <w:rsid w:val="00CE7248"/>
    <w:rsid w:val="00CF14C1"/>
    <w:rsid w:val="00CF369A"/>
    <w:rsid w:val="00D22B10"/>
    <w:rsid w:val="00D26622"/>
    <w:rsid w:val="00D26DF3"/>
    <w:rsid w:val="00D30653"/>
    <w:rsid w:val="00D33E73"/>
    <w:rsid w:val="00D35B0A"/>
    <w:rsid w:val="00D37603"/>
    <w:rsid w:val="00D40A78"/>
    <w:rsid w:val="00D4345F"/>
    <w:rsid w:val="00D46F00"/>
    <w:rsid w:val="00D5218D"/>
    <w:rsid w:val="00D56960"/>
    <w:rsid w:val="00D6186E"/>
    <w:rsid w:val="00D6793D"/>
    <w:rsid w:val="00D7501C"/>
    <w:rsid w:val="00D75AC5"/>
    <w:rsid w:val="00D805A8"/>
    <w:rsid w:val="00D83E56"/>
    <w:rsid w:val="00D85177"/>
    <w:rsid w:val="00D92B9B"/>
    <w:rsid w:val="00D94135"/>
    <w:rsid w:val="00D972B8"/>
    <w:rsid w:val="00DA1C54"/>
    <w:rsid w:val="00DA55A7"/>
    <w:rsid w:val="00DA7BBA"/>
    <w:rsid w:val="00DB7365"/>
    <w:rsid w:val="00DB7C15"/>
    <w:rsid w:val="00DC7E2B"/>
    <w:rsid w:val="00DD27C4"/>
    <w:rsid w:val="00DD2CEB"/>
    <w:rsid w:val="00DD4D90"/>
    <w:rsid w:val="00DD58A1"/>
    <w:rsid w:val="00DD6292"/>
    <w:rsid w:val="00DE18AE"/>
    <w:rsid w:val="00DF2CE5"/>
    <w:rsid w:val="00DF3575"/>
    <w:rsid w:val="00DF6DEE"/>
    <w:rsid w:val="00E050FA"/>
    <w:rsid w:val="00E05C29"/>
    <w:rsid w:val="00E05D4D"/>
    <w:rsid w:val="00E103ED"/>
    <w:rsid w:val="00E13349"/>
    <w:rsid w:val="00E2072C"/>
    <w:rsid w:val="00E347E7"/>
    <w:rsid w:val="00E3526A"/>
    <w:rsid w:val="00E35FA4"/>
    <w:rsid w:val="00E3734E"/>
    <w:rsid w:val="00E423CA"/>
    <w:rsid w:val="00E42691"/>
    <w:rsid w:val="00E43409"/>
    <w:rsid w:val="00E43526"/>
    <w:rsid w:val="00E45C91"/>
    <w:rsid w:val="00E51B40"/>
    <w:rsid w:val="00E5549C"/>
    <w:rsid w:val="00E60F07"/>
    <w:rsid w:val="00E610FE"/>
    <w:rsid w:val="00E617B2"/>
    <w:rsid w:val="00E61EDC"/>
    <w:rsid w:val="00E71C95"/>
    <w:rsid w:val="00E739C3"/>
    <w:rsid w:val="00E76822"/>
    <w:rsid w:val="00E8193E"/>
    <w:rsid w:val="00E83DA8"/>
    <w:rsid w:val="00E9015F"/>
    <w:rsid w:val="00E91381"/>
    <w:rsid w:val="00E94E24"/>
    <w:rsid w:val="00E96DF2"/>
    <w:rsid w:val="00EA50E3"/>
    <w:rsid w:val="00EA5A5E"/>
    <w:rsid w:val="00EA6B64"/>
    <w:rsid w:val="00EB5FEB"/>
    <w:rsid w:val="00EC0995"/>
    <w:rsid w:val="00EC143F"/>
    <w:rsid w:val="00EC4059"/>
    <w:rsid w:val="00EC5E0C"/>
    <w:rsid w:val="00EC749E"/>
    <w:rsid w:val="00ED0DE2"/>
    <w:rsid w:val="00ED3790"/>
    <w:rsid w:val="00ED7118"/>
    <w:rsid w:val="00ED7D00"/>
    <w:rsid w:val="00EE18B1"/>
    <w:rsid w:val="00EE21A4"/>
    <w:rsid w:val="00EE6F62"/>
    <w:rsid w:val="00EE77F1"/>
    <w:rsid w:val="00EF0301"/>
    <w:rsid w:val="00EF1959"/>
    <w:rsid w:val="00EF2F22"/>
    <w:rsid w:val="00EF499D"/>
    <w:rsid w:val="00EF536F"/>
    <w:rsid w:val="00EF653C"/>
    <w:rsid w:val="00EF6B06"/>
    <w:rsid w:val="00EF7395"/>
    <w:rsid w:val="00F058D8"/>
    <w:rsid w:val="00F0676A"/>
    <w:rsid w:val="00F15E0A"/>
    <w:rsid w:val="00F17E31"/>
    <w:rsid w:val="00F23C2F"/>
    <w:rsid w:val="00F2467F"/>
    <w:rsid w:val="00F24C8C"/>
    <w:rsid w:val="00F326DE"/>
    <w:rsid w:val="00F34213"/>
    <w:rsid w:val="00F41FE8"/>
    <w:rsid w:val="00F4607D"/>
    <w:rsid w:val="00F471EE"/>
    <w:rsid w:val="00F47C4C"/>
    <w:rsid w:val="00F54CE8"/>
    <w:rsid w:val="00F54FCC"/>
    <w:rsid w:val="00F64B0C"/>
    <w:rsid w:val="00F657A3"/>
    <w:rsid w:val="00F7472B"/>
    <w:rsid w:val="00F840C4"/>
    <w:rsid w:val="00F851ED"/>
    <w:rsid w:val="00F860E5"/>
    <w:rsid w:val="00F86533"/>
    <w:rsid w:val="00F86F9D"/>
    <w:rsid w:val="00F948F7"/>
    <w:rsid w:val="00F95A58"/>
    <w:rsid w:val="00F97C84"/>
    <w:rsid w:val="00FB0AE1"/>
    <w:rsid w:val="00FB2774"/>
    <w:rsid w:val="00FB3FC9"/>
    <w:rsid w:val="00FB50E0"/>
    <w:rsid w:val="00FB6E3D"/>
    <w:rsid w:val="00FB7740"/>
    <w:rsid w:val="00FC3807"/>
    <w:rsid w:val="00FC50A8"/>
    <w:rsid w:val="00FC6559"/>
    <w:rsid w:val="00FC7C70"/>
    <w:rsid w:val="00FD0AB2"/>
    <w:rsid w:val="00FD2BEB"/>
    <w:rsid w:val="00FD58D4"/>
    <w:rsid w:val="00FD5E00"/>
    <w:rsid w:val="00FD6473"/>
    <w:rsid w:val="00FE1CE4"/>
    <w:rsid w:val="00FE2774"/>
    <w:rsid w:val="00FE6896"/>
    <w:rsid w:val="00FF3096"/>
    <w:rsid w:val="00FF5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4F48"/>
  <w15:docId w15:val="{4B6B1275-D421-40CD-AB9E-A5C3179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D6473"/>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FD6473"/>
    <w:pPr>
      <w:spacing w:before="100" w:beforeAutospacing="1" w:after="100" w:afterAutospacing="1"/>
      <w:outlineLvl w:val="1"/>
    </w:pPr>
    <w:rPr>
      <w:b/>
      <w:bCs/>
      <w:sz w:val="36"/>
      <w:szCs w:val="36"/>
    </w:rPr>
  </w:style>
  <w:style w:type="paragraph" w:styleId="3">
    <w:name w:val="heading 3"/>
    <w:basedOn w:val="a"/>
    <w:next w:val="a"/>
    <w:link w:val="30"/>
    <w:uiPriority w:val="9"/>
    <w:qFormat/>
    <w:rsid w:val="00337AF9"/>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273B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47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FD64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7AF9"/>
    <w:rPr>
      <w:rFonts w:ascii="Arial" w:eastAsia="Times New Roman" w:hAnsi="Arial" w:cs="Arial"/>
      <w:b/>
      <w:bCs/>
      <w:sz w:val="26"/>
      <w:szCs w:val="26"/>
      <w:lang w:eastAsia="ru-RU"/>
    </w:rPr>
  </w:style>
  <w:style w:type="table" w:styleId="a3">
    <w:name w:val="Table Grid"/>
    <w:basedOn w:val="a1"/>
    <w:uiPriority w:val="59"/>
    <w:rsid w:val="00337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37AF9"/>
    <w:pPr>
      <w:tabs>
        <w:tab w:val="left" w:pos="1260"/>
      </w:tabs>
    </w:pPr>
    <w:rPr>
      <w:bCs/>
      <w:sz w:val="28"/>
      <w:szCs w:val="28"/>
    </w:rPr>
  </w:style>
  <w:style w:type="character" w:customStyle="1" w:styleId="a5">
    <w:name w:val="Основной текст Знак"/>
    <w:basedOn w:val="a0"/>
    <w:link w:val="a4"/>
    <w:uiPriority w:val="99"/>
    <w:rsid w:val="00337AF9"/>
    <w:rPr>
      <w:rFonts w:ascii="Times New Roman" w:eastAsia="Times New Roman" w:hAnsi="Times New Roman" w:cs="Times New Roman"/>
      <w:bCs/>
      <w:sz w:val="28"/>
      <w:szCs w:val="28"/>
      <w:lang w:eastAsia="ru-RU"/>
    </w:rPr>
  </w:style>
  <w:style w:type="paragraph" w:styleId="31">
    <w:name w:val="Body Text 3"/>
    <w:basedOn w:val="a"/>
    <w:link w:val="32"/>
    <w:rsid w:val="00337AF9"/>
    <w:pPr>
      <w:spacing w:after="120"/>
    </w:pPr>
    <w:rPr>
      <w:sz w:val="16"/>
      <w:szCs w:val="16"/>
    </w:rPr>
  </w:style>
  <w:style w:type="character" w:customStyle="1" w:styleId="32">
    <w:name w:val="Основной текст 3 Знак"/>
    <w:basedOn w:val="a0"/>
    <w:link w:val="31"/>
    <w:rsid w:val="00337AF9"/>
    <w:rPr>
      <w:rFonts w:ascii="Times New Roman" w:eastAsia="Times New Roman" w:hAnsi="Times New Roman" w:cs="Times New Roman"/>
      <w:sz w:val="16"/>
      <w:szCs w:val="16"/>
      <w:lang w:eastAsia="ru-RU"/>
    </w:rPr>
  </w:style>
  <w:style w:type="paragraph" w:styleId="a6">
    <w:name w:val="Title"/>
    <w:basedOn w:val="a"/>
    <w:link w:val="a7"/>
    <w:qFormat/>
    <w:rsid w:val="00337AF9"/>
    <w:pPr>
      <w:jc w:val="center"/>
    </w:pPr>
    <w:rPr>
      <w:b/>
      <w:bCs/>
      <w:sz w:val="28"/>
    </w:rPr>
  </w:style>
  <w:style w:type="character" w:customStyle="1" w:styleId="a7">
    <w:name w:val="Заголовок Знак"/>
    <w:basedOn w:val="a0"/>
    <w:link w:val="a6"/>
    <w:rsid w:val="00337AF9"/>
    <w:rPr>
      <w:rFonts w:ascii="Times New Roman" w:eastAsia="Times New Roman" w:hAnsi="Times New Roman" w:cs="Times New Roman"/>
      <w:b/>
      <w:bCs/>
      <w:sz w:val="28"/>
      <w:szCs w:val="24"/>
      <w:lang w:eastAsia="ru-RU"/>
    </w:rPr>
  </w:style>
  <w:style w:type="paragraph" w:styleId="a8">
    <w:name w:val="footer"/>
    <w:basedOn w:val="a"/>
    <w:link w:val="a9"/>
    <w:uiPriority w:val="99"/>
    <w:rsid w:val="00337AF9"/>
    <w:pPr>
      <w:tabs>
        <w:tab w:val="center" w:pos="4677"/>
        <w:tab w:val="right" w:pos="9355"/>
      </w:tabs>
    </w:pPr>
  </w:style>
  <w:style w:type="character" w:customStyle="1" w:styleId="a9">
    <w:name w:val="Нижний колонтитул Знак"/>
    <w:basedOn w:val="a0"/>
    <w:link w:val="a8"/>
    <w:uiPriority w:val="99"/>
    <w:rsid w:val="00337AF9"/>
    <w:rPr>
      <w:rFonts w:ascii="Times New Roman" w:eastAsia="Times New Roman" w:hAnsi="Times New Roman" w:cs="Times New Roman"/>
      <w:sz w:val="24"/>
      <w:szCs w:val="24"/>
      <w:lang w:eastAsia="ru-RU"/>
    </w:rPr>
  </w:style>
  <w:style w:type="character" w:styleId="aa">
    <w:name w:val="page number"/>
    <w:basedOn w:val="a0"/>
    <w:rsid w:val="00337AF9"/>
  </w:style>
  <w:style w:type="paragraph" w:styleId="ab">
    <w:name w:val="header"/>
    <w:basedOn w:val="a"/>
    <w:link w:val="ac"/>
    <w:uiPriority w:val="99"/>
    <w:rsid w:val="00337AF9"/>
    <w:pPr>
      <w:tabs>
        <w:tab w:val="center" w:pos="4677"/>
        <w:tab w:val="right" w:pos="9355"/>
      </w:tabs>
    </w:pPr>
  </w:style>
  <w:style w:type="character" w:customStyle="1" w:styleId="ac">
    <w:name w:val="Верхний колонтитул Знак"/>
    <w:basedOn w:val="a0"/>
    <w:link w:val="ab"/>
    <w:uiPriority w:val="99"/>
    <w:rsid w:val="00337AF9"/>
    <w:rPr>
      <w:rFonts w:ascii="Times New Roman" w:eastAsia="Times New Roman" w:hAnsi="Times New Roman" w:cs="Times New Roman"/>
      <w:sz w:val="24"/>
      <w:szCs w:val="24"/>
      <w:lang w:eastAsia="ru-RU"/>
    </w:rPr>
  </w:style>
  <w:style w:type="paragraph" w:customStyle="1" w:styleId="xl24">
    <w:name w:val="xl24"/>
    <w:basedOn w:val="a"/>
    <w:rsid w:val="00337AF9"/>
    <w:pPr>
      <w:spacing w:before="100" w:beforeAutospacing="1" w:after="100" w:afterAutospacing="1"/>
    </w:pPr>
    <w:rPr>
      <w:rFonts w:ascii="Arial" w:eastAsia="Arial Unicode MS" w:hAnsi="Arial" w:cs="Arial Unicode MS"/>
      <w:b/>
      <w:bCs/>
      <w:sz w:val="28"/>
      <w:szCs w:val="28"/>
    </w:rPr>
  </w:style>
  <w:style w:type="paragraph" w:styleId="ad">
    <w:name w:val="footnote text"/>
    <w:basedOn w:val="a"/>
    <w:link w:val="ae"/>
    <w:uiPriority w:val="99"/>
    <w:unhideWhenUsed/>
    <w:rsid w:val="00337AF9"/>
    <w:pPr>
      <w:spacing w:after="200" w:line="276" w:lineRule="auto"/>
      <w:ind w:firstLine="1134"/>
      <w:jc w:val="center"/>
    </w:pPr>
    <w:rPr>
      <w:rFonts w:eastAsia="Calibri"/>
      <w:sz w:val="20"/>
      <w:szCs w:val="20"/>
      <w:lang w:eastAsia="en-US"/>
    </w:rPr>
  </w:style>
  <w:style w:type="character" w:customStyle="1" w:styleId="ae">
    <w:name w:val="Текст сноски Знак"/>
    <w:basedOn w:val="a0"/>
    <w:link w:val="ad"/>
    <w:uiPriority w:val="99"/>
    <w:rsid w:val="00337AF9"/>
    <w:rPr>
      <w:rFonts w:ascii="Times New Roman" w:eastAsia="Calibri" w:hAnsi="Times New Roman" w:cs="Times New Roman"/>
      <w:sz w:val="20"/>
      <w:szCs w:val="20"/>
    </w:rPr>
  </w:style>
  <w:style w:type="character" w:styleId="af">
    <w:name w:val="footnote reference"/>
    <w:basedOn w:val="a0"/>
    <w:uiPriority w:val="99"/>
    <w:unhideWhenUsed/>
    <w:rsid w:val="00337AF9"/>
    <w:rPr>
      <w:vertAlign w:val="superscript"/>
    </w:rPr>
  </w:style>
  <w:style w:type="paragraph" w:customStyle="1" w:styleId="Style5">
    <w:name w:val="Style5"/>
    <w:basedOn w:val="a"/>
    <w:uiPriority w:val="99"/>
    <w:rsid w:val="00337AF9"/>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337AF9"/>
    <w:rPr>
      <w:rFonts w:ascii="Century Schoolbook" w:hAnsi="Century Schoolbook" w:cs="Century Schoolbook"/>
      <w:b/>
      <w:bCs/>
      <w:sz w:val="20"/>
      <w:szCs w:val="20"/>
    </w:rPr>
  </w:style>
  <w:style w:type="character" w:customStyle="1" w:styleId="FontStyle207">
    <w:name w:val="Font Style207"/>
    <w:basedOn w:val="a0"/>
    <w:uiPriority w:val="99"/>
    <w:rsid w:val="00337AF9"/>
    <w:rPr>
      <w:rFonts w:ascii="Century Schoolbook" w:hAnsi="Century Schoolbook" w:cs="Century Schoolbook"/>
      <w:sz w:val="18"/>
      <w:szCs w:val="18"/>
    </w:rPr>
  </w:style>
  <w:style w:type="paragraph" w:customStyle="1" w:styleId="Style15">
    <w:name w:val="Style15"/>
    <w:basedOn w:val="a"/>
    <w:uiPriority w:val="99"/>
    <w:rsid w:val="00337AF9"/>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337AF9"/>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337AF9"/>
    <w:rPr>
      <w:rFonts w:ascii="Microsoft Sans Serif" w:hAnsi="Microsoft Sans Serif" w:cs="Microsoft Sans Serif"/>
      <w:b/>
      <w:bCs/>
      <w:sz w:val="26"/>
      <w:szCs w:val="26"/>
    </w:rPr>
  </w:style>
  <w:style w:type="character" w:customStyle="1" w:styleId="FontStyle211">
    <w:name w:val="Font Style211"/>
    <w:basedOn w:val="a0"/>
    <w:uiPriority w:val="99"/>
    <w:rsid w:val="00337AF9"/>
    <w:rPr>
      <w:rFonts w:ascii="Microsoft Sans Serif" w:hAnsi="Microsoft Sans Serif" w:cs="Microsoft Sans Serif"/>
      <w:b/>
      <w:bCs/>
      <w:sz w:val="22"/>
      <w:szCs w:val="22"/>
    </w:rPr>
  </w:style>
  <w:style w:type="paragraph" w:customStyle="1" w:styleId="Style51">
    <w:name w:val="Style51"/>
    <w:basedOn w:val="a"/>
    <w:uiPriority w:val="99"/>
    <w:rsid w:val="00337AF9"/>
    <w:pPr>
      <w:widowControl w:val="0"/>
      <w:autoSpaceDE w:val="0"/>
      <w:autoSpaceDN w:val="0"/>
      <w:adjustRightInd w:val="0"/>
    </w:pPr>
    <w:rPr>
      <w:rFonts w:ascii="Tahoma" w:hAnsi="Tahoma" w:cs="Tahoma"/>
    </w:rPr>
  </w:style>
  <w:style w:type="paragraph" w:customStyle="1" w:styleId="Style52">
    <w:name w:val="Style52"/>
    <w:basedOn w:val="a"/>
    <w:uiPriority w:val="99"/>
    <w:rsid w:val="00337AF9"/>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uiPriority w:val="99"/>
    <w:rsid w:val="00337AF9"/>
    <w:pPr>
      <w:widowControl w:val="0"/>
      <w:autoSpaceDE w:val="0"/>
      <w:autoSpaceDN w:val="0"/>
      <w:adjustRightInd w:val="0"/>
    </w:pPr>
    <w:rPr>
      <w:rFonts w:ascii="Tahoma" w:hAnsi="Tahoma" w:cs="Tahoma"/>
    </w:rPr>
  </w:style>
  <w:style w:type="paragraph" w:customStyle="1" w:styleId="Style196">
    <w:name w:val="Style196"/>
    <w:basedOn w:val="a"/>
    <w:uiPriority w:val="99"/>
    <w:rsid w:val="00337AF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337AF9"/>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337AF9"/>
    <w:rPr>
      <w:rFonts w:ascii="Franklin Gothic Medium" w:hAnsi="Franklin Gothic Medium" w:cs="Franklin Gothic Medium" w:hint="default"/>
      <w:sz w:val="24"/>
      <w:szCs w:val="24"/>
    </w:rPr>
  </w:style>
  <w:style w:type="paragraph" w:customStyle="1" w:styleId="Style4">
    <w:name w:val="Style4"/>
    <w:basedOn w:val="a"/>
    <w:uiPriority w:val="99"/>
    <w:rsid w:val="00337AF9"/>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337AF9"/>
    <w:rPr>
      <w:rFonts w:ascii="Times New Roman" w:hAnsi="Times New Roman" w:cs="Times New Roman"/>
      <w:color w:val="000000"/>
      <w:sz w:val="18"/>
      <w:szCs w:val="18"/>
    </w:rPr>
  </w:style>
  <w:style w:type="paragraph" w:customStyle="1" w:styleId="Style10">
    <w:name w:val="Style10"/>
    <w:basedOn w:val="a"/>
    <w:uiPriority w:val="99"/>
    <w:rsid w:val="00337AF9"/>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337AF9"/>
    <w:rPr>
      <w:rFonts w:ascii="Microsoft Sans Serif" w:hAnsi="Microsoft Sans Serif" w:cs="Microsoft Sans Serif"/>
      <w:b/>
      <w:bCs/>
      <w:spacing w:val="-10"/>
      <w:sz w:val="46"/>
      <w:szCs w:val="46"/>
    </w:rPr>
  </w:style>
  <w:style w:type="paragraph" w:customStyle="1" w:styleId="Style24">
    <w:name w:val="Style24"/>
    <w:basedOn w:val="a"/>
    <w:uiPriority w:val="99"/>
    <w:rsid w:val="00337AF9"/>
    <w:pPr>
      <w:widowControl w:val="0"/>
      <w:autoSpaceDE w:val="0"/>
      <w:autoSpaceDN w:val="0"/>
      <w:adjustRightInd w:val="0"/>
      <w:spacing w:line="262" w:lineRule="exact"/>
      <w:ind w:firstLine="355"/>
    </w:pPr>
    <w:rPr>
      <w:rFonts w:ascii="Tahoma" w:hAnsi="Tahoma" w:cs="Tahoma"/>
    </w:rPr>
  </w:style>
  <w:style w:type="character" w:customStyle="1" w:styleId="FontStyle254">
    <w:name w:val="Font Style254"/>
    <w:basedOn w:val="a0"/>
    <w:uiPriority w:val="99"/>
    <w:rsid w:val="00337AF9"/>
    <w:rPr>
      <w:rFonts w:ascii="MS Reference Sans Serif" w:hAnsi="MS Reference Sans Serif" w:cs="MS Reference Sans Serif"/>
      <w:b/>
      <w:bCs/>
      <w:sz w:val="20"/>
      <w:szCs w:val="20"/>
    </w:rPr>
  </w:style>
  <w:style w:type="paragraph" w:customStyle="1" w:styleId="Style76">
    <w:name w:val="Style76"/>
    <w:basedOn w:val="a"/>
    <w:uiPriority w:val="99"/>
    <w:rsid w:val="00337AF9"/>
    <w:pPr>
      <w:widowControl w:val="0"/>
      <w:autoSpaceDE w:val="0"/>
      <w:autoSpaceDN w:val="0"/>
      <w:adjustRightInd w:val="0"/>
    </w:pPr>
    <w:rPr>
      <w:rFonts w:ascii="Tahoma" w:hAnsi="Tahoma" w:cs="Tahoma"/>
    </w:rPr>
  </w:style>
  <w:style w:type="paragraph" w:customStyle="1" w:styleId="Style77">
    <w:name w:val="Style77"/>
    <w:basedOn w:val="a"/>
    <w:uiPriority w:val="99"/>
    <w:rsid w:val="00337AF9"/>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337AF9"/>
    <w:rPr>
      <w:rFonts w:ascii="Microsoft Sans Serif" w:hAnsi="Microsoft Sans Serif" w:cs="Microsoft Sans Serif" w:hint="default"/>
      <w:b/>
      <w:bCs/>
      <w:sz w:val="40"/>
      <w:szCs w:val="40"/>
    </w:rPr>
  </w:style>
  <w:style w:type="character" w:customStyle="1" w:styleId="FontStyle223">
    <w:name w:val="Font Style223"/>
    <w:basedOn w:val="a0"/>
    <w:uiPriority w:val="99"/>
    <w:rsid w:val="00337AF9"/>
    <w:rPr>
      <w:rFonts w:ascii="Microsoft Sans Serif" w:hAnsi="Microsoft Sans Serif" w:cs="Microsoft Sans Serif" w:hint="default"/>
      <w:b/>
      <w:bCs/>
      <w:sz w:val="32"/>
      <w:szCs w:val="32"/>
    </w:rPr>
  </w:style>
  <w:style w:type="character" w:customStyle="1" w:styleId="FontStyle247">
    <w:name w:val="Font Style247"/>
    <w:basedOn w:val="a0"/>
    <w:uiPriority w:val="99"/>
    <w:rsid w:val="00337AF9"/>
    <w:rPr>
      <w:rFonts w:ascii="Century Schoolbook" w:hAnsi="Century Schoolbook" w:cs="Century Schoolbook" w:hint="default"/>
      <w:spacing w:val="-10"/>
      <w:sz w:val="20"/>
      <w:szCs w:val="20"/>
    </w:rPr>
  </w:style>
  <w:style w:type="character" w:customStyle="1" w:styleId="FontStyle248">
    <w:name w:val="Font Style248"/>
    <w:basedOn w:val="a0"/>
    <w:uiPriority w:val="99"/>
    <w:rsid w:val="00337AF9"/>
    <w:rPr>
      <w:rFonts w:ascii="Century Schoolbook" w:hAnsi="Century Schoolbook" w:cs="Century Schoolbook" w:hint="default"/>
      <w:spacing w:val="-20"/>
      <w:sz w:val="20"/>
      <w:szCs w:val="20"/>
    </w:rPr>
  </w:style>
  <w:style w:type="character" w:customStyle="1" w:styleId="FontStyle249">
    <w:name w:val="Font Style249"/>
    <w:basedOn w:val="a0"/>
    <w:uiPriority w:val="99"/>
    <w:rsid w:val="00337AF9"/>
    <w:rPr>
      <w:rFonts w:ascii="MS Reference Sans Serif" w:hAnsi="MS Reference Sans Serif" w:cs="MS Reference Sans Serif"/>
      <w:i/>
      <w:iCs/>
      <w:sz w:val="18"/>
      <w:szCs w:val="18"/>
    </w:rPr>
  </w:style>
  <w:style w:type="character" w:customStyle="1" w:styleId="FontStyle216">
    <w:name w:val="Font Style216"/>
    <w:basedOn w:val="a0"/>
    <w:uiPriority w:val="99"/>
    <w:rsid w:val="00337AF9"/>
    <w:rPr>
      <w:rFonts w:ascii="Microsoft Sans Serif" w:hAnsi="Microsoft Sans Serif" w:cs="Microsoft Sans Serif"/>
      <w:b/>
      <w:bCs/>
      <w:sz w:val="14"/>
      <w:szCs w:val="14"/>
    </w:rPr>
  </w:style>
  <w:style w:type="character" w:customStyle="1" w:styleId="FontStyle217">
    <w:name w:val="Font Style217"/>
    <w:basedOn w:val="a0"/>
    <w:uiPriority w:val="99"/>
    <w:rsid w:val="00337AF9"/>
    <w:rPr>
      <w:rFonts w:ascii="Microsoft Sans Serif" w:hAnsi="Microsoft Sans Serif" w:cs="Microsoft Sans Serif"/>
      <w:sz w:val="14"/>
      <w:szCs w:val="14"/>
    </w:rPr>
  </w:style>
  <w:style w:type="character" w:customStyle="1" w:styleId="FontStyle250">
    <w:name w:val="Font Style250"/>
    <w:basedOn w:val="a0"/>
    <w:uiPriority w:val="99"/>
    <w:rsid w:val="00337AF9"/>
    <w:rPr>
      <w:rFonts w:ascii="Franklin Gothic Medium" w:hAnsi="Franklin Gothic Medium" w:cs="Franklin Gothic Medium"/>
      <w:i/>
      <w:iCs/>
      <w:sz w:val="14"/>
      <w:szCs w:val="14"/>
    </w:rPr>
  </w:style>
  <w:style w:type="paragraph" w:customStyle="1" w:styleId="Style25">
    <w:name w:val="Style2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37AF9"/>
    <w:pPr>
      <w:widowControl w:val="0"/>
      <w:autoSpaceDE w:val="0"/>
      <w:autoSpaceDN w:val="0"/>
      <w:adjustRightInd w:val="0"/>
    </w:pPr>
    <w:rPr>
      <w:rFonts w:ascii="Tahoma" w:hAnsi="Tahoma" w:cs="Tahoma"/>
    </w:rPr>
  </w:style>
  <w:style w:type="paragraph" w:customStyle="1" w:styleId="Style39">
    <w:name w:val="Style39"/>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43">
    <w:name w:val="Style43"/>
    <w:basedOn w:val="a"/>
    <w:rsid w:val="00337AF9"/>
    <w:pPr>
      <w:widowControl w:val="0"/>
      <w:autoSpaceDE w:val="0"/>
      <w:autoSpaceDN w:val="0"/>
      <w:adjustRightInd w:val="0"/>
    </w:pPr>
    <w:rPr>
      <w:rFonts w:ascii="Tahoma" w:hAnsi="Tahoma" w:cs="Tahoma"/>
    </w:rPr>
  </w:style>
  <w:style w:type="paragraph" w:customStyle="1" w:styleId="Style54">
    <w:name w:val="Style54"/>
    <w:basedOn w:val="a"/>
    <w:uiPriority w:val="99"/>
    <w:rsid w:val="00337AF9"/>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37AF9"/>
    <w:pPr>
      <w:widowControl w:val="0"/>
      <w:autoSpaceDE w:val="0"/>
      <w:autoSpaceDN w:val="0"/>
      <w:adjustRightInd w:val="0"/>
      <w:spacing w:line="202" w:lineRule="exact"/>
    </w:pPr>
    <w:rPr>
      <w:rFonts w:ascii="Tahoma" w:hAnsi="Tahoma" w:cs="Tahoma"/>
    </w:rPr>
  </w:style>
  <w:style w:type="character" w:customStyle="1" w:styleId="FontStyle253">
    <w:name w:val="Font Style253"/>
    <w:basedOn w:val="a0"/>
    <w:uiPriority w:val="99"/>
    <w:rsid w:val="00337AF9"/>
    <w:rPr>
      <w:rFonts w:ascii="Microsoft Sans Serif" w:hAnsi="Microsoft Sans Serif" w:cs="Microsoft Sans Serif"/>
      <w:sz w:val="18"/>
      <w:szCs w:val="18"/>
    </w:rPr>
  </w:style>
  <w:style w:type="character" w:customStyle="1" w:styleId="FontStyle204">
    <w:name w:val="Font Style204"/>
    <w:basedOn w:val="a0"/>
    <w:uiPriority w:val="99"/>
    <w:rsid w:val="00337AF9"/>
    <w:rPr>
      <w:rFonts w:ascii="Century Schoolbook" w:hAnsi="Century Schoolbook" w:cs="Century Schoolbook"/>
      <w:b/>
      <w:bCs/>
      <w:smallCaps/>
      <w:sz w:val="16"/>
      <w:szCs w:val="16"/>
    </w:rPr>
  </w:style>
  <w:style w:type="paragraph" w:customStyle="1" w:styleId="Style29">
    <w:name w:val="Style29"/>
    <w:basedOn w:val="a"/>
    <w:uiPriority w:val="99"/>
    <w:rsid w:val="00337AF9"/>
    <w:pPr>
      <w:widowControl w:val="0"/>
      <w:autoSpaceDE w:val="0"/>
      <w:autoSpaceDN w:val="0"/>
      <w:adjustRightInd w:val="0"/>
    </w:pPr>
    <w:rPr>
      <w:rFonts w:ascii="Tahoma" w:hAnsi="Tahoma" w:cs="Tahoma"/>
    </w:rPr>
  </w:style>
  <w:style w:type="paragraph" w:customStyle="1" w:styleId="Style33">
    <w:name w:val="Style33"/>
    <w:basedOn w:val="a"/>
    <w:uiPriority w:val="99"/>
    <w:rsid w:val="00337AF9"/>
    <w:pPr>
      <w:widowControl w:val="0"/>
      <w:autoSpaceDE w:val="0"/>
      <w:autoSpaceDN w:val="0"/>
      <w:adjustRightInd w:val="0"/>
      <w:spacing w:line="259" w:lineRule="exact"/>
      <w:ind w:hanging="269"/>
    </w:pPr>
    <w:rPr>
      <w:rFonts w:ascii="Tahoma" w:hAnsi="Tahoma" w:cs="Tahoma"/>
    </w:rPr>
  </w:style>
  <w:style w:type="character" w:customStyle="1" w:styleId="FontStyle215">
    <w:name w:val="Font Style215"/>
    <w:basedOn w:val="a0"/>
    <w:uiPriority w:val="99"/>
    <w:rsid w:val="00337AF9"/>
    <w:rPr>
      <w:rFonts w:ascii="Century Schoolbook" w:hAnsi="Century Schoolbook" w:cs="Century Schoolbook" w:hint="default"/>
      <w:i/>
      <w:iCs/>
      <w:sz w:val="20"/>
      <w:szCs w:val="20"/>
    </w:rPr>
  </w:style>
  <w:style w:type="paragraph" w:customStyle="1" w:styleId="Style21">
    <w:name w:val="Style21"/>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337AF9"/>
    <w:pPr>
      <w:widowControl w:val="0"/>
      <w:autoSpaceDE w:val="0"/>
      <w:autoSpaceDN w:val="0"/>
      <w:adjustRightInd w:val="0"/>
    </w:pPr>
    <w:rPr>
      <w:rFonts w:ascii="Tahoma" w:hAnsi="Tahoma" w:cs="Tahoma"/>
    </w:rPr>
  </w:style>
  <w:style w:type="paragraph" w:customStyle="1" w:styleId="Style47">
    <w:name w:val="Style47"/>
    <w:basedOn w:val="a"/>
    <w:uiPriority w:val="99"/>
    <w:rsid w:val="00337AF9"/>
    <w:pPr>
      <w:widowControl w:val="0"/>
      <w:autoSpaceDE w:val="0"/>
      <w:autoSpaceDN w:val="0"/>
      <w:adjustRightInd w:val="0"/>
    </w:pPr>
    <w:rPr>
      <w:rFonts w:ascii="Tahoma" w:hAnsi="Tahoma" w:cs="Tahoma"/>
    </w:rPr>
  </w:style>
  <w:style w:type="paragraph" w:customStyle="1" w:styleId="Style61">
    <w:name w:val="Style61"/>
    <w:basedOn w:val="a"/>
    <w:uiPriority w:val="99"/>
    <w:rsid w:val="00337AF9"/>
    <w:pPr>
      <w:widowControl w:val="0"/>
      <w:autoSpaceDE w:val="0"/>
      <w:autoSpaceDN w:val="0"/>
      <w:adjustRightInd w:val="0"/>
      <w:jc w:val="right"/>
    </w:pPr>
    <w:rPr>
      <w:rFonts w:ascii="Tahoma" w:hAnsi="Tahoma" w:cs="Tahoma"/>
    </w:rPr>
  </w:style>
  <w:style w:type="paragraph" w:customStyle="1" w:styleId="Style69">
    <w:name w:val="Style69"/>
    <w:basedOn w:val="a"/>
    <w:uiPriority w:val="99"/>
    <w:rsid w:val="00337AF9"/>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337AF9"/>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337AF9"/>
    <w:rPr>
      <w:rFonts w:ascii="Tahoma" w:hAnsi="Tahoma" w:cs="Tahoma"/>
      <w:i/>
      <w:iCs/>
      <w:spacing w:val="10"/>
      <w:sz w:val="18"/>
      <w:szCs w:val="18"/>
    </w:rPr>
  </w:style>
  <w:style w:type="character" w:customStyle="1" w:styleId="FontStyle251">
    <w:name w:val="Font Style251"/>
    <w:basedOn w:val="a0"/>
    <w:uiPriority w:val="99"/>
    <w:rsid w:val="00337AF9"/>
    <w:rPr>
      <w:rFonts w:ascii="Microsoft Sans Serif" w:hAnsi="Microsoft Sans Serif" w:cs="Microsoft Sans Serif"/>
      <w:b/>
      <w:bCs/>
      <w:sz w:val="10"/>
      <w:szCs w:val="10"/>
    </w:rPr>
  </w:style>
  <w:style w:type="character" w:customStyle="1" w:styleId="FontStyle201">
    <w:name w:val="Font Style201"/>
    <w:basedOn w:val="a0"/>
    <w:uiPriority w:val="99"/>
    <w:rsid w:val="00337AF9"/>
    <w:rPr>
      <w:rFonts w:ascii="Century Schoolbook" w:hAnsi="Century Schoolbook" w:cs="Century Schoolbook"/>
      <w:b/>
      <w:bCs/>
      <w:i/>
      <w:iCs/>
      <w:sz w:val="18"/>
      <w:szCs w:val="18"/>
    </w:rPr>
  </w:style>
  <w:style w:type="character" w:customStyle="1" w:styleId="FontStyle245">
    <w:name w:val="Font Style245"/>
    <w:basedOn w:val="a0"/>
    <w:uiPriority w:val="99"/>
    <w:rsid w:val="00337AF9"/>
    <w:rPr>
      <w:rFonts w:ascii="Microsoft Sans Serif" w:hAnsi="Microsoft Sans Serif" w:cs="Microsoft Sans Serif"/>
      <w:i/>
      <w:iCs/>
      <w:spacing w:val="10"/>
      <w:sz w:val="14"/>
      <w:szCs w:val="14"/>
    </w:rPr>
  </w:style>
  <w:style w:type="paragraph" w:customStyle="1" w:styleId="Style11">
    <w:name w:val="Style11"/>
    <w:basedOn w:val="a"/>
    <w:uiPriority w:val="99"/>
    <w:rsid w:val="00337AF9"/>
    <w:pPr>
      <w:widowControl w:val="0"/>
      <w:autoSpaceDE w:val="0"/>
      <w:autoSpaceDN w:val="0"/>
      <w:adjustRightInd w:val="0"/>
      <w:spacing w:line="259" w:lineRule="exact"/>
      <w:ind w:firstLine="384"/>
      <w:jc w:val="both"/>
    </w:pPr>
    <w:rPr>
      <w:rFonts w:ascii="Tahoma" w:hAnsi="Tahoma" w:cs="Tahoma"/>
    </w:rPr>
  </w:style>
  <w:style w:type="paragraph" w:customStyle="1" w:styleId="Style12">
    <w:name w:val="Style12"/>
    <w:basedOn w:val="a"/>
    <w:uiPriority w:val="99"/>
    <w:rsid w:val="00337AF9"/>
    <w:pPr>
      <w:widowControl w:val="0"/>
      <w:autoSpaceDE w:val="0"/>
      <w:autoSpaceDN w:val="0"/>
      <w:adjustRightInd w:val="0"/>
    </w:pPr>
    <w:rPr>
      <w:rFonts w:ascii="Tahoma" w:hAnsi="Tahoma" w:cs="Tahoma"/>
    </w:rPr>
  </w:style>
  <w:style w:type="paragraph" w:customStyle="1" w:styleId="Style20">
    <w:name w:val="Style20"/>
    <w:basedOn w:val="a"/>
    <w:rsid w:val="00337AF9"/>
    <w:pPr>
      <w:widowControl w:val="0"/>
      <w:autoSpaceDE w:val="0"/>
      <w:autoSpaceDN w:val="0"/>
      <w:adjustRightInd w:val="0"/>
      <w:spacing w:line="269" w:lineRule="exact"/>
      <w:jc w:val="both"/>
    </w:pPr>
    <w:rPr>
      <w:rFonts w:ascii="Tahoma" w:hAnsi="Tahoma" w:cs="Tahoma"/>
    </w:rPr>
  </w:style>
  <w:style w:type="character" w:customStyle="1" w:styleId="FontStyle208">
    <w:name w:val="Font Style208"/>
    <w:basedOn w:val="a0"/>
    <w:uiPriority w:val="99"/>
    <w:rsid w:val="00337AF9"/>
    <w:rPr>
      <w:rFonts w:ascii="MS Reference Sans Serif" w:hAnsi="MS Reference Sans Serif" w:cs="MS Reference Sans Serif"/>
      <w:b/>
      <w:bCs/>
      <w:smallCaps/>
      <w:sz w:val="12"/>
      <w:szCs w:val="12"/>
    </w:rPr>
  </w:style>
  <w:style w:type="paragraph" w:customStyle="1" w:styleId="Style79">
    <w:name w:val="Style79"/>
    <w:basedOn w:val="a"/>
    <w:uiPriority w:val="99"/>
    <w:rsid w:val="00337AF9"/>
    <w:pPr>
      <w:widowControl w:val="0"/>
      <w:autoSpaceDE w:val="0"/>
      <w:autoSpaceDN w:val="0"/>
      <w:adjustRightInd w:val="0"/>
      <w:spacing w:line="263" w:lineRule="exact"/>
      <w:jc w:val="right"/>
    </w:pPr>
    <w:rPr>
      <w:rFonts w:ascii="Tahoma" w:hAnsi="Tahoma" w:cs="Tahoma"/>
    </w:rPr>
  </w:style>
  <w:style w:type="paragraph" w:customStyle="1" w:styleId="Style9">
    <w:name w:val="Style9"/>
    <w:basedOn w:val="a"/>
    <w:uiPriority w:val="99"/>
    <w:rsid w:val="00337AF9"/>
    <w:pPr>
      <w:widowControl w:val="0"/>
      <w:autoSpaceDE w:val="0"/>
      <w:autoSpaceDN w:val="0"/>
      <w:adjustRightInd w:val="0"/>
      <w:jc w:val="both"/>
    </w:pPr>
    <w:rPr>
      <w:rFonts w:ascii="Tahoma" w:hAnsi="Tahoma" w:cs="Tahoma"/>
    </w:rPr>
  </w:style>
  <w:style w:type="paragraph" w:customStyle="1" w:styleId="Style66">
    <w:name w:val="Style66"/>
    <w:basedOn w:val="a"/>
    <w:uiPriority w:val="99"/>
    <w:rsid w:val="00337AF9"/>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337AF9"/>
    <w:rPr>
      <w:rFonts w:ascii="Century Schoolbook" w:hAnsi="Century Schoolbook" w:cs="Century Schoolbook"/>
      <w:sz w:val="18"/>
      <w:szCs w:val="18"/>
    </w:rPr>
  </w:style>
  <w:style w:type="paragraph" w:customStyle="1" w:styleId="Style94">
    <w:name w:val="Style94"/>
    <w:basedOn w:val="a"/>
    <w:uiPriority w:val="99"/>
    <w:rsid w:val="00337AF9"/>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337AF9"/>
    <w:rPr>
      <w:rFonts w:ascii="Microsoft Sans Serif" w:hAnsi="Microsoft Sans Serif" w:cs="Microsoft Sans Serif"/>
      <w:b/>
      <w:bCs/>
      <w:sz w:val="20"/>
      <w:szCs w:val="20"/>
    </w:rPr>
  </w:style>
  <w:style w:type="paragraph" w:customStyle="1" w:styleId="Style18">
    <w:name w:val="Style18"/>
    <w:basedOn w:val="a"/>
    <w:uiPriority w:val="99"/>
    <w:rsid w:val="00337AF9"/>
    <w:pPr>
      <w:widowControl w:val="0"/>
      <w:autoSpaceDE w:val="0"/>
      <w:autoSpaceDN w:val="0"/>
      <w:adjustRightInd w:val="0"/>
    </w:pPr>
    <w:rPr>
      <w:rFonts w:ascii="Tahoma" w:hAnsi="Tahoma" w:cs="Tahoma"/>
    </w:rPr>
  </w:style>
  <w:style w:type="paragraph" w:customStyle="1" w:styleId="Style50">
    <w:name w:val="Style50"/>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337AF9"/>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337AF9"/>
    <w:pPr>
      <w:widowControl w:val="0"/>
      <w:autoSpaceDE w:val="0"/>
      <w:autoSpaceDN w:val="0"/>
      <w:adjustRightInd w:val="0"/>
      <w:spacing w:line="221" w:lineRule="exact"/>
      <w:ind w:firstLine="403"/>
    </w:pPr>
    <w:rPr>
      <w:rFonts w:ascii="Tahoma" w:hAnsi="Tahoma" w:cs="Tahoma"/>
    </w:rPr>
  </w:style>
  <w:style w:type="paragraph" w:customStyle="1" w:styleId="Style80">
    <w:name w:val="Style80"/>
    <w:basedOn w:val="a"/>
    <w:uiPriority w:val="99"/>
    <w:rsid w:val="00337AF9"/>
    <w:pPr>
      <w:widowControl w:val="0"/>
      <w:autoSpaceDE w:val="0"/>
      <w:autoSpaceDN w:val="0"/>
      <w:adjustRightInd w:val="0"/>
    </w:pPr>
    <w:rPr>
      <w:rFonts w:ascii="Tahoma" w:hAnsi="Tahoma" w:cs="Tahoma"/>
    </w:rPr>
  </w:style>
  <w:style w:type="paragraph" w:customStyle="1" w:styleId="Style81">
    <w:name w:val="Style81"/>
    <w:basedOn w:val="a"/>
    <w:uiPriority w:val="99"/>
    <w:rsid w:val="00337AF9"/>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337AF9"/>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337AF9"/>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337AF9"/>
    <w:pPr>
      <w:widowControl w:val="0"/>
      <w:autoSpaceDE w:val="0"/>
      <w:autoSpaceDN w:val="0"/>
      <w:adjustRightInd w:val="0"/>
      <w:spacing w:line="261" w:lineRule="exact"/>
      <w:ind w:hanging="144"/>
      <w:jc w:val="both"/>
    </w:pPr>
    <w:rPr>
      <w:rFonts w:ascii="Tahoma" w:hAnsi="Tahoma" w:cs="Tahoma"/>
    </w:rPr>
  </w:style>
  <w:style w:type="paragraph" w:customStyle="1" w:styleId="Style96">
    <w:name w:val="Style96"/>
    <w:basedOn w:val="a"/>
    <w:uiPriority w:val="99"/>
    <w:rsid w:val="00337AF9"/>
    <w:pPr>
      <w:widowControl w:val="0"/>
      <w:autoSpaceDE w:val="0"/>
      <w:autoSpaceDN w:val="0"/>
      <w:adjustRightInd w:val="0"/>
    </w:pPr>
    <w:rPr>
      <w:rFonts w:ascii="Tahoma" w:hAnsi="Tahoma" w:cs="Tahoma"/>
    </w:rPr>
  </w:style>
  <w:style w:type="paragraph" w:customStyle="1" w:styleId="Style97">
    <w:name w:val="Style97"/>
    <w:basedOn w:val="a"/>
    <w:uiPriority w:val="99"/>
    <w:rsid w:val="00337AF9"/>
    <w:pPr>
      <w:widowControl w:val="0"/>
      <w:autoSpaceDE w:val="0"/>
      <w:autoSpaceDN w:val="0"/>
      <w:adjustRightInd w:val="0"/>
    </w:pPr>
    <w:rPr>
      <w:rFonts w:ascii="Tahoma" w:hAnsi="Tahoma" w:cs="Tahoma"/>
    </w:rPr>
  </w:style>
  <w:style w:type="paragraph" w:customStyle="1" w:styleId="Style106">
    <w:name w:val="Style106"/>
    <w:basedOn w:val="a"/>
    <w:uiPriority w:val="99"/>
    <w:rsid w:val="00337AF9"/>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337AF9"/>
    <w:rPr>
      <w:rFonts w:ascii="MS Reference Sans Serif" w:hAnsi="MS Reference Sans Serif" w:cs="MS Reference Sans Serif"/>
      <w:i/>
      <w:iCs/>
      <w:spacing w:val="-10"/>
      <w:sz w:val="18"/>
      <w:szCs w:val="18"/>
    </w:rPr>
  </w:style>
  <w:style w:type="character" w:customStyle="1" w:styleId="FontStyle252">
    <w:name w:val="Font Style252"/>
    <w:basedOn w:val="a0"/>
    <w:uiPriority w:val="99"/>
    <w:rsid w:val="00337AF9"/>
    <w:rPr>
      <w:rFonts w:ascii="Century Schoolbook" w:hAnsi="Century Schoolbook" w:cs="Century Schoolbook"/>
      <w:b/>
      <w:bCs/>
      <w:sz w:val="14"/>
      <w:szCs w:val="14"/>
    </w:rPr>
  </w:style>
  <w:style w:type="character" w:customStyle="1" w:styleId="FontStyle257">
    <w:name w:val="Font Style257"/>
    <w:basedOn w:val="a0"/>
    <w:uiPriority w:val="99"/>
    <w:rsid w:val="00337AF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337AF9"/>
    <w:rPr>
      <w:rFonts w:ascii="Microsoft Sans Serif" w:hAnsi="Microsoft Sans Serif" w:cs="Microsoft Sans Serif"/>
      <w:b/>
      <w:bCs/>
      <w:sz w:val="18"/>
      <w:szCs w:val="18"/>
    </w:rPr>
  </w:style>
  <w:style w:type="character" w:customStyle="1" w:styleId="FontStyle271">
    <w:name w:val="Font Style271"/>
    <w:basedOn w:val="a0"/>
    <w:uiPriority w:val="99"/>
    <w:rsid w:val="00337AF9"/>
    <w:rPr>
      <w:rFonts w:ascii="Franklin Gothic Medium" w:hAnsi="Franklin Gothic Medium" w:cs="Franklin Gothic Medium"/>
      <w:b/>
      <w:bCs/>
      <w:i/>
      <w:iCs/>
      <w:sz w:val="20"/>
      <w:szCs w:val="20"/>
    </w:rPr>
  </w:style>
  <w:style w:type="paragraph" w:styleId="33">
    <w:name w:val="Body Text Indent 3"/>
    <w:basedOn w:val="a"/>
    <w:link w:val="34"/>
    <w:uiPriority w:val="99"/>
    <w:rsid w:val="00337AF9"/>
    <w:pPr>
      <w:spacing w:after="120"/>
      <w:ind w:left="283"/>
    </w:pPr>
    <w:rPr>
      <w:sz w:val="16"/>
      <w:szCs w:val="16"/>
    </w:rPr>
  </w:style>
  <w:style w:type="character" w:customStyle="1" w:styleId="34">
    <w:name w:val="Основной текст с отступом 3 Знак"/>
    <w:basedOn w:val="a0"/>
    <w:link w:val="33"/>
    <w:uiPriority w:val="99"/>
    <w:rsid w:val="00337AF9"/>
    <w:rPr>
      <w:rFonts w:ascii="Times New Roman" w:eastAsia="Times New Roman" w:hAnsi="Times New Roman" w:cs="Times New Roman"/>
      <w:sz w:val="16"/>
      <w:szCs w:val="16"/>
      <w:lang w:eastAsia="ru-RU"/>
    </w:rPr>
  </w:style>
  <w:style w:type="paragraph" w:styleId="22">
    <w:name w:val="Body Text Indent 2"/>
    <w:basedOn w:val="a"/>
    <w:link w:val="23"/>
    <w:uiPriority w:val="99"/>
    <w:unhideWhenUsed/>
    <w:rsid w:val="00337AF9"/>
    <w:pPr>
      <w:spacing w:after="120" w:line="480" w:lineRule="auto"/>
      <w:ind w:left="283" w:firstLine="1134"/>
      <w:jc w:val="center"/>
    </w:pPr>
    <w:rPr>
      <w:rFonts w:eastAsia="Calibri"/>
      <w:sz w:val="28"/>
      <w:szCs w:val="22"/>
      <w:lang w:eastAsia="en-US"/>
    </w:rPr>
  </w:style>
  <w:style w:type="character" w:customStyle="1" w:styleId="23">
    <w:name w:val="Основной текст с отступом 2 Знак"/>
    <w:basedOn w:val="a0"/>
    <w:link w:val="22"/>
    <w:uiPriority w:val="99"/>
    <w:rsid w:val="00337AF9"/>
    <w:rPr>
      <w:rFonts w:ascii="Times New Roman" w:eastAsia="Calibri" w:hAnsi="Times New Roman" w:cs="Times New Roman"/>
      <w:sz w:val="28"/>
    </w:rPr>
  </w:style>
  <w:style w:type="paragraph" w:styleId="af0">
    <w:name w:val="Body Text Indent"/>
    <w:basedOn w:val="a"/>
    <w:link w:val="af1"/>
    <w:unhideWhenUsed/>
    <w:rsid w:val="00337AF9"/>
    <w:pPr>
      <w:spacing w:after="120" w:line="276" w:lineRule="auto"/>
      <w:ind w:left="283" w:firstLine="1134"/>
      <w:jc w:val="center"/>
    </w:pPr>
    <w:rPr>
      <w:rFonts w:eastAsia="Calibri"/>
      <w:sz w:val="28"/>
      <w:szCs w:val="22"/>
      <w:lang w:eastAsia="en-US"/>
    </w:rPr>
  </w:style>
  <w:style w:type="character" w:customStyle="1" w:styleId="af1">
    <w:name w:val="Основной текст с отступом Знак"/>
    <w:basedOn w:val="a0"/>
    <w:link w:val="af0"/>
    <w:rsid w:val="00337AF9"/>
    <w:rPr>
      <w:rFonts w:ascii="Times New Roman" w:eastAsia="Calibri" w:hAnsi="Times New Roman" w:cs="Times New Roman"/>
      <w:sz w:val="28"/>
    </w:rPr>
  </w:style>
  <w:style w:type="paragraph" w:styleId="af2">
    <w:name w:val="List Paragraph"/>
    <w:basedOn w:val="a"/>
    <w:uiPriority w:val="34"/>
    <w:qFormat/>
    <w:rsid w:val="00337AF9"/>
    <w:pPr>
      <w:spacing w:after="200"/>
      <w:ind w:left="720"/>
      <w:contextualSpacing/>
    </w:pPr>
    <w:rPr>
      <w:rFonts w:eastAsia="Calibri"/>
      <w:sz w:val="28"/>
      <w:szCs w:val="28"/>
      <w:lang w:eastAsia="en-US"/>
    </w:rPr>
  </w:style>
  <w:style w:type="paragraph" w:customStyle="1" w:styleId="2">
    <w:name w:val="Стиль2"/>
    <w:basedOn w:val="a"/>
    <w:rsid w:val="00337AF9"/>
    <w:pPr>
      <w:numPr>
        <w:numId w:val="1"/>
      </w:numPr>
      <w:tabs>
        <w:tab w:val="num" w:pos="1080"/>
      </w:tabs>
      <w:spacing w:line="360" w:lineRule="auto"/>
      <w:ind w:left="1080" w:hanging="371"/>
    </w:pPr>
  </w:style>
  <w:style w:type="character" w:customStyle="1" w:styleId="af3">
    <w:name w:val="Текст концевой сноски Знак"/>
    <w:basedOn w:val="a0"/>
    <w:link w:val="af4"/>
    <w:uiPriority w:val="99"/>
    <w:rsid w:val="00337AF9"/>
    <w:rPr>
      <w:rFonts w:eastAsia="Calibri"/>
    </w:rPr>
  </w:style>
  <w:style w:type="paragraph" w:styleId="af4">
    <w:name w:val="endnote text"/>
    <w:basedOn w:val="a"/>
    <w:link w:val="af3"/>
    <w:uiPriority w:val="99"/>
    <w:unhideWhenUsed/>
    <w:rsid w:val="00337AF9"/>
    <w:rPr>
      <w:rFonts w:asciiTheme="minorHAnsi" w:eastAsia="Calibri" w:hAnsiTheme="minorHAnsi" w:cstheme="minorBidi"/>
      <w:sz w:val="22"/>
      <w:szCs w:val="22"/>
      <w:lang w:eastAsia="en-US"/>
    </w:rPr>
  </w:style>
  <w:style w:type="character" w:customStyle="1" w:styleId="11">
    <w:name w:val="Текст концевой сноски Знак1"/>
    <w:basedOn w:val="a0"/>
    <w:uiPriority w:val="99"/>
    <w:rsid w:val="00337AF9"/>
    <w:rPr>
      <w:rFonts w:ascii="Times New Roman" w:eastAsia="Times New Roman" w:hAnsi="Times New Roman" w:cs="Times New Roman"/>
      <w:sz w:val="20"/>
      <w:szCs w:val="20"/>
      <w:lang w:eastAsia="ru-RU"/>
    </w:rPr>
  </w:style>
  <w:style w:type="character" w:customStyle="1" w:styleId="af5">
    <w:name w:val="Текст выноски Знак"/>
    <w:basedOn w:val="a0"/>
    <w:link w:val="af6"/>
    <w:uiPriority w:val="99"/>
    <w:rsid w:val="00337AF9"/>
    <w:rPr>
      <w:rFonts w:ascii="Tahoma" w:hAnsi="Tahoma" w:cs="Tahoma"/>
      <w:sz w:val="16"/>
      <w:szCs w:val="16"/>
    </w:rPr>
  </w:style>
  <w:style w:type="paragraph" w:styleId="af6">
    <w:name w:val="Balloon Text"/>
    <w:basedOn w:val="a"/>
    <w:link w:val="af5"/>
    <w:uiPriority w:val="99"/>
    <w:unhideWhenUsed/>
    <w:rsid w:val="00337AF9"/>
    <w:rPr>
      <w:rFonts w:ascii="Tahoma" w:eastAsiaTheme="minorHAnsi" w:hAnsi="Tahoma" w:cs="Tahoma"/>
      <w:sz w:val="16"/>
      <w:szCs w:val="16"/>
      <w:lang w:eastAsia="en-US"/>
    </w:rPr>
  </w:style>
  <w:style w:type="character" w:customStyle="1" w:styleId="12">
    <w:name w:val="Текст выноски Знак1"/>
    <w:basedOn w:val="a0"/>
    <w:uiPriority w:val="99"/>
    <w:rsid w:val="00337AF9"/>
    <w:rPr>
      <w:rFonts w:ascii="Segoe UI" w:eastAsia="Times New Roman" w:hAnsi="Segoe UI" w:cs="Segoe UI"/>
      <w:sz w:val="18"/>
      <w:szCs w:val="18"/>
      <w:lang w:eastAsia="ru-RU"/>
    </w:rPr>
  </w:style>
  <w:style w:type="paragraph" w:styleId="af7">
    <w:name w:val="annotation text"/>
    <w:basedOn w:val="a"/>
    <w:link w:val="af8"/>
    <w:rsid w:val="00337AF9"/>
    <w:pPr>
      <w:spacing w:after="200"/>
    </w:pPr>
    <w:rPr>
      <w:rFonts w:eastAsia="Calibri"/>
      <w:sz w:val="20"/>
      <w:szCs w:val="20"/>
      <w:lang w:eastAsia="en-US"/>
    </w:rPr>
  </w:style>
  <w:style w:type="character" w:customStyle="1" w:styleId="af8">
    <w:name w:val="Текст примечания Знак"/>
    <w:basedOn w:val="a0"/>
    <w:link w:val="af7"/>
    <w:rsid w:val="00337AF9"/>
    <w:rPr>
      <w:rFonts w:ascii="Times New Roman" w:eastAsia="Calibri" w:hAnsi="Times New Roman" w:cs="Times New Roman"/>
      <w:sz w:val="20"/>
      <w:szCs w:val="20"/>
    </w:rPr>
  </w:style>
  <w:style w:type="paragraph" w:customStyle="1" w:styleId="Style3">
    <w:name w:val="Style3"/>
    <w:basedOn w:val="a"/>
    <w:uiPriority w:val="99"/>
    <w:rsid w:val="00337AF9"/>
    <w:pPr>
      <w:widowControl w:val="0"/>
      <w:autoSpaceDE w:val="0"/>
      <w:autoSpaceDN w:val="0"/>
      <w:adjustRightInd w:val="0"/>
      <w:spacing w:line="182" w:lineRule="exact"/>
      <w:jc w:val="center"/>
    </w:pPr>
    <w:rPr>
      <w:rFonts w:ascii="Tahoma" w:hAnsi="Tahoma" w:cs="Tahoma"/>
    </w:rPr>
  </w:style>
  <w:style w:type="paragraph" w:customStyle="1" w:styleId="Style45">
    <w:name w:val="Style45"/>
    <w:basedOn w:val="a"/>
    <w:uiPriority w:val="99"/>
    <w:rsid w:val="00337AF9"/>
    <w:pPr>
      <w:widowControl w:val="0"/>
      <w:autoSpaceDE w:val="0"/>
      <w:autoSpaceDN w:val="0"/>
      <w:adjustRightInd w:val="0"/>
      <w:spacing w:line="202" w:lineRule="exact"/>
      <w:jc w:val="right"/>
    </w:pPr>
    <w:rPr>
      <w:rFonts w:ascii="Tahoma" w:hAnsi="Tahoma" w:cs="Tahoma"/>
    </w:rPr>
  </w:style>
  <w:style w:type="paragraph" w:customStyle="1" w:styleId="Style57">
    <w:name w:val="Style57"/>
    <w:basedOn w:val="a"/>
    <w:uiPriority w:val="99"/>
    <w:rsid w:val="00337AF9"/>
    <w:pPr>
      <w:widowControl w:val="0"/>
      <w:autoSpaceDE w:val="0"/>
      <w:autoSpaceDN w:val="0"/>
      <w:adjustRightInd w:val="0"/>
    </w:pPr>
    <w:rPr>
      <w:rFonts w:ascii="Tahoma" w:hAnsi="Tahoma" w:cs="Tahoma"/>
    </w:rPr>
  </w:style>
  <w:style w:type="paragraph" w:customStyle="1" w:styleId="Style73">
    <w:name w:val="Style73"/>
    <w:basedOn w:val="a"/>
    <w:uiPriority w:val="99"/>
    <w:rsid w:val="00337AF9"/>
    <w:pPr>
      <w:widowControl w:val="0"/>
      <w:autoSpaceDE w:val="0"/>
      <w:autoSpaceDN w:val="0"/>
      <w:adjustRightInd w:val="0"/>
    </w:pPr>
    <w:rPr>
      <w:rFonts w:ascii="Tahoma" w:hAnsi="Tahoma" w:cs="Tahoma"/>
    </w:rPr>
  </w:style>
  <w:style w:type="paragraph" w:customStyle="1" w:styleId="Style85">
    <w:name w:val="Style85"/>
    <w:basedOn w:val="a"/>
    <w:uiPriority w:val="99"/>
    <w:rsid w:val="00337AF9"/>
    <w:pPr>
      <w:widowControl w:val="0"/>
      <w:autoSpaceDE w:val="0"/>
      <w:autoSpaceDN w:val="0"/>
      <w:adjustRightInd w:val="0"/>
    </w:pPr>
    <w:rPr>
      <w:rFonts w:ascii="Tahoma" w:hAnsi="Tahoma" w:cs="Tahoma"/>
    </w:rPr>
  </w:style>
  <w:style w:type="paragraph" w:customStyle="1" w:styleId="Style113">
    <w:name w:val="Style113"/>
    <w:basedOn w:val="a"/>
    <w:uiPriority w:val="99"/>
    <w:rsid w:val="00337AF9"/>
    <w:pPr>
      <w:widowControl w:val="0"/>
      <w:autoSpaceDE w:val="0"/>
      <w:autoSpaceDN w:val="0"/>
      <w:adjustRightInd w:val="0"/>
    </w:pPr>
    <w:rPr>
      <w:rFonts w:ascii="Tahoma" w:hAnsi="Tahoma" w:cs="Tahoma"/>
    </w:rPr>
  </w:style>
  <w:style w:type="paragraph" w:customStyle="1" w:styleId="Style116">
    <w:name w:val="Style116"/>
    <w:basedOn w:val="a"/>
    <w:uiPriority w:val="99"/>
    <w:rsid w:val="00337AF9"/>
    <w:pPr>
      <w:widowControl w:val="0"/>
      <w:autoSpaceDE w:val="0"/>
      <w:autoSpaceDN w:val="0"/>
      <w:adjustRightInd w:val="0"/>
    </w:pPr>
    <w:rPr>
      <w:rFonts w:ascii="Tahoma" w:hAnsi="Tahoma" w:cs="Tahoma"/>
    </w:rPr>
  </w:style>
  <w:style w:type="paragraph" w:customStyle="1" w:styleId="Style122">
    <w:name w:val="Style122"/>
    <w:basedOn w:val="a"/>
    <w:uiPriority w:val="99"/>
    <w:rsid w:val="00337AF9"/>
    <w:pPr>
      <w:widowControl w:val="0"/>
      <w:autoSpaceDE w:val="0"/>
      <w:autoSpaceDN w:val="0"/>
      <w:adjustRightInd w:val="0"/>
    </w:pPr>
    <w:rPr>
      <w:rFonts w:ascii="Tahoma" w:hAnsi="Tahoma" w:cs="Tahoma"/>
    </w:rPr>
  </w:style>
  <w:style w:type="paragraph" w:customStyle="1" w:styleId="Style135">
    <w:name w:val="Style13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140">
    <w:name w:val="Style140"/>
    <w:basedOn w:val="a"/>
    <w:uiPriority w:val="99"/>
    <w:rsid w:val="00337AF9"/>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337AF9"/>
    <w:rPr>
      <w:rFonts w:ascii="Bookman Old Style" w:hAnsi="Bookman Old Style" w:cs="Bookman Old Style"/>
      <w:sz w:val="16"/>
      <w:szCs w:val="16"/>
    </w:rPr>
  </w:style>
  <w:style w:type="character" w:customStyle="1" w:styleId="FontStyle256">
    <w:name w:val="Font Style256"/>
    <w:basedOn w:val="a0"/>
    <w:uiPriority w:val="99"/>
    <w:rsid w:val="00337AF9"/>
    <w:rPr>
      <w:rFonts w:ascii="Microsoft Sans Serif" w:hAnsi="Microsoft Sans Serif" w:cs="Microsoft Sans Serif"/>
      <w:b/>
      <w:bCs/>
      <w:smallCaps/>
      <w:sz w:val="16"/>
      <w:szCs w:val="16"/>
    </w:rPr>
  </w:style>
  <w:style w:type="character" w:customStyle="1" w:styleId="FontStyle261">
    <w:name w:val="Font Style261"/>
    <w:basedOn w:val="a0"/>
    <w:uiPriority w:val="99"/>
    <w:rsid w:val="00337AF9"/>
    <w:rPr>
      <w:rFonts w:ascii="Microsoft Sans Serif" w:hAnsi="Microsoft Sans Serif" w:cs="Microsoft Sans Serif"/>
      <w:b/>
      <w:bCs/>
      <w:i/>
      <w:iCs/>
      <w:sz w:val="14"/>
      <w:szCs w:val="14"/>
    </w:rPr>
  </w:style>
  <w:style w:type="character" w:customStyle="1" w:styleId="FontStyle282">
    <w:name w:val="Font Style282"/>
    <w:basedOn w:val="a0"/>
    <w:uiPriority w:val="99"/>
    <w:rsid w:val="00337AF9"/>
    <w:rPr>
      <w:rFonts w:ascii="Microsoft Sans Serif" w:hAnsi="Microsoft Sans Serif" w:cs="Microsoft Sans Serif"/>
      <w:b/>
      <w:bCs/>
      <w:sz w:val="18"/>
      <w:szCs w:val="18"/>
    </w:rPr>
  </w:style>
  <w:style w:type="paragraph" w:customStyle="1" w:styleId="Style8">
    <w:name w:val="Style8"/>
    <w:basedOn w:val="a"/>
    <w:uiPriority w:val="99"/>
    <w:rsid w:val="00337AF9"/>
    <w:pPr>
      <w:widowControl w:val="0"/>
      <w:autoSpaceDE w:val="0"/>
      <w:autoSpaceDN w:val="0"/>
      <w:adjustRightInd w:val="0"/>
      <w:spacing w:line="221" w:lineRule="exact"/>
      <w:ind w:firstLine="298"/>
      <w:jc w:val="both"/>
    </w:pPr>
    <w:rPr>
      <w:rFonts w:ascii="Tahoma" w:hAnsi="Tahoma" w:cs="Tahoma"/>
    </w:rPr>
  </w:style>
  <w:style w:type="paragraph" w:customStyle="1" w:styleId="Style46">
    <w:name w:val="Style46"/>
    <w:basedOn w:val="a"/>
    <w:uiPriority w:val="99"/>
    <w:rsid w:val="00337AF9"/>
    <w:pPr>
      <w:widowControl w:val="0"/>
      <w:autoSpaceDE w:val="0"/>
      <w:autoSpaceDN w:val="0"/>
      <w:adjustRightInd w:val="0"/>
      <w:spacing w:line="264" w:lineRule="exact"/>
    </w:pPr>
    <w:rPr>
      <w:rFonts w:ascii="Tahoma" w:hAnsi="Tahoma" w:cs="Tahoma"/>
    </w:rPr>
  </w:style>
  <w:style w:type="paragraph" w:customStyle="1" w:styleId="Style14">
    <w:name w:val="Style14"/>
    <w:basedOn w:val="a"/>
    <w:uiPriority w:val="99"/>
    <w:rsid w:val="00337AF9"/>
    <w:pPr>
      <w:widowControl w:val="0"/>
      <w:autoSpaceDE w:val="0"/>
      <w:autoSpaceDN w:val="0"/>
      <w:adjustRightInd w:val="0"/>
    </w:pPr>
    <w:rPr>
      <w:rFonts w:ascii="Tahoma" w:hAnsi="Tahoma" w:cs="Tahoma"/>
    </w:rPr>
  </w:style>
  <w:style w:type="paragraph" w:customStyle="1" w:styleId="Style93">
    <w:name w:val="Style93"/>
    <w:basedOn w:val="a"/>
    <w:uiPriority w:val="99"/>
    <w:rsid w:val="00337AF9"/>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uiPriority w:val="99"/>
    <w:rsid w:val="00337AF9"/>
    <w:rPr>
      <w:rFonts w:ascii="Microsoft Sans Serif" w:hAnsi="Microsoft Sans Serif" w:cs="Microsoft Sans Serif"/>
      <w:b/>
      <w:bCs/>
      <w:sz w:val="28"/>
      <w:szCs w:val="28"/>
    </w:rPr>
  </w:style>
  <w:style w:type="paragraph" w:customStyle="1" w:styleId="Style83">
    <w:name w:val="Style83"/>
    <w:basedOn w:val="a"/>
    <w:uiPriority w:val="99"/>
    <w:rsid w:val="00337AF9"/>
    <w:pPr>
      <w:widowControl w:val="0"/>
      <w:autoSpaceDE w:val="0"/>
      <w:autoSpaceDN w:val="0"/>
      <w:adjustRightInd w:val="0"/>
    </w:pPr>
    <w:rPr>
      <w:rFonts w:ascii="Tahoma" w:hAnsi="Tahoma" w:cs="Tahoma"/>
    </w:rPr>
  </w:style>
  <w:style w:type="paragraph" w:customStyle="1" w:styleId="Style91">
    <w:name w:val="Style91"/>
    <w:basedOn w:val="a"/>
    <w:uiPriority w:val="99"/>
    <w:rsid w:val="00337AF9"/>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337AF9"/>
    <w:pPr>
      <w:widowControl w:val="0"/>
      <w:autoSpaceDE w:val="0"/>
      <w:autoSpaceDN w:val="0"/>
      <w:adjustRightInd w:val="0"/>
    </w:pPr>
    <w:rPr>
      <w:rFonts w:ascii="Tahoma" w:hAnsi="Tahoma" w:cs="Tahoma"/>
    </w:rPr>
  </w:style>
  <w:style w:type="character" w:customStyle="1" w:styleId="FontStyle265">
    <w:name w:val="Font Style265"/>
    <w:basedOn w:val="a0"/>
    <w:uiPriority w:val="99"/>
    <w:rsid w:val="00337AF9"/>
    <w:rPr>
      <w:rFonts w:ascii="Century Schoolbook" w:hAnsi="Century Schoolbook" w:cs="Century Schoolbook"/>
      <w:spacing w:val="-20"/>
      <w:sz w:val="18"/>
      <w:szCs w:val="18"/>
    </w:rPr>
  </w:style>
  <w:style w:type="character" w:customStyle="1" w:styleId="FontStyle203">
    <w:name w:val="Font Style203"/>
    <w:basedOn w:val="a0"/>
    <w:uiPriority w:val="99"/>
    <w:rsid w:val="00337AF9"/>
    <w:rPr>
      <w:rFonts w:ascii="Century Schoolbook" w:hAnsi="Century Schoolbook" w:cs="Century Schoolbook"/>
      <w:b/>
      <w:bCs/>
      <w:spacing w:val="-10"/>
      <w:sz w:val="16"/>
      <w:szCs w:val="16"/>
    </w:rPr>
  </w:style>
  <w:style w:type="paragraph" w:customStyle="1" w:styleId="Style121">
    <w:name w:val="Style121"/>
    <w:basedOn w:val="a"/>
    <w:uiPriority w:val="99"/>
    <w:rsid w:val="00337AF9"/>
    <w:pPr>
      <w:widowControl w:val="0"/>
      <w:autoSpaceDE w:val="0"/>
      <w:autoSpaceDN w:val="0"/>
      <w:adjustRightInd w:val="0"/>
    </w:pPr>
    <w:rPr>
      <w:rFonts w:ascii="Tahoma" w:hAnsi="Tahoma" w:cs="Tahoma"/>
    </w:rPr>
  </w:style>
  <w:style w:type="paragraph" w:customStyle="1" w:styleId="Style124">
    <w:name w:val="Style124"/>
    <w:basedOn w:val="a"/>
    <w:uiPriority w:val="99"/>
    <w:rsid w:val="00337AF9"/>
    <w:pPr>
      <w:widowControl w:val="0"/>
      <w:autoSpaceDE w:val="0"/>
      <w:autoSpaceDN w:val="0"/>
      <w:adjustRightInd w:val="0"/>
    </w:pPr>
    <w:rPr>
      <w:rFonts w:ascii="Tahoma" w:hAnsi="Tahoma" w:cs="Tahoma"/>
    </w:rPr>
  </w:style>
  <w:style w:type="paragraph" w:customStyle="1" w:styleId="Style139">
    <w:name w:val="Style139"/>
    <w:basedOn w:val="a"/>
    <w:uiPriority w:val="99"/>
    <w:rsid w:val="00337AF9"/>
    <w:pPr>
      <w:widowControl w:val="0"/>
      <w:autoSpaceDE w:val="0"/>
      <w:autoSpaceDN w:val="0"/>
      <w:adjustRightInd w:val="0"/>
      <w:spacing w:line="202" w:lineRule="exact"/>
    </w:pPr>
    <w:rPr>
      <w:rFonts w:ascii="Tahoma" w:hAnsi="Tahoma" w:cs="Tahoma"/>
    </w:rPr>
  </w:style>
  <w:style w:type="paragraph" w:customStyle="1" w:styleId="Style166">
    <w:name w:val="Style166"/>
    <w:basedOn w:val="a"/>
    <w:uiPriority w:val="99"/>
    <w:rsid w:val="00337AF9"/>
    <w:pPr>
      <w:widowControl w:val="0"/>
      <w:autoSpaceDE w:val="0"/>
      <w:autoSpaceDN w:val="0"/>
      <w:adjustRightInd w:val="0"/>
    </w:pPr>
    <w:rPr>
      <w:rFonts w:ascii="Tahoma" w:hAnsi="Tahoma" w:cs="Tahoma"/>
    </w:rPr>
  </w:style>
  <w:style w:type="character" w:customStyle="1" w:styleId="FontStyle280">
    <w:name w:val="Font Style280"/>
    <w:basedOn w:val="a0"/>
    <w:uiPriority w:val="99"/>
    <w:rsid w:val="00337AF9"/>
    <w:rPr>
      <w:rFonts w:ascii="Century Schoolbook" w:hAnsi="Century Schoolbook" w:cs="Century Schoolbook"/>
      <w:spacing w:val="-10"/>
      <w:sz w:val="22"/>
      <w:szCs w:val="22"/>
    </w:rPr>
  </w:style>
  <w:style w:type="character" w:styleId="af9">
    <w:name w:val="Hyperlink"/>
    <w:basedOn w:val="a0"/>
    <w:uiPriority w:val="99"/>
    <w:rsid w:val="00337AF9"/>
    <w:rPr>
      <w:color w:val="0000FF"/>
      <w:u w:val="single"/>
    </w:rPr>
  </w:style>
  <w:style w:type="paragraph" w:customStyle="1" w:styleId="ConsCell">
    <w:name w:val="ConsCell"/>
    <w:rsid w:val="00337AF9"/>
    <w:pPr>
      <w:widowControl w:val="0"/>
      <w:snapToGrid w:val="0"/>
      <w:spacing w:after="0" w:line="240" w:lineRule="auto"/>
    </w:pPr>
    <w:rPr>
      <w:rFonts w:ascii="Arial" w:eastAsia="Times New Roman" w:hAnsi="Arial" w:cs="Times New Roman"/>
      <w:sz w:val="20"/>
      <w:szCs w:val="20"/>
      <w:lang w:eastAsia="ru-RU"/>
    </w:rPr>
  </w:style>
  <w:style w:type="paragraph" w:styleId="24">
    <w:name w:val="Body Text 2"/>
    <w:basedOn w:val="a"/>
    <w:link w:val="25"/>
    <w:rsid w:val="00337AF9"/>
    <w:pPr>
      <w:spacing w:after="120" w:line="480" w:lineRule="auto"/>
    </w:pPr>
  </w:style>
  <w:style w:type="character" w:customStyle="1" w:styleId="25">
    <w:name w:val="Основной текст 2 Знак"/>
    <w:basedOn w:val="a0"/>
    <w:link w:val="24"/>
    <w:rsid w:val="00337AF9"/>
    <w:rPr>
      <w:rFonts w:ascii="Times New Roman" w:eastAsia="Times New Roman" w:hAnsi="Times New Roman" w:cs="Times New Roman"/>
      <w:sz w:val="24"/>
      <w:szCs w:val="24"/>
      <w:lang w:eastAsia="ru-RU"/>
    </w:rPr>
  </w:style>
  <w:style w:type="paragraph" w:styleId="afa">
    <w:name w:val="Normal (Web)"/>
    <w:aliases w:val="Обычный (Web),Знак,Знак Знак1"/>
    <w:basedOn w:val="a"/>
    <w:uiPriority w:val="99"/>
    <w:unhideWhenUsed/>
    <w:qFormat/>
    <w:rsid w:val="00337AF9"/>
    <w:pPr>
      <w:spacing w:before="100" w:beforeAutospacing="1" w:after="100" w:afterAutospacing="1"/>
    </w:pPr>
  </w:style>
  <w:style w:type="character" w:customStyle="1" w:styleId="apple-converted-space">
    <w:name w:val="apple-converted-space"/>
    <w:basedOn w:val="a0"/>
    <w:rsid w:val="00337AF9"/>
  </w:style>
  <w:style w:type="character" w:styleId="afb">
    <w:name w:val="Strong"/>
    <w:basedOn w:val="a0"/>
    <w:uiPriority w:val="22"/>
    <w:qFormat/>
    <w:rsid w:val="00337AF9"/>
    <w:rPr>
      <w:b/>
      <w:bCs/>
    </w:rPr>
  </w:style>
  <w:style w:type="character" w:styleId="afc">
    <w:name w:val="Emphasis"/>
    <w:basedOn w:val="a0"/>
    <w:uiPriority w:val="20"/>
    <w:qFormat/>
    <w:rsid w:val="00337AF9"/>
    <w:rPr>
      <w:i/>
      <w:iCs/>
    </w:rPr>
  </w:style>
  <w:style w:type="character" w:customStyle="1" w:styleId="fontstyle18">
    <w:name w:val="fontstyle18"/>
    <w:basedOn w:val="a0"/>
    <w:rsid w:val="00337AF9"/>
  </w:style>
  <w:style w:type="character" w:customStyle="1" w:styleId="c12">
    <w:name w:val="c12"/>
    <w:basedOn w:val="a0"/>
    <w:rsid w:val="00337AF9"/>
  </w:style>
  <w:style w:type="paragraph" w:customStyle="1" w:styleId="c3">
    <w:name w:val="c3"/>
    <w:basedOn w:val="a"/>
    <w:rsid w:val="00337AF9"/>
    <w:pPr>
      <w:spacing w:before="100" w:beforeAutospacing="1" w:after="100" w:afterAutospacing="1"/>
    </w:pPr>
  </w:style>
  <w:style w:type="character" w:customStyle="1" w:styleId="c9">
    <w:name w:val="c9"/>
    <w:basedOn w:val="a0"/>
    <w:rsid w:val="00337AF9"/>
  </w:style>
  <w:style w:type="character" w:customStyle="1" w:styleId="c6">
    <w:name w:val="c6"/>
    <w:basedOn w:val="a0"/>
    <w:rsid w:val="00337AF9"/>
  </w:style>
  <w:style w:type="paragraph" w:customStyle="1" w:styleId="c11">
    <w:name w:val="c11"/>
    <w:basedOn w:val="a"/>
    <w:rsid w:val="00337AF9"/>
    <w:pPr>
      <w:spacing w:before="100" w:beforeAutospacing="1" w:after="100" w:afterAutospacing="1"/>
    </w:pPr>
  </w:style>
  <w:style w:type="character" w:customStyle="1" w:styleId="FontStyle143">
    <w:name w:val="Font Style143"/>
    <w:rsid w:val="00337AF9"/>
    <w:rPr>
      <w:rFonts w:ascii="Century Schoolbook" w:hAnsi="Century Schoolbook" w:cs="Century Schoolbook"/>
      <w:sz w:val="18"/>
      <w:szCs w:val="18"/>
    </w:rPr>
  </w:style>
  <w:style w:type="paragraph" w:customStyle="1" w:styleId="a00">
    <w:name w:val="a0"/>
    <w:basedOn w:val="a"/>
    <w:rsid w:val="003507BC"/>
    <w:pPr>
      <w:spacing w:before="100" w:beforeAutospacing="1" w:after="100" w:afterAutospacing="1"/>
    </w:pPr>
  </w:style>
  <w:style w:type="paragraph" w:customStyle="1" w:styleId="western">
    <w:name w:val="western"/>
    <w:basedOn w:val="a"/>
    <w:rsid w:val="00FD6473"/>
    <w:pPr>
      <w:spacing w:before="100" w:beforeAutospacing="1" w:after="100" w:afterAutospacing="1"/>
    </w:pPr>
  </w:style>
  <w:style w:type="paragraph" w:customStyle="1" w:styleId="c32">
    <w:name w:val="c32"/>
    <w:basedOn w:val="a"/>
    <w:rsid w:val="003671CB"/>
    <w:pPr>
      <w:spacing w:before="100" w:beforeAutospacing="1" w:after="100" w:afterAutospacing="1"/>
    </w:pPr>
  </w:style>
  <w:style w:type="character" w:customStyle="1" w:styleId="c7">
    <w:name w:val="c7"/>
    <w:basedOn w:val="a0"/>
    <w:rsid w:val="003671CB"/>
  </w:style>
  <w:style w:type="character" w:customStyle="1" w:styleId="c4">
    <w:name w:val="c4"/>
    <w:basedOn w:val="a0"/>
    <w:rsid w:val="003671CB"/>
  </w:style>
  <w:style w:type="paragraph" w:customStyle="1" w:styleId="c26">
    <w:name w:val="c26"/>
    <w:basedOn w:val="a"/>
    <w:rsid w:val="003671CB"/>
    <w:pPr>
      <w:spacing w:before="100" w:beforeAutospacing="1" w:after="100" w:afterAutospacing="1"/>
    </w:pPr>
  </w:style>
  <w:style w:type="character" w:customStyle="1" w:styleId="c51">
    <w:name w:val="c51"/>
    <w:basedOn w:val="a0"/>
    <w:rsid w:val="003671CB"/>
  </w:style>
  <w:style w:type="character" w:customStyle="1" w:styleId="c17">
    <w:name w:val="c17"/>
    <w:basedOn w:val="a0"/>
    <w:rsid w:val="003671CB"/>
  </w:style>
  <w:style w:type="paragraph" w:customStyle="1" w:styleId="c2">
    <w:name w:val="c2"/>
    <w:basedOn w:val="a"/>
    <w:rsid w:val="000C35EA"/>
    <w:pPr>
      <w:spacing w:before="100" w:beforeAutospacing="1" w:after="100" w:afterAutospacing="1"/>
    </w:pPr>
  </w:style>
  <w:style w:type="character" w:customStyle="1" w:styleId="c1">
    <w:name w:val="c1"/>
    <w:basedOn w:val="a0"/>
    <w:rsid w:val="000C35EA"/>
  </w:style>
  <w:style w:type="table" w:customStyle="1" w:styleId="4">
    <w:name w:val="Сетка таблицы4"/>
    <w:basedOn w:val="a1"/>
    <w:next w:val="a3"/>
    <w:uiPriority w:val="59"/>
    <w:rsid w:val="008F541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273B1"/>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E373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BC4D9C"/>
    <w:pPr>
      <w:widowControl w:val="0"/>
      <w:autoSpaceDE w:val="0"/>
      <w:autoSpaceDN w:val="0"/>
      <w:ind w:left="950"/>
      <w:outlineLvl w:val="1"/>
    </w:pPr>
    <w:rPr>
      <w:b/>
      <w:bCs/>
    </w:rPr>
  </w:style>
  <w:style w:type="table" w:customStyle="1" w:styleId="51">
    <w:name w:val="Сетка таблицы5"/>
    <w:basedOn w:val="a1"/>
    <w:next w:val="a3"/>
    <w:uiPriority w:val="59"/>
    <w:rsid w:val="00BC4D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rsid w:val="00BC4D9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116AC"/>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14">
    <w:name w:val="Абзац списка1"/>
    <w:basedOn w:val="a"/>
    <w:rsid w:val="001116AC"/>
    <w:pPr>
      <w:spacing w:before="200" w:after="200" w:line="276" w:lineRule="auto"/>
      <w:ind w:left="720"/>
    </w:pPr>
    <w:rPr>
      <w:rFonts w:ascii="Calibri" w:hAnsi="Calibri" w:cs="Calibri"/>
      <w:sz w:val="20"/>
      <w:szCs w:val="20"/>
      <w:lang w:val="en-US" w:eastAsia="en-US"/>
    </w:rPr>
  </w:style>
  <w:style w:type="table" w:customStyle="1" w:styleId="6">
    <w:name w:val="Сетка таблицы6"/>
    <w:basedOn w:val="a1"/>
    <w:next w:val="a3"/>
    <w:uiPriority w:val="59"/>
    <w:rsid w:val="00B061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basedOn w:val="a"/>
    <w:uiPriority w:val="99"/>
    <w:qFormat/>
    <w:rsid w:val="00832034"/>
    <w:rPr>
      <w:rFonts w:asciiTheme="minorHAnsi" w:eastAsiaTheme="minorHAnsi" w:hAnsiTheme="minorHAnsi"/>
      <w:szCs w:val="32"/>
      <w:lang w:eastAsia="en-US"/>
    </w:rPr>
  </w:style>
  <w:style w:type="paragraph" w:customStyle="1" w:styleId="paragraph">
    <w:name w:val="paragraph"/>
    <w:basedOn w:val="a"/>
    <w:rsid w:val="00E103ED"/>
    <w:pPr>
      <w:spacing w:before="100" w:beforeAutospacing="1" w:after="100" w:afterAutospacing="1"/>
    </w:pPr>
  </w:style>
  <w:style w:type="paragraph" w:customStyle="1" w:styleId="26">
    <w:name w:val="заг 2"/>
    <w:basedOn w:val="20"/>
    <w:link w:val="27"/>
    <w:qFormat/>
    <w:rsid w:val="00E103ED"/>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27">
    <w:name w:val="заг 2 Знак"/>
    <w:link w:val="26"/>
    <w:rsid w:val="00E103ED"/>
    <w:rPr>
      <w:rFonts w:ascii="Times New Roman" w:eastAsia="Times New Roman" w:hAnsi="Times New Roman" w:cs="Times New Roman"/>
      <w:color w:val="4F81BD"/>
      <w:sz w:val="24"/>
      <w:szCs w:val="24"/>
      <w:u w:val="single"/>
      <w:lang w:val="x-none" w:eastAsia="x-none"/>
    </w:rPr>
  </w:style>
  <w:style w:type="table" w:customStyle="1" w:styleId="TableNormal">
    <w:name w:val="Table Normal"/>
    <w:uiPriority w:val="2"/>
    <w:semiHidden/>
    <w:unhideWhenUsed/>
    <w:qFormat/>
    <w:rsid w:val="00B73A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A29"/>
    <w:pPr>
      <w:widowControl w:val="0"/>
      <w:autoSpaceDE w:val="0"/>
      <w:autoSpaceDN w:val="0"/>
    </w:pPr>
    <w:rPr>
      <w:sz w:val="22"/>
      <w:szCs w:val="22"/>
      <w:lang w:eastAsia="en-US"/>
    </w:rPr>
  </w:style>
  <w:style w:type="paragraph" w:customStyle="1" w:styleId="c22">
    <w:name w:val="c22"/>
    <w:basedOn w:val="a"/>
    <w:rsid w:val="003F159B"/>
    <w:pPr>
      <w:spacing w:before="100" w:beforeAutospacing="1" w:after="100" w:afterAutospacing="1"/>
    </w:pPr>
  </w:style>
  <w:style w:type="character" w:customStyle="1" w:styleId="c19">
    <w:name w:val="c19"/>
    <w:basedOn w:val="a0"/>
    <w:rsid w:val="003F159B"/>
  </w:style>
  <w:style w:type="paragraph" w:customStyle="1" w:styleId="ConsPlusCell">
    <w:name w:val="ConsPlusCell"/>
    <w:rsid w:val="00E423CA"/>
    <w:pPr>
      <w:widowControl w:val="0"/>
      <w:autoSpaceDE w:val="0"/>
      <w:autoSpaceDN w:val="0"/>
      <w:adjustRightInd w:val="0"/>
      <w:spacing w:before="200" w:after="200" w:line="276" w:lineRule="auto"/>
    </w:pPr>
    <w:rPr>
      <w:rFonts w:ascii="Calibri" w:eastAsia="Times New Roman" w:hAnsi="Calibri" w:cs="Calibri"/>
      <w:lang w:eastAsia="ru-RU"/>
    </w:rPr>
  </w:style>
  <w:style w:type="character" w:styleId="afe">
    <w:name w:val="FollowedHyperlink"/>
    <w:basedOn w:val="a0"/>
    <w:uiPriority w:val="99"/>
    <w:semiHidden/>
    <w:unhideWhenUsed/>
    <w:rsid w:val="007774DF"/>
    <w:rPr>
      <w:color w:val="954F72" w:themeColor="followedHyperlink"/>
      <w:u w:val="single"/>
    </w:rPr>
  </w:style>
  <w:style w:type="paragraph" w:styleId="aff">
    <w:name w:val="Plain Text"/>
    <w:basedOn w:val="a"/>
    <w:link w:val="aff0"/>
    <w:uiPriority w:val="99"/>
    <w:unhideWhenUsed/>
    <w:rsid w:val="0047509F"/>
    <w:rPr>
      <w:rFonts w:ascii="Consolas" w:eastAsiaTheme="minorHAnsi" w:hAnsi="Consolas" w:cstheme="minorBidi"/>
      <w:color w:val="000000" w:themeColor="text1"/>
      <w:sz w:val="21"/>
      <w:szCs w:val="21"/>
      <w:lang w:eastAsia="en-US"/>
    </w:rPr>
  </w:style>
  <w:style w:type="character" w:customStyle="1" w:styleId="aff0">
    <w:name w:val="Текст Знак"/>
    <w:basedOn w:val="a0"/>
    <w:link w:val="aff"/>
    <w:uiPriority w:val="99"/>
    <w:rsid w:val="0047509F"/>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53">
      <w:bodyDiv w:val="1"/>
      <w:marLeft w:val="0"/>
      <w:marRight w:val="0"/>
      <w:marTop w:val="0"/>
      <w:marBottom w:val="0"/>
      <w:divBdr>
        <w:top w:val="none" w:sz="0" w:space="0" w:color="auto"/>
        <w:left w:val="none" w:sz="0" w:space="0" w:color="auto"/>
        <w:bottom w:val="none" w:sz="0" w:space="0" w:color="auto"/>
        <w:right w:val="none" w:sz="0" w:space="0" w:color="auto"/>
      </w:divBdr>
    </w:div>
    <w:div w:id="29961729">
      <w:bodyDiv w:val="1"/>
      <w:marLeft w:val="0"/>
      <w:marRight w:val="0"/>
      <w:marTop w:val="0"/>
      <w:marBottom w:val="0"/>
      <w:divBdr>
        <w:top w:val="none" w:sz="0" w:space="0" w:color="auto"/>
        <w:left w:val="none" w:sz="0" w:space="0" w:color="auto"/>
        <w:bottom w:val="none" w:sz="0" w:space="0" w:color="auto"/>
        <w:right w:val="none" w:sz="0" w:space="0" w:color="auto"/>
      </w:divBdr>
    </w:div>
    <w:div w:id="59063386">
      <w:bodyDiv w:val="1"/>
      <w:marLeft w:val="0"/>
      <w:marRight w:val="0"/>
      <w:marTop w:val="0"/>
      <w:marBottom w:val="0"/>
      <w:divBdr>
        <w:top w:val="none" w:sz="0" w:space="0" w:color="auto"/>
        <w:left w:val="none" w:sz="0" w:space="0" w:color="auto"/>
        <w:bottom w:val="none" w:sz="0" w:space="0" w:color="auto"/>
        <w:right w:val="none" w:sz="0" w:space="0" w:color="auto"/>
      </w:divBdr>
    </w:div>
    <w:div w:id="113990813">
      <w:bodyDiv w:val="1"/>
      <w:marLeft w:val="0"/>
      <w:marRight w:val="0"/>
      <w:marTop w:val="0"/>
      <w:marBottom w:val="0"/>
      <w:divBdr>
        <w:top w:val="none" w:sz="0" w:space="0" w:color="auto"/>
        <w:left w:val="none" w:sz="0" w:space="0" w:color="auto"/>
        <w:bottom w:val="none" w:sz="0" w:space="0" w:color="auto"/>
        <w:right w:val="none" w:sz="0" w:space="0" w:color="auto"/>
      </w:divBdr>
    </w:div>
    <w:div w:id="239220181">
      <w:bodyDiv w:val="1"/>
      <w:marLeft w:val="0"/>
      <w:marRight w:val="0"/>
      <w:marTop w:val="0"/>
      <w:marBottom w:val="0"/>
      <w:divBdr>
        <w:top w:val="none" w:sz="0" w:space="0" w:color="auto"/>
        <w:left w:val="none" w:sz="0" w:space="0" w:color="auto"/>
        <w:bottom w:val="none" w:sz="0" w:space="0" w:color="auto"/>
        <w:right w:val="none" w:sz="0" w:space="0" w:color="auto"/>
      </w:divBdr>
      <w:divsChild>
        <w:div w:id="2138913921">
          <w:marLeft w:val="0"/>
          <w:marRight w:val="0"/>
          <w:marTop w:val="75"/>
          <w:marBottom w:val="0"/>
          <w:divBdr>
            <w:top w:val="none" w:sz="0" w:space="0" w:color="auto"/>
            <w:left w:val="none" w:sz="0" w:space="0" w:color="auto"/>
            <w:bottom w:val="none" w:sz="0" w:space="0" w:color="auto"/>
            <w:right w:val="none" w:sz="0" w:space="0" w:color="auto"/>
          </w:divBdr>
          <w:divsChild>
            <w:div w:id="287006303">
              <w:marLeft w:val="0"/>
              <w:marRight w:val="0"/>
              <w:marTop w:val="150"/>
              <w:marBottom w:val="0"/>
              <w:divBdr>
                <w:top w:val="none" w:sz="0" w:space="0" w:color="auto"/>
                <w:left w:val="none" w:sz="0" w:space="0" w:color="auto"/>
                <w:bottom w:val="none" w:sz="0" w:space="0" w:color="auto"/>
                <w:right w:val="none" w:sz="0" w:space="0" w:color="auto"/>
              </w:divBdr>
            </w:div>
          </w:divsChild>
        </w:div>
        <w:div w:id="419058454">
          <w:marLeft w:val="0"/>
          <w:marRight w:val="0"/>
          <w:marTop w:val="75"/>
          <w:marBottom w:val="0"/>
          <w:divBdr>
            <w:top w:val="none" w:sz="0" w:space="0" w:color="auto"/>
            <w:left w:val="none" w:sz="0" w:space="0" w:color="auto"/>
            <w:bottom w:val="none" w:sz="0" w:space="0" w:color="auto"/>
            <w:right w:val="none" w:sz="0" w:space="0" w:color="auto"/>
          </w:divBdr>
          <w:divsChild>
            <w:div w:id="79980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624066">
      <w:bodyDiv w:val="1"/>
      <w:marLeft w:val="0"/>
      <w:marRight w:val="0"/>
      <w:marTop w:val="0"/>
      <w:marBottom w:val="0"/>
      <w:divBdr>
        <w:top w:val="none" w:sz="0" w:space="0" w:color="auto"/>
        <w:left w:val="none" w:sz="0" w:space="0" w:color="auto"/>
        <w:bottom w:val="none" w:sz="0" w:space="0" w:color="auto"/>
        <w:right w:val="none" w:sz="0" w:space="0" w:color="auto"/>
      </w:divBdr>
    </w:div>
    <w:div w:id="252057560">
      <w:bodyDiv w:val="1"/>
      <w:marLeft w:val="0"/>
      <w:marRight w:val="0"/>
      <w:marTop w:val="0"/>
      <w:marBottom w:val="0"/>
      <w:divBdr>
        <w:top w:val="none" w:sz="0" w:space="0" w:color="auto"/>
        <w:left w:val="none" w:sz="0" w:space="0" w:color="auto"/>
        <w:bottom w:val="none" w:sz="0" w:space="0" w:color="auto"/>
        <w:right w:val="none" w:sz="0" w:space="0" w:color="auto"/>
      </w:divBdr>
    </w:div>
    <w:div w:id="300579712">
      <w:bodyDiv w:val="1"/>
      <w:marLeft w:val="0"/>
      <w:marRight w:val="0"/>
      <w:marTop w:val="0"/>
      <w:marBottom w:val="0"/>
      <w:divBdr>
        <w:top w:val="none" w:sz="0" w:space="0" w:color="auto"/>
        <w:left w:val="none" w:sz="0" w:space="0" w:color="auto"/>
        <w:bottom w:val="none" w:sz="0" w:space="0" w:color="auto"/>
        <w:right w:val="none" w:sz="0" w:space="0" w:color="auto"/>
      </w:divBdr>
    </w:div>
    <w:div w:id="313140876">
      <w:bodyDiv w:val="1"/>
      <w:marLeft w:val="0"/>
      <w:marRight w:val="0"/>
      <w:marTop w:val="0"/>
      <w:marBottom w:val="0"/>
      <w:divBdr>
        <w:top w:val="none" w:sz="0" w:space="0" w:color="auto"/>
        <w:left w:val="none" w:sz="0" w:space="0" w:color="auto"/>
        <w:bottom w:val="none" w:sz="0" w:space="0" w:color="auto"/>
        <w:right w:val="none" w:sz="0" w:space="0" w:color="auto"/>
      </w:divBdr>
    </w:div>
    <w:div w:id="383797300">
      <w:bodyDiv w:val="1"/>
      <w:marLeft w:val="0"/>
      <w:marRight w:val="0"/>
      <w:marTop w:val="0"/>
      <w:marBottom w:val="0"/>
      <w:divBdr>
        <w:top w:val="none" w:sz="0" w:space="0" w:color="auto"/>
        <w:left w:val="none" w:sz="0" w:space="0" w:color="auto"/>
        <w:bottom w:val="none" w:sz="0" w:space="0" w:color="auto"/>
        <w:right w:val="none" w:sz="0" w:space="0" w:color="auto"/>
      </w:divBdr>
    </w:div>
    <w:div w:id="443774066">
      <w:bodyDiv w:val="1"/>
      <w:marLeft w:val="0"/>
      <w:marRight w:val="0"/>
      <w:marTop w:val="0"/>
      <w:marBottom w:val="0"/>
      <w:divBdr>
        <w:top w:val="none" w:sz="0" w:space="0" w:color="auto"/>
        <w:left w:val="none" w:sz="0" w:space="0" w:color="auto"/>
        <w:bottom w:val="none" w:sz="0" w:space="0" w:color="auto"/>
        <w:right w:val="none" w:sz="0" w:space="0" w:color="auto"/>
      </w:divBdr>
    </w:div>
    <w:div w:id="450710370">
      <w:bodyDiv w:val="1"/>
      <w:marLeft w:val="0"/>
      <w:marRight w:val="0"/>
      <w:marTop w:val="0"/>
      <w:marBottom w:val="0"/>
      <w:divBdr>
        <w:top w:val="none" w:sz="0" w:space="0" w:color="auto"/>
        <w:left w:val="none" w:sz="0" w:space="0" w:color="auto"/>
        <w:bottom w:val="none" w:sz="0" w:space="0" w:color="auto"/>
        <w:right w:val="none" w:sz="0" w:space="0" w:color="auto"/>
      </w:divBdr>
    </w:div>
    <w:div w:id="451023031">
      <w:bodyDiv w:val="1"/>
      <w:marLeft w:val="0"/>
      <w:marRight w:val="0"/>
      <w:marTop w:val="0"/>
      <w:marBottom w:val="0"/>
      <w:divBdr>
        <w:top w:val="none" w:sz="0" w:space="0" w:color="auto"/>
        <w:left w:val="none" w:sz="0" w:space="0" w:color="auto"/>
        <w:bottom w:val="none" w:sz="0" w:space="0" w:color="auto"/>
        <w:right w:val="none" w:sz="0" w:space="0" w:color="auto"/>
      </w:divBdr>
    </w:div>
    <w:div w:id="454522238">
      <w:bodyDiv w:val="1"/>
      <w:marLeft w:val="0"/>
      <w:marRight w:val="0"/>
      <w:marTop w:val="0"/>
      <w:marBottom w:val="0"/>
      <w:divBdr>
        <w:top w:val="none" w:sz="0" w:space="0" w:color="auto"/>
        <w:left w:val="none" w:sz="0" w:space="0" w:color="auto"/>
        <w:bottom w:val="none" w:sz="0" w:space="0" w:color="auto"/>
        <w:right w:val="none" w:sz="0" w:space="0" w:color="auto"/>
      </w:divBdr>
    </w:div>
    <w:div w:id="531378545">
      <w:bodyDiv w:val="1"/>
      <w:marLeft w:val="0"/>
      <w:marRight w:val="0"/>
      <w:marTop w:val="0"/>
      <w:marBottom w:val="0"/>
      <w:divBdr>
        <w:top w:val="none" w:sz="0" w:space="0" w:color="auto"/>
        <w:left w:val="none" w:sz="0" w:space="0" w:color="auto"/>
        <w:bottom w:val="none" w:sz="0" w:space="0" w:color="auto"/>
        <w:right w:val="none" w:sz="0" w:space="0" w:color="auto"/>
      </w:divBdr>
    </w:div>
    <w:div w:id="563877113">
      <w:bodyDiv w:val="1"/>
      <w:marLeft w:val="0"/>
      <w:marRight w:val="0"/>
      <w:marTop w:val="0"/>
      <w:marBottom w:val="0"/>
      <w:divBdr>
        <w:top w:val="none" w:sz="0" w:space="0" w:color="auto"/>
        <w:left w:val="none" w:sz="0" w:space="0" w:color="auto"/>
        <w:bottom w:val="none" w:sz="0" w:space="0" w:color="auto"/>
        <w:right w:val="none" w:sz="0" w:space="0" w:color="auto"/>
      </w:divBdr>
    </w:div>
    <w:div w:id="572129452">
      <w:bodyDiv w:val="1"/>
      <w:marLeft w:val="0"/>
      <w:marRight w:val="0"/>
      <w:marTop w:val="0"/>
      <w:marBottom w:val="0"/>
      <w:divBdr>
        <w:top w:val="none" w:sz="0" w:space="0" w:color="auto"/>
        <w:left w:val="none" w:sz="0" w:space="0" w:color="auto"/>
        <w:bottom w:val="none" w:sz="0" w:space="0" w:color="auto"/>
        <w:right w:val="none" w:sz="0" w:space="0" w:color="auto"/>
      </w:divBdr>
    </w:div>
    <w:div w:id="608395592">
      <w:bodyDiv w:val="1"/>
      <w:marLeft w:val="0"/>
      <w:marRight w:val="0"/>
      <w:marTop w:val="0"/>
      <w:marBottom w:val="0"/>
      <w:divBdr>
        <w:top w:val="none" w:sz="0" w:space="0" w:color="auto"/>
        <w:left w:val="none" w:sz="0" w:space="0" w:color="auto"/>
        <w:bottom w:val="none" w:sz="0" w:space="0" w:color="auto"/>
        <w:right w:val="none" w:sz="0" w:space="0" w:color="auto"/>
      </w:divBdr>
    </w:div>
    <w:div w:id="626400251">
      <w:bodyDiv w:val="1"/>
      <w:marLeft w:val="0"/>
      <w:marRight w:val="0"/>
      <w:marTop w:val="0"/>
      <w:marBottom w:val="0"/>
      <w:divBdr>
        <w:top w:val="none" w:sz="0" w:space="0" w:color="auto"/>
        <w:left w:val="none" w:sz="0" w:space="0" w:color="auto"/>
        <w:bottom w:val="none" w:sz="0" w:space="0" w:color="auto"/>
        <w:right w:val="none" w:sz="0" w:space="0" w:color="auto"/>
      </w:divBdr>
    </w:div>
    <w:div w:id="662047764">
      <w:bodyDiv w:val="1"/>
      <w:marLeft w:val="0"/>
      <w:marRight w:val="0"/>
      <w:marTop w:val="0"/>
      <w:marBottom w:val="0"/>
      <w:divBdr>
        <w:top w:val="none" w:sz="0" w:space="0" w:color="auto"/>
        <w:left w:val="none" w:sz="0" w:space="0" w:color="auto"/>
        <w:bottom w:val="none" w:sz="0" w:space="0" w:color="auto"/>
        <w:right w:val="none" w:sz="0" w:space="0" w:color="auto"/>
      </w:divBdr>
    </w:div>
    <w:div w:id="685257421">
      <w:bodyDiv w:val="1"/>
      <w:marLeft w:val="0"/>
      <w:marRight w:val="0"/>
      <w:marTop w:val="0"/>
      <w:marBottom w:val="0"/>
      <w:divBdr>
        <w:top w:val="none" w:sz="0" w:space="0" w:color="auto"/>
        <w:left w:val="none" w:sz="0" w:space="0" w:color="auto"/>
        <w:bottom w:val="none" w:sz="0" w:space="0" w:color="auto"/>
        <w:right w:val="none" w:sz="0" w:space="0" w:color="auto"/>
      </w:divBdr>
    </w:div>
    <w:div w:id="698896606">
      <w:bodyDiv w:val="1"/>
      <w:marLeft w:val="0"/>
      <w:marRight w:val="0"/>
      <w:marTop w:val="0"/>
      <w:marBottom w:val="0"/>
      <w:divBdr>
        <w:top w:val="none" w:sz="0" w:space="0" w:color="auto"/>
        <w:left w:val="none" w:sz="0" w:space="0" w:color="auto"/>
        <w:bottom w:val="none" w:sz="0" w:space="0" w:color="auto"/>
        <w:right w:val="none" w:sz="0" w:space="0" w:color="auto"/>
      </w:divBdr>
    </w:div>
    <w:div w:id="700085846">
      <w:bodyDiv w:val="1"/>
      <w:marLeft w:val="0"/>
      <w:marRight w:val="0"/>
      <w:marTop w:val="0"/>
      <w:marBottom w:val="0"/>
      <w:divBdr>
        <w:top w:val="none" w:sz="0" w:space="0" w:color="auto"/>
        <w:left w:val="none" w:sz="0" w:space="0" w:color="auto"/>
        <w:bottom w:val="none" w:sz="0" w:space="0" w:color="auto"/>
        <w:right w:val="none" w:sz="0" w:space="0" w:color="auto"/>
      </w:divBdr>
    </w:div>
    <w:div w:id="791167287">
      <w:bodyDiv w:val="1"/>
      <w:marLeft w:val="0"/>
      <w:marRight w:val="0"/>
      <w:marTop w:val="0"/>
      <w:marBottom w:val="0"/>
      <w:divBdr>
        <w:top w:val="none" w:sz="0" w:space="0" w:color="auto"/>
        <w:left w:val="none" w:sz="0" w:space="0" w:color="auto"/>
        <w:bottom w:val="none" w:sz="0" w:space="0" w:color="auto"/>
        <w:right w:val="none" w:sz="0" w:space="0" w:color="auto"/>
      </w:divBdr>
    </w:div>
    <w:div w:id="940912691">
      <w:bodyDiv w:val="1"/>
      <w:marLeft w:val="0"/>
      <w:marRight w:val="0"/>
      <w:marTop w:val="0"/>
      <w:marBottom w:val="0"/>
      <w:divBdr>
        <w:top w:val="none" w:sz="0" w:space="0" w:color="auto"/>
        <w:left w:val="none" w:sz="0" w:space="0" w:color="auto"/>
        <w:bottom w:val="none" w:sz="0" w:space="0" w:color="auto"/>
        <w:right w:val="none" w:sz="0" w:space="0" w:color="auto"/>
      </w:divBdr>
    </w:div>
    <w:div w:id="959188983">
      <w:bodyDiv w:val="1"/>
      <w:marLeft w:val="0"/>
      <w:marRight w:val="0"/>
      <w:marTop w:val="0"/>
      <w:marBottom w:val="0"/>
      <w:divBdr>
        <w:top w:val="none" w:sz="0" w:space="0" w:color="auto"/>
        <w:left w:val="none" w:sz="0" w:space="0" w:color="auto"/>
        <w:bottom w:val="none" w:sz="0" w:space="0" w:color="auto"/>
        <w:right w:val="none" w:sz="0" w:space="0" w:color="auto"/>
      </w:divBdr>
    </w:div>
    <w:div w:id="1033382905">
      <w:bodyDiv w:val="1"/>
      <w:marLeft w:val="0"/>
      <w:marRight w:val="0"/>
      <w:marTop w:val="0"/>
      <w:marBottom w:val="0"/>
      <w:divBdr>
        <w:top w:val="none" w:sz="0" w:space="0" w:color="auto"/>
        <w:left w:val="none" w:sz="0" w:space="0" w:color="auto"/>
        <w:bottom w:val="none" w:sz="0" w:space="0" w:color="auto"/>
        <w:right w:val="none" w:sz="0" w:space="0" w:color="auto"/>
      </w:divBdr>
    </w:div>
    <w:div w:id="1073432952">
      <w:bodyDiv w:val="1"/>
      <w:marLeft w:val="0"/>
      <w:marRight w:val="0"/>
      <w:marTop w:val="0"/>
      <w:marBottom w:val="0"/>
      <w:divBdr>
        <w:top w:val="none" w:sz="0" w:space="0" w:color="auto"/>
        <w:left w:val="none" w:sz="0" w:space="0" w:color="auto"/>
        <w:bottom w:val="none" w:sz="0" w:space="0" w:color="auto"/>
        <w:right w:val="none" w:sz="0" w:space="0" w:color="auto"/>
      </w:divBdr>
    </w:div>
    <w:div w:id="1117138235">
      <w:bodyDiv w:val="1"/>
      <w:marLeft w:val="0"/>
      <w:marRight w:val="0"/>
      <w:marTop w:val="0"/>
      <w:marBottom w:val="0"/>
      <w:divBdr>
        <w:top w:val="none" w:sz="0" w:space="0" w:color="auto"/>
        <w:left w:val="none" w:sz="0" w:space="0" w:color="auto"/>
        <w:bottom w:val="none" w:sz="0" w:space="0" w:color="auto"/>
        <w:right w:val="none" w:sz="0" w:space="0" w:color="auto"/>
      </w:divBdr>
    </w:div>
    <w:div w:id="1154686363">
      <w:bodyDiv w:val="1"/>
      <w:marLeft w:val="0"/>
      <w:marRight w:val="0"/>
      <w:marTop w:val="0"/>
      <w:marBottom w:val="0"/>
      <w:divBdr>
        <w:top w:val="none" w:sz="0" w:space="0" w:color="auto"/>
        <w:left w:val="none" w:sz="0" w:space="0" w:color="auto"/>
        <w:bottom w:val="none" w:sz="0" w:space="0" w:color="auto"/>
        <w:right w:val="none" w:sz="0" w:space="0" w:color="auto"/>
      </w:divBdr>
    </w:div>
    <w:div w:id="1188831377">
      <w:bodyDiv w:val="1"/>
      <w:marLeft w:val="0"/>
      <w:marRight w:val="0"/>
      <w:marTop w:val="0"/>
      <w:marBottom w:val="0"/>
      <w:divBdr>
        <w:top w:val="none" w:sz="0" w:space="0" w:color="auto"/>
        <w:left w:val="none" w:sz="0" w:space="0" w:color="auto"/>
        <w:bottom w:val="none" w:sz="0" w:space="0" w:color="auto"/>
        <w:right w:val="none" w:sz="0" w:space="0" w:color="auto"/>
      </w:divBdr>
    </w:div>
    <w:div w:id="1289163136">
      <w:bodyDiv w:val="1"/>
      <w:marLeft w:val="0"/>
      <w:marRight w:val="0"/>
      <w:marTop w:val="0"/>
      <w:marBottom w:val="0"/>
      <w:divBdr>
        <w:top w:val="none" w:sz="0" w:space="0" w:color="auto"/>
        <w:left w:val="none" w:sz="0" w:space="0" w:color="auto"/>
        <w:bottom w:val="none" w:sz="0" w:space="0" w:color="auto"/>
        <w:right w:val="none" w:sz="0" w:space="0" w:color="auto"/>
      </w:divBdr>
    </w:div>
    <w:div w:id="1378238111">
      <w:bodyDiv w:val="1"/>
      <w:marLeft w:val="0"/>
      <w:marRight w:val="0"/>
      <w:marTop w:val="0"/>
      <w:marBottom w:val="0"/>
      <w:divBdr>
        <w:top w:val="none" w:sz="0" w:space="0" w:color="auto"/>
        <w:left w:val="none" w:sz="0" w:space="0" w:color="auto"/>
        <w:bottom w:val="none" w:sz="0" w:space="0" w:color="auto"/>
        <w:right w:val="none" w:sz="0" w:space="0" w:color="auto"/>
      </w:divBdr>
    </w:div>
    <w:div w:id="1415081856">
      <w:bodyDiv w:val="1"/>
      <w:marLeft w:val="0"/>
      <w:marRight w:val="0"/>
      <w:marTop w:val="0"/>
      <w:marBottom w:val="0"/>
      <w:divBdr>
        <w:top w:val="none" w:sz="0" w:space="0" w:color="auto"/>
        <w:left w:val="none" w:sz="0" w:space="0" w:color="auto"/>
        <w:bottom w:val="none" w:sz="0" w:space="0" w:color="auto"/>
        <w:right w:val="none" w:sz="0" w:space="0" w:color="auto"/>
      </w:divBdr>
    </w:div>
    <w:div w:id="1444151452">
      <w:bodyDiv w:val="1"/>
      <w:marLeft w:val="0"/>
      <w:marRight w:val="0"/>
      <w:marTop w:val="0"/>
      <w:marBottom w:val="0"/>
      <w:divBdr>
        <w:top w:val="none" w:sz="0" w:space="0" w:color="auto"/>
        <w:left w:val="none" w:sz="0" w:space="0" w:color="auto"/>
        <w:bottom w:val="none" w:sz="0" w:space="0" w:color="auto"/>
        <w:right w:val="none" w:sz="0" w:space="0" w:color="auto"/>
      </w:divBdr>
    </w:div>
    <w:div w:id="1453398915">
      <w:bodyDiv w:val="1"/>
      <w:marLeft w:val="0"/>
      <w:marRight w:val="0"/>
      <w:marTop w:val="0"/>
      <w:marBottom w:val="0"/>
      <w:divBdr>
        <w:top w:val="none" w:sz="0" w:space="0" w:color="auto"/>
        <w:left w:val="none" w:sz="0" w:space="0" w:color="auto"/>
        <w:bottom w:val="none" w:sz="0" w:space="0" w:color="auto"/>
        <w:right w:val="none" w:sz="0" w:space="0" w:color="auto"/>
      </w:divBdr>
    </w:div>
    <w:div w:id="1539974960">
      <w:bodyDiv w:val="1"/>
      <w:marLeft w:val="0"/>
      <w:marRight w:val="0"/>
      <w:marTop w:val="0"/>
      <w:marBottom w:val="0"/>
      <w:divBdr>
        <w:top w:val="none" w:sz="0" w:space="0" w:color="auto"/>
        <w:left w:val="none" w:sz="0" w:space="0" w:color="auto"/>
        <w:bottom w:val="none" w:sz="0" w:space="0" w:color="auto"/>
        <w:right w:val="none" w:sz="0" w:space="0" w:color="auto"/>
      </w:divBdr>
    </w:div>
    <w:div w:id="1556745151">
      <w:bodyDiv w:val="1"/>
      <w:marLeft w:val="0"/>
      <w:marRight w:val="0"/>
      <w:marTop w:val="0"/>
      <w:marBottom w:val="0"/>
      <w:divBdr>
        <w:top w:val="none" w:sz="0" w:space="0" w:color="auto"/>
        <w:left w:val="none" w:sz="0" w:space="0" w:color="auto"/>
        <w:bottom w:val="none" w:sz="0" w:space="0" w:color="auto"/>
        <w:right w:val="none" w:sz="0" w:space="0" w:color="auto"/>
      </w:divBdr>
    </w:div>
    <w:div w:id="1571228609">
      <w:bodyDiv w:val="1"/>
      <w:marLeft w:val="0"/>
      <w:marRight w:val="0"/>
      <w:marTop w:val="0"/>
      <w:marBottom w:val="0"/>
      <w:divBdr>
        <w:top w:val="none" w:sz="0" w:space="0" w:color="auto"/>
        <w:left w:val="none" w:sz="0" w:space="0" w:color="auto"/>
        <w:bottom w:val="none" w:sz="0" w:space="0" w:color="auto"/>
        <w:right w:val="none" w:sz="0" w:space="0" w:color="auto"/>
      </w:divBdr>
    </w:div>
    <w:div w:id="1608274536">
      <w:bodyDiv w:val="1"/>
      <w:marLeft w:val="0"/>
      <w:marRight w:val="0"/>
      <w:marTop w:val="0"/>
      <w:marBottom w:val="0"/>
      <w:divBdr>
        <w:top w:val="none" w:sz="0" w:space="0" w:color="auto"/>
        <w:left w:val="none" w:sz="0" w:space="0" w:color="auto"/>
        <w:bottom w:val="none" w:sz="0" w:space="0" w:color="auto"/>
        <w:right w:val="none" w:sz="0" w:space="0" w:color="auto"/>
      </w:divBdr>
    </w:div>
    <w:div w:id="1663268439">
      <w:bodyDiv w:val="1"/>
      <w:marLeft w:val="0"/>
      <w:marRight w:val="0"/>
      <w:marTop w:val="0"/>
      <w:marBottom w:val="0"/>
      <w:divBdr>
        <w:top w:val="none" w:sz="0" w:space="0" w:color="auto"/>
        <w:left w:val="none" w:sz="0" w:space="0" w:color="auto"/>
        <w:bottom w:val="none" w:sz="0" w:space="0" w:color="auto"/>
        <w:right w:val="none" w:sz="0" w:space="0" w:color="auto"/>
      </w:divBdr>
    </w:div>
    <w:div w:id="1664121718">
      <w:bodyDiv w:val="1"/>
      <w:marLeft w:val="0"/>
      <w:marRight w:val="0"/>
      <w:marTop w:val="0"/>
      <w:marBottom w:val="0"/>
      <w:divBdr>
        <w:top w:val="none" w:sz="0" w:space="0" w:color="auto"/>
        <w:left w:val="none" w:sz="0" w:space="0" w:color="auto"/>
        <w:bottom w:val="none" w:sz="0" w:space="0" w:color="auto"/>
        <w:right w:val="none" w:sz="0" w:space="0" w:color="auto"/>
      </w:divBdr>
    </w:div>
    <w:div w:id="1670913369">
      <w:bodyDiv w:val="1"/>
      <w:marLeft w:val="0"/>
      <w:marRight w:val="0"/>
      <w:marTop w:val="0"/>
      <w:marBottom w:val="0"/>
      <w:divBdr>
        <w:top w:val="none" w:sz="0" w:space="0" w:color="auto"/>
        <w:left w:val="none" w:sz="0" w:space="0" w:color="auto"/>
        <w:bottom w:val="none" w:sz="0" w:space="0" w:color="auto"/>
        <w:right w:val="none" w:sz="0" w:space="0" w:color="auto"/>
      </w:divBdr>
    </w:div>
    <w:div w:id="1722552774">
      <w:bodyDiv w:val="1"/>
      <w:marLeft w:val="0"/>
      <w:marRight w:val="0"/>
      <w:marTop w:val="0"/>
      <w:marBottom w:val="0"/>
      <w:divBdr>
        <w:top w:val="none" w:sz="0" w:space="0" w:color="auto"/>
        <w:left w:val="none" w:sz="0" w:space="0" w:color="auto"/>
        <w:bottom w:val="none" w:sz="0" w:space="0" w:color="auto"/>
        <w:right w:val="none" w:sz="0" w:space="0" w:color="auto"/>
      </w:divBdr>
    </w:div>
    <w:div w:id="1763381124">
      <w:bodyDiv w:val="1"/>
      <w:marLeft w:val="0"/>
      <w:marRight w:val="0"/>
      <w:marTop w:val="0"/>
      <w:marBottom w:val="0"/>
      <w:divBdr>
        <w:top w:val="none" w:sz="0" w:space="0" w:color="auto"/>
        <w:left w:val="none" w:sz="0" w:space="0" w:color="auto"/>
        <w:bottom w:val="none" w:sz="0" w:space="0" w:color="auto"/>
        <w:right w:val="none" w:sz="0" w:space="0" w:color="auto"/>
      </w:divBdr>
    </w:div>
    <w:div w:id="1780952289">
      <w:bodyDiv w:val="1"/>
      <w:marLeft w:val="0"/>
      <w:marRight w:val="0"/>
      <w:marTop w:val="0"/>
      <w:marBottom w:val="0"/>
      <w:divBdr>
        <w:top w:val="none" w:sz="0" w:space="0" w:color="auto"/>
        <w:left w:val="none" w:sz="0" w:space="0" w:color="auto"/>
        <w:bottom w:val="none" w:sz="0" w:space="0" w:color="auto"/>
        <w:right w:val="none" w:sz="0" w:space="0" w:color="auto"/>
      </w:divBdr>
    </w:div>
    <w:div w:id="1809735603">
      <w:bodyDiv w:val="1"/>
      <w:marLeft w:val="0"/>
      <w:marRight w:val="0"/>
      <w:marTop w:val="0"/>
      <w:marBottom w:val="0"/>
      <w:divBdr>
        <w:top w:val="none" w:sz="0" w:space="0" w:color="auto"/>
        <w:left w:val="none" w:sz="0" w:space="0" w:color="auto"/>
        <w:bottom w:val="none" w:sz="0" w:space="0" w:color="auto"/>
        <w:right w:val="none" w:sz="0" w:space="0" w:color="auto"/>
      </w:divBdr>
    </w:div>
    <w:div w:id="1845826524">
      <w:bodyDiv w:val="1"/>
      <w:marLeft w:val="0"/>
      <w:marRight w:val="0"/>
      <w:marTop w:val="0"/>
      <w:marBottom w:val="0"/>
      <w:divBdr>
        <w:top w:val="none" w:sz="0" w:space="0" w:color="auto"/>
        <w:left w:val="none" w:sz="0" w:space="0" w:color="auto"/>
        <w:bottom w:val="none" w:sz="0" w:space="0" w:color="auto"/>
        <w:right w:val="none" w:sz="0" w:space="0" w:color="auto"/>
      </w:divBdr>
    </w:div>
    <w:div w:id="1881240812">
      <w:bodyDiv w:val="1"/>
      <w:marLeft w:val="0"/>
      <w:marRight w:val="0"/>
      <w:marTop w:val="0"/>
      <w:marBottom w:val="0"/>
      <w:divBdr>
        <w:top w:val="none" w:sz="0" w:space="0" w:color="auto"/>
        <w:left w:val="none" w:sz="0" w:space="0" w:color="auto"/>
        <w:bottom w:val="none" w:sz="0" w:space="0" w:color="auto"/>
        <w:right w:val="none" w:sz="0" w:space="0" w:color="auto"/>
      </w:divBdr>
    </w:div>
    <w:div w:id="18994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index=37" TargetMode="External"/><Relationship Id="rId18" Type="http://schemas.openxmlformats.org/officeDocument/2006/relationships/hyperlink" Target="https://balt-park12.tvoysadik.ru/upload/tsbalt_park12_new/files/06/7e/067ece21ae51fa0702c00c9e96f90453.pdf" TargetMode="External"/><Relationship Id="rId26" Type="http://schemas.openxmlformats.org/officeDocument/2006/relationships/hyperlink" Target="http://publication.pravo.gov.ru/Document/View/0001202212280044?index=218" TargetMode="External"/><Relationship Id="rId3" Type="http://schemas.openxmlformats.org/officeDocument/2006/relationships/styles" Target="styles.xml"/><Relationship Id="rId21"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22%202.1.1.%20" TargetMode="External"/><Relationship Id="rId17" Type="http://schemas.openxmlformats.org/officeDocument/2006/relationships/hyperlink" Target="http://publication.pravo.gov.ru/Document/View/0001202212280044?index=141" TargetMode="External"/><Relationship Id="rId25" Type="http://schemas.openxmlformats.org/officeDocument/2006/relationships/hyperlink" Target="http://publication.pravo.gov.ru/Document/View/0001202212280044?index=216"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110" TargetMode="External"/><Relationship Id="rId20" Type="http://schemas.openxmlformats.org/officeDocument/2006/relationships/hyperlink" Target="http://publication.pravo.gov.ru/Document/View/0001202212280044?index=1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6" TargetMode="External"/><Relationship Id="rId24" Type="http://schemas.openxmlformats.org/officeDocument/2006/relationships/hyperlink" Target="http://publication.pravo.gov.ru/Document/View/0001202212280044?index=213"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73" TargetMode="External"/><Relationship Id="rId23" Type="http://schemas.openxmlformats.org/officeDocument/2006/relationships/hyperlink" Target="http://publication.pravo.gov.ru/Document/View/0001202212280044?index=204" TargetMode="External"/><Relationship Id="rId28" Type="http://schemas.openxmlformats.org/officeDocument/2006/relationships/fontTable" Target="fontTable.xml"/><Relationship Id="rId10" Type="http://schemas.openxmlformats.org/officeDocument/2006/relationships/hyperlink" Target="http://publication.pravo.gov.ru/Document/View/0001202212280044?index=5"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ublication.pravo.gov.ru/Document/View/0001202212280044?index=55" TargetMode="External"/><Relationship Id="rId22" Type="http://schemas.openxmlformats.org/officeDocument/2006/relationships/hyperlink" Target="http://publication.pravo.gov.ru/Document/View/0001202212280044?index=190" TargetMode="External"/><Relationship Id="rId27" Type="http://schemas.openxmlformats.org/officeDocument/2006/relationships/hyperlink" Target="https://balt-park12.tvoysadik.ru/upload/tsbalt_park12_new/files/06/7e/067ece21ae51fa0702c00c9e96f9045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2D93-0AEF-433F-9B96-A667FAA9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9558</TotalTime>
  <Pages>77</Pages>
  <Words>35286</Words>
  <Characters>201133</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210</cp:revision>
  <cp:lastPrinted>2024-08-30T09:36:00Z</cp:lastPrinted>
  <dcterms:created xsi:type="dcterms:W3CDTF">2015-09-14T11:56:00Z</dcterms:created>
  <dcterms:modified xsi:type="dcterms:W3CDTF">2024-09-01T17:57:00Z</dcterms:modified>
</cp:coreProperties>
</file>