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A6123" w14:textId="36EC4431" w:rsidR="00887600" w:rsidRDefault="000A5F78">
      <w:pPr>
        <w:shd w:val="clear" w:color="auto" w:fill="FFFFFF"/>
        <w:spacing w:before="100" w:beforeAutospacing="1" w:after="0" w:line="240" w:lineRule="auto"/>
        <w:ind w:left="1035"/>
        <w:jc w:val="center"/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  <w:t>«</w:t>
      </w:r>
      <w:r w:rsidR="00235C1A"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  <w:t>ОГ</w:t>
      </w:r>
      <w:r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  <w:t>»</w:t>
      </w:r>
      <w:r w:rsidR="00235C1A"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  <w:t xml:space="preserve"> для самых маленьких</w:t>
      </w:r>
    </w:p>
    <w:p w14:paraId="063D363D" w14:textId="03FFDCB8" w:rsidR="00887600" w:rsidRPr="000A5F78" w:rsidRDefault="00235C1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1035"/>
        <w:jc w:val="center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  <w:t>Основные положения</w:t>
      </w:r>
    </w:p>
    <w:p w14:paraId="09C33B8A" w14:textId="77777777" w:rsidR="000A5F78" w:rsidRDefault="000A5F78" w:rsidP="000A5F78">
      <w:pPr>
        <w:shd w:val="clear" w:color="auto" w:fill="FFFFFF"/>
        <w:spacing w:before="100" w:beforeAutospacing="1" w:after="0" w:line="240" w:lineRule="auto"/>
        <w:ind w:left="1035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</w:p>
    <w:p w14:paraId="101FB492" w14:textId="0BF7FECC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1.1. ГБУ СО «Редакция газеты 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“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Областная газета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”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» проводит конкурс-голосование </w:t>
      </w:r>
      <w:r w:rsidRPr="00D01998"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  <w:t>«</w:t>
      </w:r>
      <w:r w:rsidR="000A5F78" w:rsidRPr="00D01998"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  <w:t>“</w:t>
      </w:r>
      <w:r w:rsidRPr="00D01998"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  <w:t>ОГ</w:t>
      </w:r>
      <w:r w:rsidR="000A5F78" w:rsidRPr="00D01998"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  <w:t>”</w:t>
      </w:r>
      <w:r w:rsidRPr="00D01998"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  <w:t xml:space="preserve"> для самых маленьких»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ко Дню 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в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оспитателя (далее – конкурс).</w:t>
      </w:r>
    </w:p>
    <w:p w14:paraId="2B5EF0E0" w14:textId="40375DC2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1.2. Одна из главных целей проекта – </w:t>
      </w:r>
      <w:r w:rsidR="00BE26A4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в Год дошкольного образования, привлечь внимание к 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профессии «Воспитатель», приобщ</w:t>
      </w:r>
      <w:r w:rsidR="00BE26A4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ить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к культуре печатного слова, привлеч</w:t>
      </w:r>
      <w:r w:rsidR="00BE26A4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ь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внимания родителей и детей к СМИ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.</w:t>
      </w:r>
    </w:p>
    <w:p w14:paraId="744B7ED0" w14:textId="714380AC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1.3. Конкурс </w:t>
      </w:r>
      <w:r w:rsidRPr="00D01998"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  <w:t>«</w:t>
      </w:r>
      <w:r w:rsidR="000A5F78" w:rsidRPr="00D01998"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  <w:t>“</w:t>
      </w:r>
      <w:r w:rsidRPr="00D01998"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  <w:t>ОГ</w:t>
      </w:r>
      <w:r w:rsidR="000A5F78" w:rsidRPr="00D01998"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  <w:t>”</w:t>
      </w:r>
      <w:r w:rsidRPr="00D01998"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  <w:t xml:space="preserve"> для самых маленьких»</w:t>
      </w:r>
      <w:r w:rsidR="00BF4564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проводится на основе настоящего Положения.</w:t>
      </w:r>
    </w:p>
    <w:p w14:paraId="0F4CEFAC" w14:textId="3EEF78F3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1.4. Организатором конкурса является ГБУ СО «Редакция газеты 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“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Областная газета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”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».</w:t>
      </w:r>
    </w:p>
    <w:p w14:paraId="15934193" w14:textId="21CFD58E" w:rsidR="00887600" w:rsidRPr="000A5F78" w:rsidRDefault="00235C1A" w:rsidP="00BF456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1035"/>
        <w:jc w:val="center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  <w:t>Цели и задачи конкурса</w:t>
      </w:r>
    </w:p>
    <w:p w14:paraId="3D4079CF" w14:textId="7476DC07" w:rsidR="000A5F78" w:rsidRDefault="000A5F78" w:rsidP="000A5F78">
      <w:pPr>
        <w:shd w:val="clear" w:color="auto" w:fill="FFFFFF"/>
        <w:spacing w:before="100" w:beforeAutospacing="1" w:after="0" w:line="240" w:lineRule="auto"/>
        <w:ind w:left="675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</w:p>
    <w:p w14:paraId="4D475EB2" w14:textId="1E645B58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2.1. Воспитание уважительного отношения к Воспитателю и его труду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.</w:t>
      </w:r>
    </w:p>
    <w:p w14:paraId="4608B8A4" w14:textId="0B110D0C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2.2. Развитие творческого потенциала детей дошкольного возраста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.</w:t>
      </w:r>
    </w:p>
    <w:p w14:paraId="57A04D95" w14:textId="282E432D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2.3. Популяризация печатных СМИ среди широких слоев населения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.</w:t>
      </w:r>
    </w:p>
    <w:p w14:paraId="3BCD3D72" w14:textId="0077CC37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2.4. Развитие дополнительных форм коммуникации между газетой (в данном случае – «Областной газетой») и читател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ями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– жителями региона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.</w:t>
      </w:r>
    </w:p>
    <w:p w14:paraId="4BBB22F8" w14:textId="0EE20A76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2.5. Создание благоприятной психоэмоциональной обстановки для успешного воспитательно-образовательного процесса и успеха деятельности детского сада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.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 </w:t>
      </w:r>
    </w:p>
    <w:p w14:paraId="653954CA" w14:textId="0EE3E890" w:rsidR="00887600" w:rsidRPr="000A5F78" w:rsidRDefault="00235C1A" w:rsidP="00BF456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1035"/>
        <w:jc w:val="center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  <w:t>Участники конкурса</w:t>
      </w:r>
    </w:p>
    <w:p w14:paraId="585DA511" w14:textId="77777777" w:rsidR="000A5F78" w:rsidRDefault="000A5F78" w:rsidP="000A5F78">
      <w:pPr>
        <w:shd w:val="clear" w:color="auto" w:fill="FFFFFF"/>
        <w:spacing w:before="100" w:beforeAutospacing="1" w:after="0" w:line="240" w:lineRule="auto"/>
        <w:ind w:left="1035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</w:p>
    <w:p w14:paraId="6376BB46" w14:textId="46F3B282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3.1. В конкурсе могут принимать участие муниципальные 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br/>
        <w:t>дошкольные образовательные учреждения – детские сады Свердловской области. Каждый детский сад может заявить только одну работу (поделку). Поделка может быть создана из любых материалов и являться образцом любого направления декоративно-прикладного творчества. Главное условие: она должна быть создана совместно с детьми (группой детского сада) совместно с воспитателем, с обязательным присутствием символики «Областной газеты». В качестве символики могут быть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использованы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:</w:t>
      </w:r>
    </w:p>
    <w:p w14:paraId="5CFB49DD" w14:textId="2BA5B47E" w:rsidR="00887600" w:rsidRDefault="000A5F78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–</w:t>
      </w:r>
      <w:r w:rsidR="00235C1A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аббревиатура – буквы 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“</w:t>
      </w:r>
      <w:r w:rsidR="00235C1A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ОГ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”</w:t>
      </w:r>
    </w:p>
    <w:p w14:paraId="2F4D9088" w14:textId="31E305B4" w:rsidR="00887600" w:rsidRDefault="000A5F78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–</w:t>
      </w:r>
      <w:r w:rsidR="00235C1A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полное название издания – 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«</w:t>
      </w:r>
      <w:r w:rsidR="00235C1A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Областная газета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»</w:t>
      </w:r>
    </w:p>
    <w:p w14:paraId="4DAE84CD" w14:textId="5DC26E04" w:rsidR="00887600" w:rsidRDefault="000A5F78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–</w:t>
      </w:r>
      <w:r w:rsidR="00235C1A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символ издания – соболь с пером.</w:t>
      </w:r>
    </w:p>
    <w:p w14:paraId="3B298CAE" w14:textId="0B95FA47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lastRenderedPageBreak/>
        <w:t xml:space="preserve">3.2. Для участия необходимо заполнить регистрационную анкету (Приложение 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№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1) и отправить ее на электронную почту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.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  </w:t>
      </w:r>
    </w:p>
    <w:p w14:paraId="4406D1BE" w14:textId="77777777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3.2.1 Анкета включает в себя:</w:t>
      </w:r>
    </w:p>
    <w:p w14:paraId="54A93A64" w14:textId="77777777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– населенный пункт </w:t>
      </w:r>
    </w:p>
    <w:p w14:paraId="7B31FC65" w14:textId="0848658B" w:rsidR="00887600" w:rsidRDefault="000A5F78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–</w:t>
      </w:r>
      <w:r w:rsidR="00235C1A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название и номер детского садика</w:t>
      </w:r>
    </w:p>
    <w:p w14:paraId="47ACA860" w14:textId="3F8791FB" w:rsidR="00887600" w:rsidRDefault="000A5F78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–</w:t>
      </w:r>
      <w:r w:rsidR="00235C1A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 ФИО воспитателя</w:t>
      </w:r>
    </w:p>
    <w:p w14:paraId="45C4441D" w14:textId="21CF9D3D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–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название работы (поделки)</w:t>
      </w:r>
    </w:p>
    <w:p w14:paraId="1575F331" w14:textId="2ACC06A2" w:rsidR="00887600" w:rsidRDefault="000A5F78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–</w:t>
      </w:r>
      <w:r w:rsidR="00235C1A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возраст детей, которые принимали участие в создании работы (поделки) </w:t>
      </w:r>
    </w:p>
    <w:p w14:paraId="68FF4C6E" w14:textId="4C76FB5D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–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аннотация (не более 500 знаков)</w:t>
      </w:r>
    </w:p>
    <w:p w14:paraId="2524098E" w14:textId="408FFC18" w:rsidR="00887600" w:rsidRDefault="000A5F78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–</w:t>
      </w:r>
      <w:r w:rsidR="00235C1A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фотоработы с воспитателем и/или детьми (горизонтальные, не более 3 штук). Для голосования опубликована будет ОДНА горизонтальная фотография</w:t>
      </w:r>
    </w:p>
    <w:p w14:paraId="728F4E25" w14:textId="13AF20F4" w:rsidR="00887600" w:rsidRDefault="000A5F78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–</w:t>
      </w:r>
      <w:r w:rsidR="00235C1A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важный момент: если на фото присутствуют дети, то необходимо приложить скан-копии разрешений родителей (форма – в Приложении №2) на использование изображения ребенка в материалах «Областной газеты» (в печатной, электронной версии и в социальных сетях). Количество детей на фото должно совпадать с количеством разрешений от родителей </w:t>
      </w:r>
    </w:p>
    <w:p w14:paraId="7EB5DF2B" w14:textId="2AD1857D" w:rsidR="00887600" w:rsidRDefault="000A5F78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–</w:t>
      </w:r>
      <w:r w:rsidR="00235C1A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видеоработы (поделки), хронометраж не более 30 сек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унд</w:t>
      </w:r>
    </w:p>
    <w:p w14:paraId="223F6D08" w14:textId="58DB0649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–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контактное лицо.</w:t>
      </w:r>
    </w:p>
    <w:p w14:paraId="7646A1D9" w14:textId="6400CA1C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3.3. Все присланные работы будут сформированы </w:t>
      </w:r>
      <w:r w:rsidR="00BF4564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в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лонг-лист.</w:t>
      </w:r>
    </w:p>
    <w:p w14:paraId="0EBBE8C9" w14:textId="669638BA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3.4.  После отбора жюри, состоящего из  журналистов редакции «Областной газеты», не более 20 работ сформируют шорт-лист, который будет опубликован в группе издания в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о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«ВКонтакте» – Областная газета | Новости Свердловской области (</w:t>
      </w:r>
      <w:hyperlink r:id="rId7" w:tooltip="https://vk.ru/oblgazeta" w:history="1">
        <w:r>
          <w:rPr>
            <w:rFonts w:ascii="PT Serif" w:eastAsia="Times New Roman" w:hAnsi="PT Serif" w:cs="Times New Roman"/>
            <w:color w:val="EC3535"/>
            <w:sz w:val="26"/>
            <w:szCs w:val="26"/>
            <w:lang w:eastAsia="ru-RU"/>
          </w:rPr>
          <w:t>https://vk.ru/oblgazeta</w:t>
        </w:r>
      </w:hyperlink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) для народного голосования</w:t>
      </w:r>
    </w:p>
    <w:p w14:paraId="59DE30AC" w14:textId="445C24A1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3.5. Информация об участниках конкурса будет размещена на сайте </w:t>
      </w:r>
      <w:hyperlink r:id="rId8" w:tooltip="https://vk.ru/away.php?to=https%3A%2F%2Fwww.oblgazeta.ru%2F&amp;utf=1" w:history="1">
        <w:r>
          <w:rPr>
            <w:rFonts w:ascii="PT Serif" w:eastAsia="Times New Roman" w:hAnsi="PT Serif" w:cs="Times New Roman"/>
            <w:color w:val="EC3535"/>
            <w:sz w:val="26"/>
            <w:szCs w:val="26"/>
            <w:lang w:eastAsia="ru-RU"/>
          </w:rPr>
          <w:t>https://www.oblgazeta.ru/</w:t>
        </w:r>
      </w:hyperlink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 – сетевом издании (Свидетельство о регистрации СМИ: ЭЛ №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ФС 77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noBreakHyphen/>
        <w:t>58600 от 14.07.2014 выдано Федеральной службой по надзору в сфере связи, информационных технологий и массовых коммуникаций РФ).</w:t>
      </w:r>
    </w:p>
    <w:p w14:paraId="3BFE2587" w14:textId="77777777" w:rsidR="00887600" w:rsidRDefault="00235C1A" w:rsidP="00BF456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1035"/>
        <w:jc w:val="center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  <w:t>Сроки и условия проведения конкурса</w:t>
      </w:r>
    </w:p>
    <w:p w14:paraId="1FF28D3A" w14:textId="6FEC4761" w:rsidR="00887600" w:rsidRDefault="00235C1A" w:rsidP="00BF4564">
      <w:pPr>
        <w:numPr>
          <w:ilvl w:val="0"/>
          <w:numId w:val="5"/>
        </w:numPr>
        <w:shd w:val="clear" w:color="auto" w:fill="FFFFFF"/>
        <w:spacing w:before="100" w:beforeAutospacing="1" w:after="150" w:line="240" w:lineRule="auto"/>
        <w:ind w:left="284" w:hanging="284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1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-й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этап – </w:t>
      </w:r>
      <w:r w:rsidR="00BF4564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с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бор заявок, фото и анкет участников – до 10 августа 2026 г. </w:t>
      </w:r>
    </w:p>
    <w:p w14:paraId="3720B41A" w14:textId="6C7CC308" w:rsidR="00887600" w:rsidRDefault="00235C1A" w:rsidP="00BF4564">
      <w:pPr>
        <w:numPr>
          <w:ilvl w:val="0"/>
          <w:numId w:val="5"/>
        </w:numPr>
        <w:shd w:val="clear" w:color="auto" w:fill="FFFFFF"/>
        <w:spacing w:before="100" w:beforeAutospacing="1" w:after="150" w:line="240" w:lineRule="auto"/>
        <w:ind w:left="284" w:hanging="284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2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-й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этап – отбор экспертным жюри не более 20 работ (поделок с символикой </w:t>
      </w:r>
      <w:r w:rsidR="004B6E97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«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ОГ</w:t>
      </w:r>
      <w:r w:rsidR="004B6E97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»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) для участия в народном голосовании – до 17 августа 2026</w:t>
      </w:r>
      <w:r w:rsidR="004B6E97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г.</w:t>
      </w:r>
    </w:p>
    <w:p w14:paraId="7CAA0E9A" w14:textId="2755C0A1" w:rsidR="00887600" w:rsidRDefault="00235C1A" w:rsidP="00BF4564">
      <w:pPr>
        <w:numPr>
          <w:ilvl w:val="0"/>
          <w:numId w:val="5"/>
        </w:numPr>
        <w:shd w:val="clear" w:color="auto" w:fill="FFFFFF"/>
        <w:spacing w:before="100" w:beforeAutospacing="1" w:after="150" w:line="240" w:lineRule="auto"/>
        <w:ind w:left="284" w:hanging="284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lastRenderedPageBreak/>
        <w:t>3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-й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этап 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–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народное голосование с 17 по 31 августа 2026 г. до 12</w:t>
      </w:r>
      <w:r w:rsidR="004B6E97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: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00 включительно</w:t>
      </w:r>
    </w:p>
    <w:p w14:paraId="22FF1CE3" w14:textId="1F85DE91" w:rsidR="00887600" w:rsidRDefault="00235C1A" w:rsidP="00BF4564">
      <w:pPr>
        <w:numPr>
          <w:ilvl w:val="0"/>
          <w:numId w:val="5"/>
        </w:numPr>
        <w:shd w:val="clear" w:color="auto" w:fill="FFFFFF"/>
        <w:spacing w:before="100" w:beforeAutospacing="1" w:after="150" w:line="240" w:lineRule="auto"/>
        <w:ind w:left="284" w:hanging="284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4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-й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этап – 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п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одведение итогов не позднее 3 сентября 2026 г.</w:t>
      </w:r>
    </w:p>
    <w:p w14:paraId="3003FC85" w14:textId="4B0F20A6" w:rsidR="00887600" w:rsidRDefault="00235C1A" w:rsidP="00BF456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284" w:hanging="284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5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-й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этап – 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н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аграждение победителя (победителей) не позднее 10 сентября 2026 г.</w:t>
      </w:r>
    </w:p>
    <w:p w14:paraId="23FB3BCE" w14:textId="1FCBB323" w:rsidR="00887600" w:rsidRPr="004B6E97" w:rsidRDefault="00235C1A" w:rsidP="00BF4564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1035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  <w:t>Критерии оценки участников конкурса</w:t>
      </w:r>
    </w:p>
    <w:p w14:paraId="64A4069A" w14:textId="77777777" w:rsidR="004B6E97" w:rsidRDefault="004B6E97" w:rsidP="004B6E97">
      <w:pPr>
        <w:shd w:val="clear" w:color="auto" w:fill="FFFFFF"/>
        <w:spacing w:before="100" w:beforeAutospacing="1" w:after="0" w:line="240" w:lineRule="auto"/>
        <w:ind w:left="1035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</w:p>
    <w:p w14:paraId="78321E3B" w14:textId="039E2754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5.1. Абсолютный победитель выявляется путем народного голосования в группе издания в</w:t>
      </w:r>
      <w:r w:rsidR="004B6E97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о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«ВКонтакте» – Областная газета | Новости Свердловской области (</w:t>
      </w:r>
      <w:hyperlink r:id="rId9" w:tooltip="https://vk.ru/oblgazeta" w:history="1">
        <w:r>
          <w:rPr>
            <w:rFonts w:ascii="PT Serif" w:eastAsia="Times New Roman" w:hAnsi="PT Serif" w:cs="Times New Roman"/>
            <w:color w:val="EC3535"/>
            <w:sz w:val="26"/>
            <w:szCs w:val="26"/>
            <w:lang w:eastAsia="ru-RU"/>
          </w:rPr>
          <w:t>https://vk.ru/oblgazeta</w:t>
        </w:r>
      </w:hyperlink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) с 17 по 31 августа  2026 г. </w:t>
      </w:r>
    </w:p>
    <w:p w14:paraId="35BEB9D1" w14:textId="77777777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5.2. Участники народного голосования оцениваются по количеству голосов (по наибольшему количеству).</w:t>
      </w:r>
    </w:p>
    <w:p w14:paraId="70EB4E7B" w14:textId="77777777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5.3. Организаторы конкурса имеют право утвердить дополнительные номинации и наградить победителей вне зависимости от количества голосов в народном голосовании.</w:t>
      </w:r>
    </w:p>
    <w:p w14:paraId="0E2EB06F" w14:textId="0E48E54F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Представители детских садов Свердловской области до 10 августа 2026 г. (включительно) направляют </w:t>
      </w:r>
      <w:r w:rsidR="009F21EA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анкету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на участие в конкурсе в редакцию «Областной газеты» в электронном виде по адресу </w:t>
      </w:r>
      <w:hyperlink r:id="rId10" w:tooltip="mailto:samoylova@oblgazeta.ru" w:history="1">
        <w:r>
          <w:rPr>
            <w:rStyle w:val="af9"/>
            <w:rFonts w:ascii="PT Serif" w:eastAsia="Times New Roman" w:hAnsi="PT Serif" w:cs="Times New Roman"/>
            <w:sz w:val="26"/>
            <w:szCs w:val="26"/>
            <w:lang w:val="en-US" w:eastAsia="ru-RU"/>
          </w:rPr>
          <w:t>samoylova</w:t>
        </w:r>
        <w:r>
          <w:rPr>
            <w:rStyle w:val="af9"/>
            <w:rFonts w:ascii="PT Serif" w:eastAsia="Times New Roman" w:hAnsi="PT Serif" w:cs="Times New Roman"/>
            <w:sz w:val="26"/>
            <w:szCs w:val="26"/>
            <w:lang w:eastAsia="ru-RU"/>
          </w:rPr>
          <w:t>@oblgazeta.ru</w:t>
        </w:r>
      </w:hyperlink>
    </w:p>
    <w:p w14:paraId="4C7563AF" w14:textId="77777777" w:rsidR="00BF4564" w:rsidRDefault="00BF4564" w:rsidP="00BF4564">
      <w:pPr>
        <w:shd w:val="clear" w:color="auto" w:fill="FFFFFF"/>
        <w:spacing w:before="100" w:beforeAutospacing="1" w:after="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</w:p>
    <w:p w14:paraId="55C3E646" w14:textId="77777777" w:rsidR="00BF4564" w:rsidRDefault="00BF4564" w:rsidP="00BF4564">
      <w:pPr>
        <w:shd w:val="clear" w:color="auto" w:fill="FFFFFF"/>
        <w:spacing w:before="100" w:beforeAutospacing="1" w:after="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</w:p>
    <w:p w14:paraId="30334D98" w14:textId="4E7E13A1" w:rsidR="00887600" w:rsidRPr="00F22B9E" w:rsidRDefault="00235C1A" w:rsidP="00BF4564">
      <w:pPr>
        <w:shd w:val="clear" w:color="auto" w:fill="FFFFFF"/>
        <w:spacing w:before="100" w:beforeAutospacing="1" w:after="0" w:line="240" w:lineRule="auto"/>
        <w:jc w:val="both"/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</w:pPr>
      <w:r w:rsidRPr="00F22B9E"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  <w:t>Приложение 1</w:t>
      </w:r>
    </w:p>
    <w:p w14:paraId="3B348DB2" w14:textId="77777777" w:rsidR="00887600" w:rsidRDefault="00235C1A">
      <w:pPr>
        <w:shd w:val="clear" w:color="auto" w:fill="FFFFFF"/>
        <w:spacing w:before="450" w:after="300" w:line="240" w:lineRule="auto"/>
        <w:jc w:val="center"/>
        <w:outlineLvl w:val="1"/>
        <w:rPr>
          <w:rFonts w:ascii="PT Serif" w:eastAsia="Times New Roman" w:hAnsi="PT Serif" w:cs="Times New Roman"/>
          <w:b/>
          <w:bCs/>
          <w:color w:val="111111"/>
          <w:sz w:val="36"/>
          <w:szCs w:val="36"/>
          <w:lang w:eastAsia="ru-RU"/>
        </w:rPr>
      </w:pPr>
      <w:r>
        <w:rPr>
          <w:rFonts w:ascii="PT Serif" w:eastAsia="Times New Roman" w:hAnsi="PT Serif" w:cs="Times New Roman"/>
          <w:b/>
          <w:bCs/>
          <w:color w:val="111111"/>
          <w:sz w:val="36"/>
          <w:szCs w:val="36"/>
          <w:lang w:eastAsia="ru-RU"/>
        </w:rPr>
        <w:t>Анкета участника</w:t>
      </w:r>
    </w:p>
    <w:p w14:paraId="6A2CB875" w14:textId="77777777" w:rsidR="00887600" w:rsidRDefault="00235C1A">
      <w:pPr>
        <w:numPr>
          <w:ilvl w:val="0"/>
          <w:numId w:val="9"/>
        </w:numPr>
        <w:shd w:val="clear" w:color="auto" w:fill="FFFFFF"/>
        <w:spacing w:before="100" w:beforeAutospacing="1" w:after="150" w:line="240" w:lineRule="auto"/>
        <w:ind w:left="284" w:hanging="284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Населенный пункт</w:t>
      </w:r>
    </w:p>
    <w:p w14:paraId="50AD55B1" w14:textId="77777777" w:rsidR="00887600" w:rsidRDefault="00235C1A">
      <w:pPr>
        <w:numPr>
          <w:ilvl w:val="0"/>
          <w:numId w:val="9"/>
        </w:numPr>
        <w:shd w:val="clear" w:color="auto" w:fill="FFFFFF"/>
        <w:spacing w:before="100" w:beforeAutospacing="1" w:after="150" w:line="240" w:lineRule="auto"/>
        <w:ind w:left="284" w:hanging="284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Название и номер детского сада</w:t>
      </w:r>
    </w:p>
    <w:p w14:paraId="24BD4470" w14:textId="77777777" w:rsidR="00887600" w:rsidRDefault="00235C1A">
      <w:pPr>
        <w:numPr>
          <w:ilvl w:val="0"/>
          <w:numId w:val="9"/>
        </w:numPr>
        <w:shd w:val="clear" w:color="auto" w:fill="FFFFFF"/>
        <w:spacing w:before="100" w:beforeAutospacing="1" w:after="150" w:line="240" w:lineRule="auto"/>
        <w:ind w:left="284" w:hanging="284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ФИО воспитателя</w:t>
      </w:r>
    </w:p>
    <w:p w14:paraId="0BF74E10" w14:textId="77777777" w:rsidR="00887600" w:rsidRDefault="00235C1A">
      <w:pPr>
        <w:numPr>
          <w:ilvl w:val="0"/>
          <w:numId w:val="9"/>
        </w:numPr>
        <w:shd w:val="clear" w:color="auto" w:fill="FFFFFF"/>
        <w:spacing w:before="100" w:beforeAutospacing="1" w:after="150" w:line="240" w:lineRule="auto"/>
        <w:ind w:left="284" w:hanging="284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Название работы</w:t>
      </w:r>
    </w:p>
    <w:p w14:paraId="297A7955" w14:textId="77777777" w:rsidR="00887600" w:rsidRDefault="00235C1A">
      <w:pPr>
        <w:numPr>
          <w:ilvl w:val="0"/>
          <w:numId w:val="9"/>
        </w:numPr>
        <w:shd w:val="clear" w:color="auto" w:fill="FFFFFF"/>
        <w:spacing w:before="100" w:beforeAutospacing="1" w:after="150" w:line="240" w:lineRule="auto"/>
        <w:ind w:left="284" w:hanging="284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Возраст детей, которые принимали участие в создание работы (поделки)</w:t>
      </w:r>
    </w:p>
    <w:p w14:paraId="5A8D6A39" w14:textId="2D69820E" w:rsidR="00887600" w:rsidRDefault="00235C1A">
      <w:pPr>
        <w:numPr>
          <w:ilvl w:val="0"/>
          <w:numId w:val="9"/>
        </w:numPr>
        <w:shd w:val="clear" w:color="auto" w:fill="FFFFFF"/>
        <w:spacing w:before="100" w:beforeAutospacing="1" w:after="150" w:line="240" w:lineRule="auto"/>
        <w:ind w:left="284" w:hanging="284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Фото поделки с символикой </w:t>
      </w:r>
      <w:r w:rsidR="004B6E97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«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ОГ</w:t>
      </w:r>
      <w:r w:rsidR="004B6E97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»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(не более 3 шт</w:t>
      </w:r>
      <w:r w:rsidR="004B6E97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ук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)</w:t>
      </w:r>
    </w:p>
    <w:p w14:paraId="7E30FD52" w14:textId="63F86B9E" w:rsidR="00887600" w:rsidRDefault="00235C1A">
      <w:pPr>
        <w:numPr>
          <w:ilvl w:val="0"/>
          <w:numId w:val="9"/>
        </w:numPr>
        <w:shd w:val="clear" w:color="auto" w:fill="FFFFFF"/>
        <w:spacing w:before="100" w:beforeAutospacing="1" w:after="150" w:line="240" w:lineRule="auto"/>
        <w:ind w:left="284" w:hanging="284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Аннотация к фото поделки с символикой </w:t>
      </w:r>
      <w:r w:rsidR="004B6E97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«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ОГ</w:t>
      </w:r>
      <w:r w:rsidR="004B6E97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»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(не более 500 знаков)</w:t>
      </w:r>
    </w:p>
    <w:p w14:paraId="38733338" w14:textId="77777777" w:rsidR="00887600" w:rsidRDefault="00235C1A">
      <w:pPr>
        <w:numPr>
          <w:ilvl w:val="0"/>
          <w:numId w:val="9"/>
        </w:numPr>
        <w:shd w:val="clear" w:color="auto" w:fill="FFFFFF"/>
        <w:spacing w:before="100" w:beforeAutospacing="1" w:after="150" w:line="240" w:lineRule="auto"/>
        <w:ind w:left="284" w:hanging="284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ФИО участников фото </w:t>
      </w:r>
    </w:p>
    <w:p w14:paraId="3680ABB5" w14:textId="43AF12B3" w:rsidR="00887600" w:rsidRDefault="00235C1A" w:rsidP="00BF4564">
      <w:pPr>
        <w:shd w:val="clear" w:color="auto" w:fill="FFFFFF"/>
        <w:spacing w:before="100" w:beforeAutospacing="1" w:after="150" w:line="240" w:lineRule="auto"/>
        <w:ind w:left="142" w:hanging="142"/>
        <w:jc w:val="both"/>
        <w:rPr>
          <w:rFonts w:ascii="PT Serif" w:eastAsia="Times New Roman" w:hAnsi="PT Serif" w:cs="Times New Roman"/>
          <w:b/>
          <w:bCs/>
          <w:i/>
          <w:iCs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b/>
          <w:bCs/>
          <w:i/>
          <w:iCs/>
          <w:color w:val="222222"/>
          <w:sz w:val="26"/>
          <w:szCs w:val="26"/>
          <w:lang w:eastAsia="ru-RU"/>
        </w:rPr>
        <w:t>(если на фото присутствуют дети, необходимо приложить скан-копии</w:t>
      </w:r>
      <w:r w:rsidR="00BF4564">
        <w:rPr>
          <w:rFonts w:ascii="PT Serif" w:eastAsia="Times New Roman" w:hAnsi="PT Serif" w:cs="Times New Roman"/>
          <w:b/>
          <w:bCs/>
          <w:i/>
          <w:iCs/>
          <w:color w:val="222222"/>
          <w:sz w:val="26"/>
          <w:szCs w:val="26"/>
          <w:lang w:eastAsia="ru-RU"/>
        </w:rPr>
        <w:t xml:space="preserve"> </w:t>
      </w:r>
      <w:r>
        <w:rPr>
          <w:rFonts w:ascii="PT Serif" w:eastAsia="Times New Roman" w:hAnsi="PT Serif" w:cs="Times New Roman"/>
          <w:b/>
          <w:bCs/>
          <w:i/>
          <w:iCs/>
          <w:color w:val="222222"/>
          <w:sz w:val="26"/>
          <w:szCs w:val="26"/>
          <w:lang w:eastAsia="ru-RU"/>
        </w:rPr>
        <w:t>разрешений родителей на использование изображения ребенка в материалах «Областной газеты»</w:t>
      </w:r>
      <w:r w:rsidR="00BF4564">
        <w:rPr>
          <w:rFonts w:ascii="PT Serif" w:eastAsia="Times New Roman" w:hAnsi="PT Serif" w:cs="Times New Roman"/>
          <w:b/>
          <w:bCs/>
          <w:i/>
          <w:iCs/>
          <w:color w:val="222222"/>
          <w:sz w:val="26"/>
          <w:szCs w:val="26"/>
          <w:lang w:eastAsia="ru-RU"/>
        </w:rPr>
        <w:t>)</w:t>
      </w:r>
      <w:r w:rsidR="004B6E97">
        <w:rPr>
          <w:rFonts w:ascii="PT Serif" w:eastAsia="Times New Roman" w:hAnsi="PT Serif" w:cs="Times New Roman"/>
          <w:b/>
          <w:bCs/>
          <w:i/>
          <w:iCs/>
          <w:color w:val="222222"/>
          <w:sz w:val="26"/>
          <w:szCs w:val="26"/>
          <w:lang w:eastAsia="ru-RU"/>
        </w:rPr>
        <w:t>.</w:t>
      </w:r>
    </w:p>
    <w:p w14:paraId="014819B9" w14:textId="19A4E40A" w:rsidR="00887600" w:rsidRDefault="00235C1A">
      <w:pPr>
        <w:pStyle w:val="afa"/>
        <w:numPr>
          <w:ilvl w:val="0"/>
          <w:numId w:val="9"/>
        </w:numPr>
        <w:shd w:val="clear" w:color="auto" w:fill="FFFFFF"/>
        <w:spacing w:before="100" w:beforeAutospacing="1" w:after="150" w:line="240" w:lineRule="auto"/>
        <w:ind w:left="284" w:hanging="284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Видео работы (поделки), хронометраж не более 30 сек</w:t>
      </w:r>
      <w:r w:rsidR="004B6E97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унд</w:t>
      </w:r>
    </w:p>
    <w:p w14:paraId="460F6EF3" w14:textId="77777777" w:rsidR="00887600" w:rsidRDefault="00235C1A">
      <w:pPr>
        <w:numPr>
          <w:ilvl w:val="0"/>
          <w:numId w:val="9"/>
        </w:numPr>
        <w:shd w:val="clear" w:color="auto" w:fill="FFFFFF"/>
        <w:tabs>
          <w:tab w:val="left" w:pos="426"/>
        </w:tabs>
        <w:spacing w:before="100" w:beforeAutospacing="1" w:after="0" w:line="240" w:lineRule="auto"/>
        <w:ind w:left="284" w:hanging="284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Контактное лицо</w:t>
      </w:r>
    </w:p>
    <w:p w14:paraId="59204894" w14:textId="77777777" w:rsidR="00887600" w:rsidRDefault="00887600">
      <w:pPr>
        <w:shd w:val="clear" w:color="auto" w:fill="FFFFFF"/>
        <w:spacing w:before="100" w:beforeAutospacing="1" w:after="0" w:line="240" w:lineRule="auto"/>
        <w:ind w:left="1035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</w:p>
    <w:p w14:paraId="468D3513" w14:textId="77777777" w:rsidR="00887600" w:rsidRDefault="00235C1A">
      <w:pPr>
        <w:shd w:val="clear" w:color="auto" w:fill="FFFFFF"/>
        <w:spacing w:after="390" w:line="240" w:lineRule="auto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По всем вопросам обращайтесь в Оргкомитет Конкурса (Редакция газеты «Областная газета». Контактное лицо: Самойлова Наталия, по тел.: +7 9122257691</w:t>
      </w:r>
    </w:p>
    <w:p w14:paraId="4C73DFBE" w14:textId="77777777" w:rsidR="00A916FC" w:rsidRDefault="00A916FC" w:rsidP="00F22B9E">
      <w:pPr>
        <w:shd w:val="clear" w:color="auto" w:fill="FFFFFF"/>
        <w:spacing w:before="100" w:beforeAutospacing="1" w:after="0" w:line="240" w:lineRule="auto"/>
        <w:jc w:val="both"/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</w:pPr>
    </w:p>
    <w:p w14:paraId="0D3F24E0" w14:textId="77777777" w:rsidR="00A916FC" w:rsidRDefault="00A916FC" w:rsidP="00F22B9E">
      <w:pPr>
        <w:shd w:val="clear" w:color="auto" w:fill="FFFFFF"/>
        <w:spacing w:before="100" w:beforeAutospacing="1" w:after="0" w:line="240" w:lineRule="auto"/>
        <w:jc w:val="both"/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</w:pPr>
    </w:p>
    <w:p w14:paraId="3C4951B1" w14:textId="77777777" w:rsidR="00A916FC" w:rsidRDefault="00A916FC" w:rsidP="00F22B9E">
      <w:pPr>
        <w:shd w:val="clear" w:color="auto" w:fill="FFFFFF"/>
        <w:spacing w:before="100" w:beforeAutospacing="1" w:after="0" w:line="240" w:lineRule="auto"/>
        <w:jc w:val="both"/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</w:pPr>
    </w:p>
    <w:p w14:paraId="34AA7F03" w14:textId="77777777" w:rsidR="00A916FC" w:rsidRDefault="00A916FC" w:rsidP="00F22B9E">
      <w:pPr>
        <w:shd w:val="clear" w:color="auto" w:fill="FFFFFF"/>
        <w:spacing w:before="100" w:beforeAutospacing="1" w:after="0" w:line="240" w:lineRule="auto"/>
        <w:jc w:val="both"/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</w:pPr>
    </w:p>
    <w:p w14:paraId="3239F58A" w14:textId="63CFC44C" w:rsidR="00887600" w:rsidRPr="00F22B9E" w:rsidRDefault="00F22B9E" w:rsidP="00F22B9E">
      <w:pPr>
        <w:shd w:val="clear" w:color="auto" w:fill="FFFFFF"/>
        <w:spacing w:before="100" w:beforeAutospacing="1" w:after="0" w:line="240" w:lineRule="auto"/>
        <w:jc w:val="both"/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</w:pPr>
      <w:r w:rsidRPr="00F22B9E"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  <w:t>Приложение 2</w:t>
      </w:r>
    </w:p>
    <w:p w14:paraId="5B40A737" w14:textId="77777777" w:rsidR="00F23B5D" w:rsidRDefault="00F23B5D" w:rsidP="00A916FC">
      <w:pPr>
        <w:shd w:val="clear" w:color="auto" w:fill="FFFFFF"/>
        <w:spacing w:before="240" w:after="240" w:line="240" w:lineRule="auto"/>
        <w:ind w:left="4820"/>
        <w:rPr>
          <w:rFonts w:eastAsia="Times New Roman"/>
          <w:b/>
          <w:bCs/>
          <w:color w:val="0F1115"/>
          <w:sz w:val="24"/>
          <w:szCs w:val="24"/>
          <w:lang w:eastAsia="ru-RU"/>
        </w:rPr>
      </w:pPr>
    </w:p>
    <w:p w14:paraId="10336299" w14:textId="77777777" w:rsidR="00F23B5D" w:rsidRDefault="00F23B5D" w:rsidP="00A916FC">
      <w:pPr>
        <w:shd w:val="clear" w:color="auto" w:fill="FFFFFF"/>
        <w:spacing w:before="240" w:after="240" w:line="240" w:lineRule="auto"/>
        <w:ind w:left="4820"/>
        <w:rPr>
          <w:rFonts w:eastAsia="Times New Roman"/>
          <w:b/>
          <w:bCs/>
          <w:color w:val="0F1115"/>
          <w:sz w:val="24"/>
          <w:szCs w:val="24"/>
          <w:lang w:eastAsia="ru-RU"/>
        </w:rPr>
      </w:pPr>
    </w:p>
    <w:p w14:paraId="082AEE05" w14:textId="77777777" w:rsidR="00F23B5D" w:rsidRDefault="00F23B5D" w:rsidP="00A916FC">
      <w:pPr>
        <w:shd w:val="clear" w:color="auto" w:fill="FFFFFF"/>
        <w:spacing w:before="240" w:after="240" w:line="240" w:lineRule="auto"/>
        <w:ind w:left="4820"/>
        <w:rPr>
          <w:rFonts w:eastAsia="Times New Roman"/>
          <w:b/>
          <w:bCs/>
          <w:color w:val="0F1115"/>
          <w:sz w:val="24"/>
          <w:szCs w:val="24"/>
          <w:lang w:eastAsia="ru-RU"/>
        </w:rPr>
      </w:pPr>
    </w:p>
    <w:p w14:paraId="1B2CF748" w14:textId="77777777" w:rsidR="00F23B5D" w:rsidRDefault="00F23B5D" w:rsidP="00A916FC">
      <w:pPr>
        <w:shd w:val="clear" w:color="auto" w:fill="FFFFFF"/>
        <w:spacing w:before="240" w:after="240" w:line="240" w:lineRule="auto"/>
        <w:ind w:left="4820"/>
        <w:rPr>
          <w:rFonts w:eastAsia="Times New Roman"/>
          <w:b/>
          <w:bCs/>
          <w:color w:val="0F1115"/>
          <w:sz w:val="24"/>
          <w:szCs w:val="24"/>
          <w:lang w:eastAsia="ru-RU"/>
        </w:rPr>
      </w:pPr>
    </w:p>
    <w:p w14:paraId="45623CCB" w14:textId="77777777" w:rsidR="00F23B5D" w:rsidRDefault="00F23B5D" w:rsidP="00A916FC">
      <w:pPr>
        <w:shd w:val="clear" w:color="auto" w:fill="FFFFFF"/>
        <w:spacing w:before="240" w:after="240" w:line="240" w:lineRule="auto"/>
        <w:ind w:left="4820"/>
        <w:rPr>
          <w:rFonts w:eastAsia="Times New Roman"/>
          <w:b/>
          <w:bCs/>
          <w:color w:val="0F1115"/>
          <w:sz w:val="24"/>
          <w:szCs w:val="24"/>
          <w:lang w:eastAsia="ru-RU"/>
        </w:rPr>
      </w:pPr>
    </w:p>
    <w:p w14:paraId="2AA337DF" w14:textId="77777777" w:rsidR="00F23B5D" w:rsidRDefault="00F23B5D" w:rsidP="00A916FC">
      <w:pPr>
        <w:shd w:val="clear" w:color="auto" w:fill="FFFFFF"/>
        <w:spacing w:before="240" w:after="240" w:line="240" w:lineRule="auto"/>
        <w:ind w:left="4820"/>
        <w:rPr>
          <w:rFonts w:eastAsia="Times New Roman"/>
          <w:b/>
          <w:bCs/>
          <w:color w:val="0F1115"/>
          <w:sz w:val="24"/>
          <w:szCs w:val="24"/>
          <w:lang w:eastAsia="ru-RU"/>
        </w:rPr>
      </w:pPr>
    </w:p>
    <w:p w14:paraId="5B56E58E" w14:textId="77777777" w:rsidR="00F23B5D" w:rsidRDefault="00F23B5D" w:rsidP="00A916FC">
      <w:pPr>
        <w:shd w:val="clear" w:color="auto" w:fill="FFFFFF"/>
        <w:spacing w:before="240" w:after="240" w:line="240" w:lineRule="auto"/>
        <w:ind w:left="4820"/>
        <w:rPr>
          <w:rFonts w:eastAsia="Times New Roman"/>
          <w:b/>
          <w:bCs/>
          <w:color w:val="0F1115"/>
          <w:sz w:val="24"/>
          <w:szCs w:val="24"/>
          <w:lang w:eastAsia="ru-RU"/>
        </w:rPr>
      </w:pPr>
    </w:p>
    <w:p w14:paraId="44D001F0" w14:textId="77777777" w:rsidR="00F23B5D" w:rsidRDefault="00F23B5D" w:rsidP="00A916FC">
      <w:pPr>
        <w:shd w:val="clear" w:color="auto" w:fill="FFFFFF"/>
        <w:spacing w:before="240" w:after="240" w:line="240" w:lineRule="auto"/>
        <w:ind w:left="4820"/>
        <w:rPr>
          <w:rFonts w:eastAsia="Times New Roman"/>
          <w:b/>
          <w:bCs/>
          <w:color w:val="0F1115"/>
          <w:sz w:val="24"/>
          <w:szCs w:val="24"/>
          <w:lang w:eastAsia="ru-RU"/>
        </w:rPr>
      </w:pPr>
    </w:p>
    <w:p w14:paraId="0FFAA9F2" w14:textId="77777777" w:rsidR="00F23B5D" w:rsidRDefault="00F23B5D" w:rsidP="00A916FC">
      <w:pPr>
        <w:shd w:val="clear" w:color="auto" w:fill="FFFFFF"/>
        <w:spacing w:before="240" w:after="240" w:line="240" w:lineRule="auto"/>
        <w:ind w:left="4820"/>
        <w:rPr>
          <w:rFonts w:eastAsia="Times New Roman"/>
          <w:b/>
          <w:bCs/>
          <w:color w:val="0F1115"/>
          <w:sz w:val="24"/>
          <w:szCs w:val="24"/>
          <w:lang w:eastAsia="ru-RU"/>
        </w:rPr>
      </w:pPr>
    </w:p>
    <w:p w14:paraId="725CB769" w14:textId="77777777" w:rsidR="00F23B5D" w:rsidRDefault="00F23B5D" w:rsidP="00A916FC">
      <w:pPr>
        <w:shd w:val="clear" w:color="auto" w:fill="FFFFFF"/>
        <w:spacing w:before="240" w:after="240" w:line="240" w:lineRule="auto"/>
        <w:ind w:left="4820"/>
        <w:rPr>
          <w:rFonts w:eastAsia="Times New Roman"/>
          <w:b/>
          <w:bCs/>
          <w:color w:val="0F1115"/>
          <w:sz w:val="24"/>
          <w:szCs w:val="24"/>
          <w:lang w:eastAsia="ru-RU"/>
        </w:rPr>
      </w:pPr>
    </w:p>
    <w:p w14:paraId="4715AB97" w14:textId="77777777" w:rsidR="00F23B5D" w:rsidRDefault="00F23B5D" w:rsidP="00A916FC">
      <w:pPr>
        <w:shd w:val="clear" w:color="auto" w:fill="FFFFFF"/>
        <w:spacing w:before="240" w:after="240" w:line="240" w:lineRule="auto"/>
        <w:ind w:left="4820"/>
        <w:rPr>
          <w:rFonts w:eastAsia="Times New Roman"/>
          <w:b/>
          <w:bCs/>
          <w:color w:val="0F1115"/>
          <w:sz w:val="24"/>
          <w:szCs w:val="24"/>
          <w:lang w:eastAsia="ru-RU"/>
        </w:rPr>
      </w:pPr>
    </w:p>
    <w:p w14:paraId="1E32A14E" w14:textId="77777777" w:rsidR="00F23B5D" w:rsidRDefault="00F23B5D" w:rsidP="00A916FC">
      <w:pPr>
        <w:shd w:val="clear" w:color="auto" w:fill="FFFFFF"/>
        <w:spacing w:before="240" w:after="240" w:line="240" w:lineRule="auto"/>
        <w:ind w:left="4820"/>
        <w:rPr>
          <w:rFonts w:eastAsia="Times New Roman"/>
          <w:b/>
          <w:bCs/>
          <w:color w:val="0F1115"/>
          <w:sz w:val="24"/>
          <w:szCs w:val="24"/>
          <w:lang w:eastAsia="ru-RU"/>
        </w:rPr>
      </w:pPr>
    </w:p>
    <w:p w14:paraId="4ABB762D" w14:textId="77777777" w:rsidR="00F23B5D" w:rsidRDefault="00F23B5D" w:rsidP="00A916FC">
      <w:pPr>
        <w:shd w:val="clear" w:color="auto" w:fill="FFFFFF"/>
        <w:spacing w:before="240" w:after="240" w:line="240" w:lineRule="auto"/>
        <w:ind w:left="4820"/>
        <w:rPr>
          <w:rFonts w:eastAsia="Times New Roman"/>
          <w:b/>
          <w:bCs/>
          <w:color w:val="0F1115"/>
          <w:sz w:val="24"/>
          <w:szCs w:val="24"/>
          <w:lang w:eastAsia="ru-RU"/>
        </w:rPr>
      </w:pPr>
    </w:p>
    <w:p w14:paraId="7A34BCE5" w14:textId="77777777" w:rsidR="00F23B5D" w:rsidRDefault="00F23B5D" w:rsidP="00A916FC">
      <w:pPr>
        <w:shd w:val="clear" w:color="auto" w:fill="FFFFFF"/>
        <w:spacing w:before="240" w:after="240" w:line="240" w:lineRule="auto"/>
        <w:ind w:left="4820"/>
        <w:rPr>
          <w:rFonts w:eastAsia="Times New Roman"/>
          <w:b/>
          <w:bCs/>
          <w:color w:val="0F1115"/>
          <w:sz w:val="24"/>
          <w:szCs w:val="24"/>
          <w:lang w:eastAsia="ru-RU"/>
        </w:rPr>
      </w:pPr>
    </w:p>
    <w:p w14:paraId="2701C364" w14:textId="77777777" w:rsidR="00F23B5D" w:rsidRDefault="00F23B5D" w:rsidP="00A916FC">
      <w:pPr>
        <w:shd w:val="clear" w:color="auto" w:fill="FFFFFF"/>
        <w:spacing w:before="240" w:after="240" w:line="240" w:lineRule="auto"/>
        <w:ind w:left="4820"/>
        <w:rPr>
          <w:rFonts w:eastAsia="Times New Roman"/>
          <w:b/>
          <w:bCs/>
          <w:color w:val="0F1115"/>
          <w:sz w:val="24"/>
          <w:szCs w:val="24"/>
          <w:lang w:eastAsia="ru-RU"/>
        </w:rPr>
      </w:pPr>
    </w:p>
    <w:p w14:paraId="7B313722" w14:textId="77777777" w:rsidR="00F23B5D" w:rsidRDefault="00F23B5D" w:rsidP="00A916FC">
      <w:pPr>
        <w:shd w:val="clear" w:color="auto" w:fill="FFFFFF"/>
        <w:spacing w:before="240" w:after="240" w:line="240" w:lineRule="auto"/>
        <w:ind w:left="4820"/>
        <w:rPr>
          <w:rFonts w:eastAsia="Times New Roman"/>
          <w:b/>
          <w:bCs/>
          <w:color w:val="0F1115"/>
          <w:sz w:val="24"/>
          <w:szCs w:val="24"/>
          <w:lang w:eastAsia="ru-RU"/>
        </w:rPr>
      </w:pPr>
    </w:p>
    <w:p w14:paraId="37BDA955" w14:textId="77777777" w:rsidR="00F23B5D" w:rsidRDefault="00F23B5D" w:rsidP="00A916FC">
      <w:pPr>
        <w:shd w:val="clear" w:color="auto" w:fill="FFFFFF"/>
        <w:spacing w:before="240" w:after="240" w:line="240" w:lineRule="auto"/>
        <w:ind w:left="4820"/>
        <w:rPr>
          <w:rFonts w:eastAsia="Times New Roman"/>
          <w:b/>
          <w:bCs/>
          <w:color w:val="0F1115"/>
          <w:sz w:val="24"/>
          <w:szCs w:val="24"/>
          <w:lang w:eastAsia="ru-RU"/>
        </w:rPr>
      </w:pPr>
    </w:p>
    <w:p w14:paraId="1F0AC32B" w14:textId="77777777" w:rsidR="00F23B5D" w:rsidRDefault="00F23B5D" w:rsidP="00A916FC">
      <w:pPr>
        <w:shd w:val="clear" w:color="auto" w:fill="FFFFFF"/>
        <w:spacing w:before="240" w:after="240" w:line="240" w:lineRule="auto"/>
        <w:ind w:left="4820"/>
        <w:rPr>
          <w:rFonts w:eastAsia="Times New Roman"/>
          <w:b/>
          <w:bCs/>
          <w:color w:val="0F1115"/>
          <w:sz w:val="24"/>
          <w:szCs w:val="24"/>
          <w:lang w:eastAsia="ru-RU"/>
        </w:rPr>
      </w:pPr>
    </w:p>
    <w:p w14:paraId="16D914AA" w14:textId="77777777" w:rsidR="00F23B5D" w:rsidRDefault="00F23B5D" w:rsidP="00A916FC">
      <w:pPr>
        <w:shd w:val="clear" w:color="auto" w:fill="FFFFFF"/>
        <w:spacing w:before="240" w:after="240" w:line="240" w:lineRule="auto"/>
        <w:ind w:left="4820"/>
        <w:rPr>
          <w:rFonts w:eastAsia="Times New Roman"/>
          <w:b/>
          <w:bCs/>
          <w:color w:val="0F1115"/>
          <w:sz w:val="24"/>
          <w:szCs w:val="24"/>
          <w:lang w:eastAsia="ru-RU"/>
        </w:rPr>
      </w:pPr>
    </w:p>
    <w:p w14:paraId="45C23AD8" w14:textId="77777777" w:rsidR="00F23B5D" w:rsidRDefault="00F23B5D" w:rsidP="00A916FC">
      <w:pPr>
        <w:shd w:val="clear" w:color="auto" w:fill="FFFFFF"/>
        <w:spacing w:before="240" w:after="240" w:line="240" w:lineRule="auto"/>
        <w:ind w:left="4820"/>
        <w:rPr>
          <w:rFonts w:eastAsia="Times New Roman"/>
          <w:b/>
          <w:bCs/>
          <w:color w:val="0F1115"/>
          <w:sz w:val="24"/>
          <w:szCs w:val="24"/>
          <w:lang w:eastAsia="ru-RU"/>
        </w:rPr>
      </w:pPr>
    </w:p>
    <w:p w14:paraId="217DC67E" w14:textId="77777777" w:rsidR="00F23B5D" w:rsidRDefault="00F23B5D" w:rsidP="00A916FC">
      <w:pPr>
        <w:shd w:val="clear" w:color="auto" w:fill="FFFFFF"/>
        <w:spacing w:before="240" w:after="240" w:line="240" w:lineRule="auto"/>
        <w:ind w:left="4820"/>
        <w:rPr>
          <w:rFonts w:eastAsia="Times New Roman"/>
          <w:b/>
          <w:bCs/>
          <w:color w:val="0F1115"/>
          <w:sz w:val="24"/>
          <w:szCs w:val="24"/>
          <w:lang w:eastAsia="ru-RU"/>
        </w:rPr>
      </w:pPr>
    </w:p>
    <w:p w14:paraId="3D72553E" w14:textId="47584C8E" w:rsidR="00A916FC" w:rsidRDefault="00A916FC" w:rsidP="00A916FC">
      <w:pPr>
        <w:shd w:val="clear" w:color="auto" w:fill="FFFFFF"/>
        <w:spacing w:before="240" w:after="240" w:line="240" w:lineRule="auto"/>
        <w:ind w:left="4820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b/>
          <w:bCs/>
          <w:color w:val="0F1115"/>
          <w:sz w:val="24"/>
          <w:szCs w:val="24"/>
          <w:lang w:eastAsia="ru-RU"/>
        </w:rPr>
        <w:lastRenderedPageBreak/>
        <w:t>Генеральному директору</w:t>
      </w:r>
      <w:r>
        <w:rPr>
          <w:rFonts w:eastAsia="Times New Roman"/>
          <w:color w:val="0F1115"/>
          <w:sz w:val="24"/>
          <w:szCs w:val="24"/>
          <w:lang w:eastAsia="ru-RU"/>
        </w:rPr>
        <w:br/>
      </w:r>
      <w:r>
        <w:rPr>
          <w:rFonts w:eastAsia="Times New Roman"/>
          <w:b/>
          <w:bCs/>
          <w:color w:val="0F1115"/>
          <w:sz w:val="24"/>
          <w:szCs w:val="24"/>
          <w:lang w:eastAsia="ru-RU"/>
        </w:rPr>
        <w:t>ГБУ СО «Редакция газеты «Областная газета»</w:t>
      </w:r>
      <w:r>
        <w:rPr>
          <w:rFonts w:eastAsia="Times New Roman"/>
          <w:color w:val="0F1115"/>
          <w:sz w:val="24"/>
          <w:szCs w:val="24"/>
          <w:lang w:eastAsia="ru-RU"/>
        </w:rPr>
        <w:br/>
        <w:t>М.Е. Базуновой</w:t>
      </w:r>
    </w:p>
    <w:p w14:paraId="663D080F" w14:textId="32A4A362" w:rsidR="00A916FC" w:rsidRDefault="00A916FC" w:rsidP="00A916FC">
      <w:pPr>
        <w:shd w:val="clear" w:color="auto" w:fill="FFFFFF"/>
        <w:spacing w:before="240" w:after="240" w:line="240" w:lineRule="auto"/>
        <w:ind w:left="4820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 xml:space="preserve">От _____________________________________ </w:t>
      </w:r>
      <w:r>
        <w:rPr>
          <w:rFonts w:eastAsia="Times New Roman"/>
          <w:color w:val="0F1115"/>
          <w:sz w:val="24"/>
          <w:szCs w:val="24"/>
          <w:lang w:eastAsia="ru-RU"/>
        </w:rPr>
        <w:br/>
      </w:r>
      <w:r>
        <w:rPr>
          <w:rFonts w:eastAsia="Times New Roman"/>
          <w:i/>
          <w:iCs/>
          <w:color w:val="0F1115"/>
          <w:sz w:val="20"/>
          <w:szCs w:val="20"/>
          <w:lang w:eastAsia="ru-RU"/>
        </w:rPr>
        <w:t xml:space="preserve">         (Ф.И.О. законного представителя полностью)</w:t>
      </w:r>
      <w:r>
        <w:rPr>
          <w:rFonts w:eastAsia="Times New Roman"/>
          <w:color w:val="0F1115"/>
          <w:sz w:val="24"/>
          <w:szCs w:val="24"/>
          <w:lang w:eastAsia="ru-RU"/>
        </w:rPr>
        <w:br/>
        <w:t>зарегистрированного по адресу: _____________________________________</w:t>
      </w:r>
    </w:p>
    <w:p w14:paraId="4E6B0DCD" w14:textId="77777777" w:rsidR="00A916FC" w:rsidRDefault="00A916FC" w:rsidP="00A916FC">
      <w:pPr>
        <w:shd w:val="clear" w:color="auto" w:fill="FFFFFF"/>
        <w:spacing w:before="240" w:after="240" w:line="240" w:lineRule="auto"/>
        <w:ind w:left="4820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>телефон: __________________________</w:t>
      </w:r>
      <w:r>
        <w:rPr>
          <w:rFonts w:eastAsia="Times New Roman"/>
          <w:color w:val="0F1115"/>
          <w:sz w:val="24"/>
          <w:szCs w:val="24"/>
          <w:lang w:eastAsia="ru-RU"/>
        </w:rPr>
        <w:br/>
        <w:t>адрес эл. почты: ____________________</w:t>
      </w:r>
    </w:p>
    <w:p w14:paraId="5C090BA6" w14:textId="0B02CD3B" w:rsidR="00F23B5D" w:rsidRDefault="00F23B5D" w:rsidP="00A916FC">
      <w:pPr>
        <w:shd w:val="clear" w:color="auto" w:fill="FFFFFF"/>
        <w:spacing w:after="0" w:line="240" w:lineRule="auto"/>
        <w:jc w:val="center"/>
        <w:rPr>
          <w:rFonts w:eastAsia="Times New Roman"/>
          <w:color w:val="0F1115"/>
          <w:sz w:val="24"/>
          <w:szCs w:val="24"/>
          <w:lang w:eastAsia="ru-RU"/>
        </w:rPr>
      </w:pPr>
    </w:p>
    <w:p w14:paraId="396A31C8" w14:textId="77777777" w:rsidR="00F23B5D" w:rsidRDefault="00F23B5D" w:rsidP="00A916FC">
      <w:pPr>
        <w:shd w:val="clear" w:color="auto" w:fill="FFFFFF"/>
        <w:spacing w:after="0" w:line="240" w:lineRule="auto"/>
        <w:jc w:val="center"/>
        <w:rPr>
          <w:rFonts w:eastAsia="Times New Roman"/>
          <w:color w:val="0F1115"/>
          <w:sz w:val="24"/>
          <w:szCs w:val="24"/>
          <w:lang w:eastAsia="ru-RU"/>
        </w:rPr>
      </w:pPr>
    </w:p>
    <w:p w14:paraId="3FF145B7" w14:textId="6210CBE0" w:rsidR="00A916FC" w:rsidRDefault="00A916FC" w:rsidP="00A916FC">
      <w:pPr>
        <w:shd w:val="clear" w:color="auto" w:fill="FFFFFF"/>
        <w:spacing w:after="0" w:line="240" w:lineRule="auto"/>
        <w:jc w:val="center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>СОГЛАСИЕ</w:t>
      </w:r>
      <w:r>
        <w:rPr>
          <w:rFonts w:eastAsia="Times New Roman"/>
          <w:color w:val="0F1115"/>
          <w:sz w:val="24"/>
          <w:szCs w:val="24"/>
          <w:lang w:eastAsia="ru-RU"/>
        </w:rPr>
        <w:br/>
        <w:t xml:space="preserve">законного представителя на использование </w:t>
      </w:r>
    </w:p>
    <w:p w14:paraId="4461A0BC" w14:textId="4D5E5B13" w:rsidR="00A916FC" w:rsidRDefault="00A916FC" w:rsidP="00F23B5D">
      <w:pPr>
        <w:shd w:val="clear" w:color="auto" w:fill="FFFFFF"/>
        <w:spacing w:after="0" w:line="240" w:lineRule="auto"/>
        <w:jc w:val="center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>фото- и видеоматериалов несовершеннолетнего</w:t>
      </w:r>
    </w:p>
    <w:p w14:paraId="706023E3" w14:textId="77777777" w:rsidR="00A916FC" w:rsidRDefault="00A916FC" w:rsidP="00A916FC">
      <w:pPr>
        <w:shd w:val="clear" w:color="auto" w:fill="FFFFFF"/>
        <w:spacing w:after="0" w:line="240" w:lineRule="auto"/>
        <w:jc w:val="both"/>
        <w:rPr>
          <w:rFonts w:eastAsia="Times New Roman"/>
          <w:color w:val="0F1115"/>
          <w:sz w:val="24"/>
          <w:szCs w:val="24"/>
          <w:lang w:eastAsia="ru-RU"/>
        </w:rPr>
      </w:pPr>
    </w:p>
    <w:p w14:paraId="334DA244" w14:textId="77777777" w:rsidR="00A916FC" w:rsidRDefault="00A916FC" w:rsidP="00A916FC">
      <w:pPr>
        <w:shd w:val="clear" w:color="auto" w:fill="FFFFFF"/>
        <w:spacing w:after="0" w:line="240" w:lineRule="auto"/>
        <w:ind w:firstLine="709"/>
        <w:jc w:val="center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>Я, ____________________________________________________________________________,</w:t>
      </w:r>
      <w:r>
        <w:rPr>
          <w:rFonts w:eastAsia="Times New Roman"/>
          <w:color w:val="0F1115"/>
          <w:sz w:val="24"/>
          <w:szCs w:val="24"/>
          <w:lang w:eastAsia="ru-RU"/>
        </w:rPr>
        <w:br/>
      </w:r>
      <w:r>
        <w:rPr>
          <w:rFonts w:eastAsia="Times New Roman"/>
          <w:i/>
          <w:iCs/>
          <w:color w:val="0F1115"/>
          <w:sz w:val="20"/>
          <w:szCs w:val="20"/>
          <w:lang w:eastAsia="ru-RU"/>
        </w:rPr>
        <w:t xml:space="preserve">       (Ф.И.О. родителя или законного представителя)</w:t>
      </w:r>
    </w:p>
    <w:p w14:paraId="4456ECA2" w14:textId="7A2BA7C7" w:rsidR="00A916FC" w:rsidRDefault="00A916FC" w:rsidP="00A916FC">
      <w:pPr>
        <w:shd w:val="clear" w:color="auto" w:fill="FFFFFF"/>
        <w:spacing w:after="0" w:line="240" w:lineRule="auto"/>
        <w:jc w:val="both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>проживающий(ая) по адресу: ___________________________________________________________,</w:t>
      </w:r>
      <w:r>
        <w:rPr>
          <w:rFonts w:eastAsia="Times New Roman"/>
          <w:color w:val="0F1115"/>
          <w:sz w:val="24"/>
          <w:szCs w:val="24"/>
          <w:lang w:eastAsia="ru-RU"/>
        </w:rPr>
        <w:br/>
        <w:t>паспорт: серия ______ № __________, выдан _______________________________________________</w:t>
      </w:r>
      <w:r>
        <w:rPr>
          <w:rFonts w:eastAsia="Times New Roman"/>
          <w:color w:val="0F1115"/>
          <w:sz w:val="24"/>
          <w:szCs w:val="24"/>
          <w:lang w:eastAsia="ru-RU"/>
        </w:rPr>
        <w:br/>
        <w:t>______________________________________________________________________________</w:t>
      </w:r>
    </w:p>
    <w:p w14:paraId="55C0EC33" w14:textId="77777777" w:rsidR="00A916FC" w:rsidRDefault="00A916FC" w:rsidP="00A916FC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0F1115"/>
          <w:sz w:val="20"/>
          <w:szCs w:val="20"/>
          <w:lang w:eastAsia="ru-RU"/>
        </w:rPr>
      </w:pPr>
      <w:r>
        <w:rPr>
          <w:rFonts w:eastAsia="Times New Roman"/>
          <w:i/>
          <w:iCs/>
          <w:color w:val="0F1115"/>
          <w:sz w:val="20"/>
          <w:szCs w:val="20"/>
          <w:lang w:eastAsia="ru-RU"/>
        </w:rPr>
        <w:t>(кем и когда выдан)</w:t>
      </w:r>
    </w:p>
    <w:p w14:paraId="65324933" w14:textId="77777777" w:rsidR="00A916FC" w:rsidRDefault="00A916FC" w:rsidP="00A916F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>руководствуясь ст. 152.1 Гражданского кодекса Российской Федерации, являясь законным представителем несовершеннолетнего ___________________________________________________</w:t>
      </w:r>
    </w:p>
    <w:p w14:paraId="552F2036" w14:textId="4A4AA184" w:rsidR="00A916FC" w:rsidRDefault="00A916FC" w:rsidP="00A916FC">
      <w:pPr>
        <w:shd w:val="clear" w:color="auto" w:fill="FFFFFF"/>
        <w:spacing w:after="0" w:line="240" w:lineRule="auto"/>
        <w:jc w:val="center"/>
        <w:rPr>
          <w:rFonts w:eastAsia="Times New Roman"/>
          <w:color w:val="0F1115"/>
          <w:sz w:val="20"/>
          <w:szCs w:val="20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>_____________________________________________________________________________</w:t>
      </w:r>
      <w:r>
        <w:rPr>
          <w:rFonts w:eastAsia="Times New Roman"/>
          <w:b/>
          <w:bCs/>
          <w:color w:val="0F1115"/>
          <w:sz w:val="24"/>
          <w:szCs w:val="24"/>
          <w:lang w:eastAsia="ru-RU"/>
        </w:rPr>
        <w:t>,</w:t>
      </w:r>
      <w:r>
        <w:rPr>
          <w:rFonts w:eastAsia="Times New Roman"/>
          <w:b/>
          <w:bCs/>
          <w:color w:val="0F1115"/>
          <w:sz w:val="24"/>
          <w:szCs w:val="24"/>
          <w:lang w:eastAsia="ru-RU"/>
        </w:rPr>
        <w:br/>
      </w:r>
      <w:r>
        <w:rPr>
          <w:rFonts w:eastAsia="Times New Roman"/>
          <w:i/>
          <w:iCs/>
          <w:color w:val="0F1115"/>
          <w:sz w:val="20"/>
          <w:szCs w:val="20"/>
          <w:lang w:eastAsia="ru-RU"/>
        </w:rPr>
        <w:t>(Ф.И.О. ребёнка полностью, дата рождения)</w:t>
      </w:r>
    </w:p>
    <w:p w14:paraId="0BF3AD09" w14:textId="77777777" w:rsidR="00A916FC" w:rsidRDefault="00A916FC" w:rsidP="00A916FC">
      <w:pPr>
        <w:shd w:val="clear" w:color="auto" w:fill="FFFFFF"/>
        <w:spacing w:after="0" w:line="240" w:lineRule="auto"/>
        <w:jc w:val="both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 xml:space="preserve">даю своё согласие на безвозмездную фото и видеосъёмку указанного несовершеннолетнего, а также на дальнейшую публикацию полученных материалов в печатном издании газета «Областная газета», размещение их на официальном </w:t>
      </w:r>
      <w:bookmarkStart w:id="0" w:name="_GoBack"/>
      <w:r>
        <w:rPr>
          <w:rFonts w:eastAsia="Times New Roman"/>
          <w:color w:val="0F1115"/>
          <w:sz w:val="24"/>
          <w:szCs w:val="24"/>
          <w:lang w:eastAsia="ru-RU"/>
        </w:rPr>
        <w:t>сайте </w:t>
      </w:r>
      <w:hyperlink r:id="rId11" w:tooltip="https://www.oblgazeta.ru/" w:history="1">
        <w:r>
          <w:rPr>
            <w:rFonts w:eastAsia="Times New Roman"/>
            <w:color w:val="0F1115"/>
            <w:sz w:val="24"/>
            <w:szCs w:val="24"/>
            <w:lang w:eastAsia="ru-RU"/>
          </w:rPr>
          <w:t>www.oblgazeta.ru</w:t>
        </w:r>
      </w:hyperlink>
      <w:r>
        <w:rPr>
          <w:rFonts w:eastAsia="Times New Roman"/>
          <w:color w:val="0F1115"/>
          <w:sz w:val="24"/>
          <w:szCs w:val="24"/>
          <w:lang w:eastAsia="ru-RU"/>
        </w:rPr>
        <w:t>, а также иных информационных ресурсах «Областной газеты» в рамках проведения конкурса «_____________________________».</w:t>
      </w:r>
    </w:p>
    <w:p w14:paraId="1E41D796" w14:textId="77777777" w:rsidR="00A916FC" w:rsidRDefault="00A916FC" w:rsidP="00A916F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>Целью обработки фото- и видеоматериалов является освещение хода и результатов указанного конкурса, а также популяризация творческих достижений его участников.</w:t>
      </w:r>
    </w:p>
    <w:p w14:paraId="5EF85A80" w14:textId="77777777" w:rsidR="00A916FC" w:rsidRDefault="00A916FC" w:rsidP="00A916F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i/>
          <w:iCs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>Настоящее согласие дается на обработку изображения несовершеннолетнего, содержащегося на фото- и видеозаписях с его участием.</w:t>
      </w:r>
    </w:p>
    <w:p w14:paraId="78B4C580" w14:textId="77777777" w:rsidR="00A916FC" w:rsidRDefault="00A916FC" w:rsidP="00A916F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>Настоящее согласие предоставляется на осуществление любых действий в отношении фото- и видеосъемки с участием ______________________________________________________________,</w:t>
      </w:r>
    </w:p>
    <w:p w14:paraId="4A09BA02" w14:textId="77777777" w:rsidR="00A916FC" w:rsidRDefault="00A916FC" w:rsidP="00A916FC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0F1115"/>
          <w:sz w:val="20"/>
          <w:szCs w:val="20"/>
          <w:lang w:eastAsia="ru-RU"/>
        </w:rPr>
      </w:pPr>
      <w:r>
        <w:rPr>
          <w:rFonts w:eastAsia="Times New Roman"/>
          <w:i/>
          <w:iCs/>
          <w:color w:val="0F1115"/>
          <w:sz w:val="20"/>
          <w:szCs w:val="20"/>
          <w:lang w:eastAsia="ru-RU"/>
        </w:rPr>
        <w:t>(Ф.И.О. ребёнка)</w:t>
      </w:r>
    </w:p>
    <w:p w14:paraId="7231B7F7" w14:textId="77777777" w:rsidR="00A916FC" w:rsidRDefault="00A916FC" w:rsidP="00A916F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>включая: сбор, систематизацию, накопление, хранение, уточнение (обновление, изменение), использование, обезличивание, блокирование фото- и видеоматериалов</w:t>
      </w:r>
      <w:bookmarkEnd w:id="0"/>
      <w:r>
        <w:rPr>
          <w:rFonts w:eastAsia="Times New Roman"/>
          <w:color w:val="0F1115"/>
          <w:sz w:val="24"/>
          <w:szCs w:val="24"/>
          <w:lang w:eastAsia="ru-RU"/>
        </w:rPr>
        <w:t>, а также совершение иных действий, не противоречащих законодательству Российской Федерации.</w:t>
      </w:r>
    </w:p>
    <w:p w14:paraId="786B6561" w14:textId="77777777" w:rsidR="00A916FC" w:rsidRDefault="00A916FC" w:rsidP="00A916F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>Я проинформирован(а), что ГБУ СО «Редакция газеты «Областная газета» будет обрабатывать указанные фото- и видеоматериалы с использованием средств автоматизации.</w:t>
      </w:r>
    </w:p>
    <w:p w14:paraId="4B1D34BF" w14:textId="77777777" w:rsidR="00A916FC" w:rsidRDefault="00A916FC" w:rsidP="00A916F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>Подтверждаю, что, давая настоящее согласие, я действую добровольно и в интересах несовершеннолетнего.</w:t>
      </w:r>
    </w:p>
    <w:p w14:paraId="3A7D5CA1" w14:textId="77777777" w:rsidR="00A916FC" w:rsidRDefault="00A916FC" w:rsidP="00A916F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>Настоящее согласие действует до момента его письменного отзыва.</w:t>
      </w:r>
    </w:p>
    <w:p w14:paraId="76574CC6" w14:textId="77777777" w:rsidR="00A916FC" w:rsidRDefault="00A916FC" w:rsidP="00A916F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>Отзыв согласия осуществляется путём подачи письменного заявления на имя Генерального директора ГБУ СО «Редакция газеты «Областная газета».</w:t>
      </w:r>
    </w:p>
    <w:p w14:paraId="0E29424A" w14:textId="77777777" w:rsidR="00A916FC" w:rsidRDefault="00A916FC" w:rsidP="00A916F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F1115"/>
          <w:sz w:val="24"/>
          <w:szCs w:val="24"/>
          <w:lang w:eastAsia="ru-RU"/>
        </w:rPr>
      </w:pPr>
    </w:p>
    <w:p w14:paraId="5FE0DC2F" w14:textId="77777777" w:rsidR="00A916FC" w:rsidRDefault="00A916FC" w:rsidP="00A916F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>«___» _____________ _____ г.</w:t>
      </w:r>
    </w:p>
    <w:p w14:paraId="506BE5F8" w14:textId="77777777" w:rsidR="00A916FC" w:rsidRDefault="00A916FC" w:rsidP="00A916F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F1115"/>
          <w:sz w:val="24"/>
          <w:szCs w:val="24"/>
          <w:lang w:eastAsia="ru-RU"/>
        </w:rPr>
      </w:pPr>
    </w:p>
    <w:p w14:paraId="56622E57" w14:textId="77777777" w:rsidR="00A916FC" w:rsidRDefault="00A916FC" w:rsidP="00A916F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>__________________ / ________________________________</w:t>
      </w:r>
    </w:p>
    <w:p w14:paraId="0F9891E1" w14:textId="77777777" w:rsidR="00A916FC" w:rsidRDefault="00A916FC" w:rsidP="00A916F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i/>
          <w:iCs/>
          <w:color w:val="0F1115"/>
          <w:sz w:val="20"/>
          <w:szCs w:val="20"/>
          <w:lang w:eastAsia="ru-RU"/>
        </w:rPr>
        <w:t xml:space="preserve">             (подпись)                                   (расшифровка подписи)</w:t>
      </w:r>
    </w:p>
    <w:p w14:paraId="6B212925" w14:textId="77777777" w:rsidR="00A916FC" w:rsidRDefault="00A916FC" w:rsidP="00A916FC">
      <w:pPr>
        <w:spacing w:after="0" w:line="240" w:lineRule="auto"/>
        <w:jc w:val="both"/>
      </w:pPr>
    </w:p>
    <w:p w14:paraId="4BEF7BEF" w14:textId="77777777" w:rsidR="00A916FC" w:rsidRPr="00F22B9E" w:rsidRDefault="00A916FC" w:rsidP="00F22B9E">
      <w:pPr>
        <w:shd w:val="clear" w:color="auto" w:fill="FFFFFF"/>
        <w:spacing w:before="100" w:beforeAutospacing="1" w:after="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</w:p>
    <w:sectPr w:rsidR="00A916FC" w:rsidRPr="00F22B9E" w:rsidSect="00F23B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369A1C" w14:textId="77777777" w:rsidR="00741C89" w:rsidRDefault="00741C89">
      <w:pPr>
        <w:spacing w:after="0" w:line="240" w:lineRule="auto"/>
      </w:pPr>
      <w:r>
        <w:separator/>
      </w:r>
    </w:p>
  </w:endnote>
  <w:endnote w:type="continuationSeparator" w:id="0">
    <w:p w14:paraId="296FA398" w14:textId="77777777" w:rsidR="00741C89" w:rsidRDefault="00741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159B68" w14:textId="77777777" w:rsidR="00741C89" w:rsidRDefault="00741C89">
      <w:pPr>
        <w:spacing w:after="0" w:line="240" w:lineRule="auto"/>
      </w:pPr>
      <w:r>
        <w:separator/>
      </w:r>
    </w:p>
  </w:footnote>
  <w:footnote w:type="continuationSeparator" w:id="0">
    <w:p w14:paraId="00F978AF" w14:textId="77777777" w:rsidR="00741C89" w:rsidRDefault="00741C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55F52"/>
    <w:multiLevelType w:val="hybridMultilevel"/>
    <w:tmpl w:val="72E88C74"/>
    <w:lvl w:ilvl="0" w:tplc="0A62A4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566E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7E50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B2C4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9835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C009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60B7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CA8F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90C2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B8358A"/>
    <w:multiLevelType w:val="hybridMultilevel"/>
    <w:tmpl w:val="72E88C74"/>
    <w:lvl w:ilvl="0" w:tplc="709EDB3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464E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40E6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B230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0458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1A452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9884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06D33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2239D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2B479B"/>
    <w:multiLevelType w:val="hybridMultilevel"/>
    <w:tmpl w:val="72E88C74"/>
    <w:lvl w:ilvl="0" w:tplc="7182181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1EF1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AACC5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6E73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A416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B489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40CC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02621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7C85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9B21E3"/>
    <w:multiLevelType w:val="hybridMultilevel"/>
    <w:tmpl w:val="72E88C74"/>
    <w:lvl w:ilvl="0" w:tplc="66CC020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CE99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6643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6CE8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7C2D6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16B1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62AC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48882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52DE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8D26C8"/>
    <w:multiLevelType w:val="hybridMultilevel"/>
    <w:tmpl w:val="72E88C74"/>
    <w:lvl w:ilvl="0" w:tplc="F8741D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AA88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C446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7C33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FA256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74F8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36C1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DA4F3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CEDCE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EB7893"/>
    <w:multiLevelType w:val="hybridMultilevel"/>
    <w:tmpl w:val="D42AF4CC"/>
    <w:lvl w:ilvl="0" w:tplc="BC664E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15628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2029B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194715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466F64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A0C38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7D4CE5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49C970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810B8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DF34A7"/>
    <w:multiLevelType w:val="hybridMultilevel"/>
    <w:tmpl w:val="312A74B2"/>
    <w:lvl w:ilvl="0" w:tplc="73A036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B3EA5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2467C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D143E9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0FE66E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06E39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780D86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172AF4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238AB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802A6D"/>
    <w:multiLevelType w:val="hybridMultilevel"/>
    <w:tmpl w:val="72E88C74"/>
    <w:lvl w:ilvl="0" w:tplc="B100D0E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AE1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C6A8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CC8C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F285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7805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F26D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4A83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3C04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DF05D5"/>
    <w:multiLevelType w:val="hybridMultilevel"/>
    <w:tmpl w:val="72E88C74"/>
    <w:lvl w:ilvl="0" w:tplc="F96C5A8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82BE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A49A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BEE5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E88C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4832B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EEB6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00D2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1074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600"/>
    <w:rsid w:val="000A5F78"/>
    <w:rsid w:val="000F0BF3"/>
    <w:rsid w:val="00195BCC"/>
    <w:rsid w:val="00235C1A"/>
    <w:rsid w:val="00367B9A"/>
    <w:rsid w:val="004B6E97"/>
    <w:rsid w:val="00530FB5"/>
    <w:rsid w:val="00741C89"/>
    <w:rsid w:val="00887600"/>
    <w:rsid w:val="009B71E0"/>
    <w:rsid w:val="009F21EA"/>
    <w:rsid w:val="00A916FC"/>
    <w:rsid w:val="00BE26A4"/>
    <w:rsid w:val="00BF4564"/>
    <w:rsid w:val="00D01998"/>
    <w:rsid w:val="00DE6CC2"/>
    <w:rsid w:val="00EF1582"/>
    <w:rsid w:val="00F22B9E"/>
    <w:rsid w:val="00F23B5D"/>
    <w:rsid w:val="00FA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47A26"/>
  <w15:docId w15:val="{7A15E608-2FC8-4E5D-AB00-5ED8DA16E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472C4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sid w:val="00F23B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F23B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away.php?to=https%3A%2F%2Fwww.oblgazeta.ru%2F&amp;utf=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ru/oblgazet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blgazeta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amoylova@oblgazet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ru/oblgazet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1257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Самойлова</dc:creator>
  <cp:keywords/>
  <dc:description/>
  <cp:lastModifiedBy>Metodkabinet</cp:lastModifiedBy>
  <cp:revision>4</cp:revision>
  <cp:lastPrinted>2026-08-06T08:46:00Z</cp:lastPrinted>
  <dcterms:created xsi:type="dcterms:W3CDTF">2026-07-23T04:32:00Z</dcterms:created>
  <dcterms:modified xsi:type="dcterms:W3CDTF">2026-08-06T08:47:00Z</dcterms:modified>
</cp:coreProperties>
</file>